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84EF" w14:textId="1276F8A7" w:rsidR="006966EF" w:rsidRPr="00AE4803" w:rsidRDefault="00AE4803" w:rsidP="00AE4803">
      <w:pPr>
        <w:jc w:val="center"/>
        <w:rPr>
          <w:b/>
          <w:bCs/>
        </w:rPr>
      </w:pPr>
      <w:r w:rsidRPr="00AE4803">
        <w:rPr>
          <w:b/>
          <w:bCs/>
        </w:rPr>
        <w:t>Adatbázis-tervezés E-K diagram segítségével</w:t>
      </w:r>
    </w:p>
    <w:p w14:paraId="6F2B585E" w14:textId="6CEA0475" w:rsidR="00AE4803" w:rsidRPr="00AE4803" w:rsidRDefault="00AE4803" w:rsidP="00AE4803">
      <w:pPr>
        <w:jc w:val="center"/>
        <w:rPr>
          <w:b/>
          <w:bCs/>
        </w:rPr>
      </w:pPr>
      <w:r w:rsidRPr="00AE4803">
        <w:rPr>
          <w:b/>
          <w:bCs/>
        </w:rPr>
        <w:t>feladatok</w:t>
      </w:r>
    </w:p>
    <w:p w14:paraId="655A5CF1" w14:textId="2797ED88" w:rsidR="00AE4803" w:rsidRPr="00AE4803" w:rsidRDefault="00AE4803" w:rsidP="00AE4803">
      <w:r>
        <w:t>Tervezzen adatbázist az alábbi témákban (E-K diagram), majd k</w:t>
      </w:r>
      <w:r w:rsidRPr="00AE4803">
        <w:t xml:space="preserve">észítse el a táblákat és kapcsolataikat tartalmazó </w:t>
      </w:r>
      <w:proofErr w:type="spellStart"/>
      <w:r w:rsidRPr="00AE4803">
        <w:t>Bachmann</w:t>
      </w:r>
      <w:proofErr w:type="spellEnd"/>
      <w:r w:rsidRPr="00AE4803">
        <w:t>-ábrát!</w:t>
      </w:r>
    </w:p>
    <w:p w14:paraId="4CFC3CD2" w14:textId="77777777" w:rsidR="00AE4803" w:rsidRDefault="00AE4803"/>
    <w:p w14:paraId="410C89EB" w14:textId="19C58A08" w:rsidR="00AE4803" w:rsidRDefault="00AE4803">
      <w:r>
        <w:t>1. Tervezzen adat</w:t>
      </w:r>
      <w:r w:rsidR="00CE36B8">
        <w:t>bázist egy</w:t>
      </w:r>
      <w:r w:rsidR="003C643D">
        <w:t xml:space="preserve"> több termes</w:t>
      </w:r>
      <w:r w:rsidR="00CE36B8">
        <w:t xml:space="preserve"> mozi számára, amelyben</w:t>
      </w:r>
      <w:r w:rsidR="003C643D">
        <w:t xml:space="preserve"> a</w:t>
      </w:r>
      <w:r w:rsidR="00CE36B8">
        <w:t xml:space="preserve"> korábban és aktuálisan bemutatott filmek jellemzőit tárolja</w:t>
      </w:r>
      <w:r w:rsidR="00864EDB">
        <w:t xml:space="preserve">. A filmeket kategóriákba soroljuk (pl. akció, romantikus, sci-fi, detektív, </w:t>
      </w:r>
      <w:proofErr w:type="spellStart"/>
      <w:r w:rsidR="00864EDB">
        <w:t>stb</w:t>
      </w:r>
      <w:proofErr w:type="spellEnd"/>
      <w:r w:rsidR="00864EDB">
        <w:t>).</w:t>
      </w:r>
      <w:r w:rsidR="003C643D">
        <w:t xml:space="preserve"> A filmek adatai mellett a vetítés időpontját és a vetítés termét is tárolja, illetve azt, hogy az adott előadásra összesen hány jegy kelt el. A helyfoglalást és jegyvásárlást nem kell beépítenie az adatbázisba.</w:t>
      </w:r>
    </w:p>
    <w:p w14:paraId="0991FA68" w14:textId="77777777" w:rsidR="003C643D" w:rsidRDefault="003C643D"/>
    <w:p w14:paraId="6FE01CCD" w14:textId="481EF558" w:rsidR="003C643D" w:rsidRDefault="003C643D">
      <w:r>
        <w:t xml:space="preserve">2. Tervezzen adatbázist egy kertészet számára, ahol facsemetéket, bokrokat, cserepes </w:t>
      </w:r>
      <w:proofErr w:type="gramStart"/>
      <w:r>
        <w:t>növényeket,</w:t>
      </w:r>
      <w:proofErr w:type="gramEnd"/>
      <w:r>
        <w:t xml:space="preserve"> stb. árusítanak. A növények jellemzőihez tartozzon egy kategória is (pl. fa, bokor, virág, </w:t>
      </w:r>
      <w:proofErr w:type="spellStart"/>
      <w:r>
        <w:t>stb</w:t>
      </w:r>
      <w:proofErr w:type="spellEnd"/>
      <w:r>
        <w:t>). Az adatbázisban jelenjen meg, hogy egy adott növényből mennyi van készleten. Továbbá az, hogy mennyit adtak el belőle és melyik napon. A vevő adatait nem kell tárolnia.</w:t>
      </w:r>
    </w:p>
    <w:p w14:paraId="187F695B" w14:textId="77777777" w:rsidR="003C643D" w:rsidRDefault="003C643D"/>
    <w:p w14:paraId="0094C1FB" w14:textId="2D8653DB" w:rsidR="003C643D" w:rsidRDefault="003C643D">
      <w:r>
        <w:t xml:space="preserve">3. </w:t>
      </w:r>
      <w:r w:rsidR="00124B69">
        <w:t xml:space="preserve">Tervezzen adatbázist egy gyár számára, amely a dolgozóik adatait tartja nyilván és azt, hogy a dolgozók milyen munkabeosztásban dolgoznak. A gyárban három műszakban </w:t>
      </w:r>
      <w:r w:rsidR="00492671">
        <w:t>megállás nélkül folyik a termelés. Az</w:t>
      </w:r>
      <w:r w:rsidR="001510E5">
        <w:t> </w:t>
      </w:r>
      <w:bookmarkStart w:id="0" w:name="_GoBack"/>
      <w:bookmarkEnd w:id="0"/>
      <w:r w:rsidR="00492671">
        <w:t xml:space="preserve">adatbázis legyen alkalmas arra, hogy egy adott dolgozóról megtudhassuk, hogy melyik napon melyik műszakban dolgozott és milyen tevékenységet végzett. A tevékenységeknek megvan a listája (pl. gépkezelés, áruelőkészítés, összeállítás, </w:t>
      </w:r>
      <w:proofErr w:type="spellStart"/>
      <w:r w:rsidR="00492671">
        <w:t>cimkézés</w:t>
      </w:r>
      <w:proofErr w:type="spellEnd"/>
      <w:r w:rsidR="00492671">
        <w:t xml:space="preserve">, </w:t>
      </w:r>
      <w:proofErr w:type="spellStart"/>
      <w:r w:rsidR="00492671">
        <w:t>stb</w:t>
      </w:r>
      <w:proofErr w:type="spellEnd"/>
      <w:r w:rsidR="00492671">
        <w:t>).</w:t>
      </w:r>
    </w:p>
    <w:p w14:paraId="7190D46A" w14:textId="452510E0" w:rsidR="00492671" w:rsidRDefault="00492671"/>
    <w:p w14:paraId="3A0536B8" w14:textId="186F70B0" w:rsidR="00AA65B8" w:rsidRPr="00992187" w:rsidRDefault="00AA65B8">
      <w:pPr>
        <w:rPr>
          <w:b/>
        </w:rPr>
      </w:pPr>
      <w:r w:rsidRPr="00992187">
        <w:rPr>
          <w:b/>
        </w:rPr>
        <w:t>Vizsgaremek csapatok</w:t>
      </w:r>
    </w:p>
    <w:p w14:paraId="115C1B03" w14:textId="77777777" w:rsidR="00AA65B8" w:rsidRDefault="00AA65B8"/>
    <w:p w14:paraId="0642C3DE" w14:textId="1A9E78E4" w:rsidR="00AA65B8" w:rsidRDefault="00AA65B8">
      <w:r>
        <w:t>1.</w:t>
      </w:r>
      <w:r w:rsidR="000D23B2">
        <w:t xml:space="preserve"> – 1. feladat</w:t>
      </w:r>
    </w:p>
    <w:p w14:paraId="74E30640" w14:textId="77777777" w:rsidR="00AA65B8" w:rsidRDefault="00AA65B8" w:rsidP="00AA65B8">
      <w:r>
        <w:t>Bognár Kevin Bence</w:t>
      </w:r>
    </w:p>
    <w:p w14:paraId="67DCEECE" w14:textId="77777777" w:rsidR="00AA65B8" w:rsidRDefault="00AA65B8" w:rsidP="00AA65B8">
      <w:r>
        <w:t>Papp Zsolt</w:t>
      </w:r>
    </w:p>
    <w:p w14:paraId="73A2293F" w14:textId="77777777" w:rsidR="00AA65B8" w:rsidRDefault="00AA65B8" w:rsidP="00AA65B8">
      <w:r>
        <w:t>Szabó Marcell</w:t>
      </w:r>
    </w:p>
    <w:p w14:paraId="6DCBE977" w14:textId="77777777" w:rsidR="00AA65B8" w:rsidRDefault="00AA65B8" w:rsidP="00AA65B8"/>
    <w:p w14:paraId="201F054C" w14:textId="21127087" w:rsidR="00AA65B8" w:rsidRDefault="00AA65B8" w:rsidP="00AA65B8">
      <w:r>
        <w:t>2.</w:t>
      </w:r>
      <w:r w:rsidR="000D23B2">
        <w:t xml:space="preserve"> – 2. feladat</w:t>
      </w:r>
    </w:p>
    <w:p w14:paraId="4473C946" w14:textId="42C87AE2" w:rsidR="00AA65B8" w:rsidRDefault="00AA65B8" w:rsidP="00AA65B8">
      <w:r>
        <w:t>Dajka Marcell</w:t>
      </w:r>
    </w:p>
    <w:p w14:paraId="020A03FB" w14:textId="77777777" w:rsidR="00AA65B8" w:rsidRDefault="00AA65B8" w:rsidP="00AA65B8">
      <w:r>
        <w:t>Kószó Liliána</w:t>
      </w:r>
    </w:p>
    <w:p w14:paraId="5C925C69" w14:textId="77777777" w:rsidR="00AA65B8" w:rsidRDefault="00AA65B8" w:rsidP="00AA65B8">
      <w:r>
        <w:t>Pethő Boglárka</w:t>
      </w:r>
    </w:p>
    <w:p w14:paraId="2FA58CF7" w14:textId="75F00B92" w:rsidR="00AA65B8" w:rsidRDefault="00AA65B8" w:rsidP="00AA65B8"/>
    <w:p w14:paraId="14F8E1AB" w14:textId="090DC57E" w:rsidR="00AA65B8" w:rsidRDefault="00AA65B8" w:rsidP="00AA65B8">
      <w:r>
        <w:t>3.</w:t>
      </w:r>
      <w:r w:rsidR="000D23B2">
        <w:t xml:space="preserve"> – 3. feladat</w:t>
      </w:r>
    </w:p>
    <w:p w14:paraId="28FD5E5E" w14:textId="7D1DB9F1" w:rsidR="00AA65B8" w:rsidRDefault="00AA65B8" w:rsidP="00AA65B8">
      <w:proofErr w:type="spellStart"/>
      <w:r>
        <w:t>Gavlik</w:t>
      </w:r>
      <w:proofErr w:type="spellEnd"/>
      <w:r>
        <w:t xml:space="preserve"> Martin István</w:t>
      </w:r>
    </w:p>
    <w:p w14:paraId="1B1A111F" w14:textId="77777777" w:rsidR="00AA65B8" w:rsidRDefault="00AA65B8" w:rsidP="00AA65B8">
      <w:proofErr w:type="spellStart"/>
      <w:r>
        <w:t>Gavrán</w:t>
      </w:r>
      <w:proofErr w:type="spellEnd"/>
      <w:r>
        <w:t xml:space="preserve"> Tamás</w:t>
      </w:r>
    </w:p>
    <w:p w14:paraId="520F84FD" w14:textId="216DBC5E" w:rsidR="00AA65B8" w:rsidRDefault="00AA65B8" w:rsidP="00AA65B8">
      <w:r>
        <w:t>Kónya Milán</w:t>
      </w:r>
    </w:p>
    <w:p w14:paraId="09E0170D" w14:textId="74E10A56" w:rsidR="00AA65B8" w:rsidRDefault="00AA65B8" w:rsidP="00AA65B8"/>
    <w:p w14:paraId="7856836B" w14:textId="40EC423A" w:rsidR="00AA65B8" w:rsidRDefault="00AA65B8" w:rsidP="00AA65B8">
      <w:r>
        <w:t>4.</w:t>
      </w:r>
      <w:r w:rsidR="000D23B2">
        <w:t xml:space="preserve"> – 1. feladat</w:t>
      </w:r>
    </w:p>
    <w:p w14:paraId="386DB6A0" w14:textId="77777777" w:rsidR="00AA65B8" w:rsidRDefault="00AA65B8" w:rsidP="00AA65B8">
      <w:r>
        <w:t>Kordás Patrik</w:t>
      </w:r>
    </w:p>
    <w:p w14:paraId="4E9CC35C" w14:textId="221A883D" w:rsidR="00AA65B8" w:rsidRDefault="00AA65B8" w:rsidP="00AA65B8">
      <w:r>
        <w:t>Németh Noel</w:t>
      </w:r>
    </w:p>
    <w:p w14:paraId="421CCAB6" w14:textId="77777777" w:rsidR="00AA65B8" w:rsidRDefault="00AA65B8" w:rsidP="00AA65B8">
      <w:r>
        <w:t>Tóth-Kalocsai Koppány Attila</w:t>
      </w:r>
    </w:p>
    <w:p w14:paraId="6EE94E2B" w14:textId="77777777" w:rsidR="00AA65B8" w:rsidRDefault="00AA65B8">
      <w:pPr>
        <w:spacing w:after="160" w:line="259" w:lineRule="auto"/>
      </w:pPr>
      <w:r>
        <w:br w:type="page"/>
      </w:r>
    </w:p>
    <w:p w14:paraId="340E4284" w14:textId="0768C8CD" w:rsidR="00AA65B8" w:rsidRDefault="00AA65B8" w:rsidP="00AA65B8"/>
    <w:p w14:paraId="59EC19A4" w14:textId="66227D7A" w:rsidR="00AA65B8" w:rsidRDefault="00AA65B8" w:rsidP="00AA65B8">
      <w:r>
        <w:t>5.</w:t>
      </w:r>
      <w:r w:rsidR="000D23B2">
        <w:t xml:space="preserve"> – 2. feladat</w:t>
      </w:r>
    </w:p>
    <w:p w14:paraId="06C25E45" w14:textId="77777777" w:rsidR="00AA65B8" w:rsidRDefault="00AA65B8" w:rsidP="00AA65B8">
      <w:r>
        <w:t>Kovácsházi Ádám</w:t>
      </w:r>
    </w:p>
    <w:p w14:paraId="69A71F4E" w14:textId="77777777" w:rsidR="00AA65B8" w:rsidRDefault="00AA65B8" w:rsidP="00AA65B8">
      <w:r>
        <w:t>Krisztin Benedek László</w:t>
      </w:r>
    </w:p>
    <w:p w14:paraId="10B95E50" w14:textId="77777777" w:rsidR="00AA65B8" w:rsidRDefault="00AA65B8" w:rsidP="00AA65B8">
      <w:proofErr w:type="spellStart"/>
      <w:r>
        <w:t>Surányi</w:t>
      </w:r>
      <w:proofErr w:type="spellEnd"/>
      <w:r>
        <w:t xml:space="preserve"> István</w:t>
      </w:r>
    </w:p>
    <w:p w14:paraId="542E0E75" w14:textId="77777777" w:rsidR="00AA65B8" w:rsidRDefault="00AA65B8" w:rsidP="00AA65B8"/>
    <w:p w14:paraId="0592B297" w14:textId="330AA354" w:rsidR="00AA65B8" w:rsidRDefault="00AA65B8" w:rsidP="00AA65B8">
      <w:r>
        <w:t>6.</w:t>
      </w:r>
      <w:r w:rsidR="005334FD">
        <w:t xml:space="preserve"> – 3. feladat</w:t>
      </w:r>
    </w:p>
    <w:p w14:paraId="3C2A124C" w14:textId="05ED8EFA" w:rsidR="00AA65B8" w:rsidRDefault="00AA65B8" w:rsidP="00AA65B8">
      <w:r>
        <w:t>Szász Zalán</w:t>
      </w:r>
    </w:p>
    <w:p w14:paraId="350CB17F" w14:textId="77777777" w:rsidR="00AA65B8" w:rsidRDefault="00AA65B8" w:rsidP="00AA65B8">
      <w:r>
        <w:t>Tóth Dávid Márk</w:t>
      </w:r>
    </w:p>
    <w:p w14:paraId="43021E58" w14:textId="77777777" w:rsidR="00AA65B8" w:rsidRDefault="00AA65B8" w:rsidP="00AA65B8">
      <w:r>
        <w:t>Tóth Máté</w:t>
      </w:r>
    </w:p>
    <w:sectPr w:rsidR="00AA65B8" w:rsidSect="00AA65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03"/>
    <w:rsid w:val="000D23B2"/>
    <w:rsid w:val="00124B69"/>
    <w:rsid w:val="001510E5"/>
    <w:rsid w:val="003C643D"/>
    <w:rsid w:val="00492671"/>
    <w:rsid w:val="005334FD"/>
    <w:rsid w:val="00674493"/>
    <w:rsid w:val="006966EF"/>
    <w:rsid w:val="00864EDB"/>
    <w:rsid w:val="00992187"/>
    <w:rsid w:val="009C0AEF"/>
    <w:rsid w:val="00AA65B8"/>
    <w:rsid w:val="00AE4803"/>
    <w:rsid w:val="00CE36B8"/>
    <w:rsid w:val="00E8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E287"/>
  <w15:chartTrackingRefBased/>
  <w15:docId w15:val="{499B2035-0539-4C6C-889E-B8794744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kern w:val="0"/>
      <w:sz w:val="24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4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4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9</cp:revision>
  <dcterms:created xsi:type="dcterms:W3CDTF">2024-11-13T22:00:00Z</dcterms:created>
  <dcterms:modified xsi:type="dcterms:W3CDTF">2024-11-27T11:55:00Z</dcterms:modified>
</cp:coreProperties>
</file>