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3BB" w:rsidRPr="000E5004" w:rsidRDefault="004C03BB" w:rsidP="004C03BB">
      <w:pPr>
        <w:rPr>
          <w:sz w:val="44"/>
        </w:rPr>
      </w:pPr>
      <w:r w:rsidRPr="000E5004">
        <w:rPr>
          <w:sz w:val="44"/>
          <w:highlight w:val="green"/>
        </w:rPr>
        <w:t>LISTAR CAJA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  <w:highlight w:val="green"/>
        </w:rPr>
        <w:t>LISTAR CLIENTES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  <w:highlight w:val="green"/>
        </w:rPr>
        <w:t>LISTAR COMPRAS</w:t>
      </w:r>
    </w:p>
    <w:p w:rsidR="004C03BB" w:rsidRPr="000E5004" w:rsidRDefault="004C03BB" w:rsidP="004C03BB">
      <w:pPr>
        <w:rPr>
          <w:sz w:val="44"/>
        </w:rPr>
      </w:pPr>
      <w:r w:rsidRPr="00713928">
        <w:rPr>
          <w:sz w:val="44"/>
          <w:highlight w:val="cyan"/>
        </w:rPr>
        <w:t>LISTAR DISTRIBUIDORES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</w:rPr>
        <w:t>LISTAR INSUMOS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  <w:highlight w:val="green"/>
        </w:rPr>
        <w:t>LISTAR PEDIDOS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  <w:highlight w:val="green"/>
        </w:rPr>
        <w:t>LISTAR PRODUCCION</w:t>
      </w:r>
    </w:p>
    <w:p w:rsidR="004C03BB" w:rsidRPr="000E5004" w:rsidRDefault="004C03BB" w:rsidP="004C03BB">
      <w:pPr>
        <w:rPr>
          <w:sz w:val="44"/>
        </w:rPr>
      </w:pPr>
      <w:r w:rsidRPr="00713928">
        <w:rPr>
          <w:sz w:val="44"/>
          <w:highlight w:val="cyan"/>
        </w:rPr>
        <w:t>LISTAR PRODUCTOS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</w:rPr>
        <w:t>LISTAR PROVEEDORES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  <w:highlight w:val="green"/>
        </w:rPr>
        <w:t>LISTAR VENTAS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</w:rPr>
        <w:t>CARGAR TIPO DE AGUA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  <w:highlight w:val="green"/>
        </w:rPr>
        <w:t>REGISTAR CLIENTE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</w:rPr>
        <w:t>REGISTRAR COMPRA</w:t>
      </w:r>
    </w:p>
    <w:p w:rsidR="004C03BB" w:rsidRPr="000E5004" w:rsidRDefault="004C03BB" w:rsidP="004C03BB">
      <w:pPr>
        <w:rPr>
          <w:sz w:val="44"/>
        </w:rPr>
      </w:pPr>
      <w:r w:rsidRPr="00713928">
        <w:rPr>
          <w:sz w:val="44"/>
          <w:highlight w:val="cyan"/>
        </w:rPr>
        <w:t>GENERAR COMPROBANTE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  <w:highlight w:val="green"/>
        </w:rPr>
        <w:t>REGISTRAR CONTACTO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  <w:highlight w:val="green"/>
        </w:rPr>
        <w:t>REGISTRAR DISTRIBUIDOR</w:t>
      </w:r>
    </w:p>
    <w:p w:rsidR="004C03BB" w:rsidRPr="000E5004" w:rsidRDefault="004C03BB" w:rsidP="004C03BB">
      <w:pPr>
        <w:rPr>
          <w:sz w:val="44"/>
        </w:rPr>
      </w:pPr>
      <w:bookmarkStart w:id="0" w:name="_GoBack"/>
      <w:bookmarkEnd w:id="0"/>
      <w:r w:rsidRPr="00713928">
        <w:rPr>
          <w:sz w:val="44"/>
          <w:highlight w:val="green"/>
        </w:rPr>
        <w:t>REGISTRAR DOMICILIO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</w:rPr>
        <w:lastRenderedPageBreak/>
        <w:t>REGISTRAR INSUMOS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</w:rPr>
        <w:t>REGISTAR PEDIDOS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</w:rPr>
        <w:t>REGISTRAR MARCA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</w:rPr>
        <w:t>REGISTRAR PRODUCCION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</w:rPr>
        <w:t>REGISTRAR PRODUCTO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</w:rPr>
        <w:t>REGISTRAR PROVEEDOR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</w:rPr>
        <w:t>REGISTRAR REPARTO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</w:rPr>
        <w:t>REGISTAR ROL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  <w:highlight w:val="green"/>
        </w:rPr>
        <w:t>REGISTRAR RUBRO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</w:rPr>
        <w:t>REGISTAR SALDO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</w:rPr>
        <w:t>REGISTAR TIPO CLIENTE</w:t>
      </w:r>
    </w:p>
    <w:p w:rsidR="004C03BB" w:rsidRPr="000E5004" w:rsidRDefault="004C03BB" w:rsidP="004C03BB">
      <w:pPr>
        <w:rPr>
          <w:sz w:val="44"/>
        </w:rPr>
      </w:pPr>
      <w:r w:rsidRPr="000E5004">
        <w:rPr>
          <w:sz w:val="44"/>
          <w:highlight w:val="green"/>
        </w:rPr>
        <w:t>REGISTRAR USUARIO</w:t>
      </w:r>
      <w:r w:rsidRPr="000E5004">
        <w:rPr>
          <w:sz w:val="44"/>
        </w:rPr>
        <w:t xml:space="preserve"> </w:t>
      </w:r>
    </w:p>
    <w:p w:rsidR="00AF62B5" w:rsidRPr="00176C1C" w:rsidRDefault="004C03BB" w:rsidP="004C03BB">
      <w:pPr>
        <w:rPr>
          <w:sz w:val="44"/>
        </w:rPr>
      </w:pPr>
      <w:r w:rsidRPr="000E5004">
        <w:rPr>
          <w:sz w:val="44"/>
        </w:rPr>
        <w:t>REGISTAR VENTAS</w:t>
      </w:r>
    </w:p>
    <w:sectPr w:rsidR="00AF62B5" w:rsidRPr="00176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CC"/>
    <w:rsid w:val="000E5004"/>
    <w:rsid w:val="00176C1C"/>
    <w:rsid w:val="002057CC"/>
    <w:rsid w:val="00443DCC"/>
    <w:rsid w:val="004C03BB"/>
    <w:rsid w:val="00713928"/>
    <w:rsid w:val="00AF62B5"/>
    <w:rsid w:val="00D6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</dc:creator>
  <cp:keywords/>
  <dc:description/>
  <cp:lastModifiedBy>Candela</cp:lastModifiedBy>
  <cp:revision>5</cp:revision>
  <dcterms:created xsi:type="dcterms:W3CDTF">2016-07-05T18:05:00Z</dcterms:created>
  <dcterms:modified xsi:type="dcterms:W3CDTF">2016-07-05T18:29:00Z</dcterms:modified>
</cp:coreProperties>
</file>