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Default="001D12BD" w:rsidP="001D12B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Default="00603BCD" w:rsidP="00603BCD">
          <w:pPr>
            <w:pStyle w:val="TtulodeTDC"/>
            <w:rPr>
              <w:rFonts w:cs="Arial"/>
              <w:sz w:val="22"/>
              <w:szCs w:val="22"/>
              <w:lang w:val="es-ES"/>
            </w:rPr>
          </w:pPr>
          <w:r>
            <w:rPr>
              <w:rFonts w:cs="Arial"/>
              <w:sz w:val="22"/>
              <w:szCs w:val="22"/>
              <w:lang w:val="es-ES"/>
            </w:rPr>
            <w:t>INDICE</w:t>
          </w:r>
        </w:p>
        <w:p w:rsidR="00603BCD" w:rsidRPr="00603BCD" w:rsidRDefault="00603BCD" w:rsidP="00603BCD">
          <w:pPr>
            <w:rPr>
              <w:lang w:val="es-ES" w:eastAsia="es-AR"/>
            </w:rPr>
          </w:pPr>
        </w:p>
        <w:p w:rsidR="009B6BF8" w:rsidRDefault="009B6BF8">
          <w:pPr>
            <w:pStyle w:val="TDC1"/>
            <w:tabs>
              <w:tab w:val="right" w:leader="dot" w:pos="8828"/>
            </w:tabs>
            <w:rPr>
              <w:rFonts w:asciiTheme="minorHAnsi" w:eastAsiaTheme="minorEastAsia" w:hAnsiTheme="minorHAnsi"/>
              <w:noProof/>
              <w:sz w:val="22"/>
              <w:lang w:eastAsia="es-AR"/>
            </w:rPr>
          </w:pPr>
          <w:r>
            <w:rPr>
              <w:rFonts w:cs="Arial"/>
              <w:sz w:val="22"/>
            </w:rPr>
            <w:fldChar w:fldCharType="begin"/>
          </w:r>
          <w:r>
            <w:rPr>
              <w:rFonts w:cs="Arial"/>
              <w:sz w:val="22"/>
            </w:rPr>
            <w:instrText xml:space="preserve"> TOC \o "1-1" \h \z \u </w:instrText>
          </w:r>
          <w:r>
            <w:rPr>
              <w:rFonts w:cs="Arial"/>
              <w:sz w:val="22"/>
            </w:rPr>
            <w:fldChar w:fldCharType="separate"/>
          </w:r>
          <w:hyperlink w:anchor="_Toc456718135" w:history="1">
            <w:r w:rsidRPr="003C6CFA">
              <w:rPr>
                <w:rStyle w:val="Hipervnculo"/>
                <w:noProof/>
              </w:rPr>
              <w:t>Introducción.</w:t>
            </w:r>
            <w:r>
              <w:rPr>
                <w:noProof/>
                <w:webHidden/>
              </w:rPr>
              <w:tab/>
            </w:r>
            <w:r>
              <w:rPr>
                <w:noProof/>
                <w:webHidden/>
              </w:rPr>
              <w:fldChar w:fldCharType="begin"/>
            </w:r>
            <w:r>
              <w:rPr>
                <w:noProof/>
                <w:webHidden/>
              </w:rPr>
              <w:instrText xml:space="preserve"> PAGEREF _Toc456718135 \h </w:instrText>
            </w:r>
            <w:r>
              <w:rPr>
                <w:noProof/>
                <w:webHidden/>
              </w:rPr>
            </w:r>
            <w:r>
              <w:rPr>
                <w:noProof/>
                <w:webHidden/>
              </w:rPr>
              <w:fldChar w:fldCharType="separate"/>
            </w:r>
            <w:r>
              <w:rPr>
                <w:noProof/>
                <w:webHidden/>
              </w:rPr>
              <w:t>3</w:t>
            </w:r>
            <w:r>
              <w:rPr>
                <w:noProof/>
                <w:webHidden/>
              </w:rPr>
              <w:fldChar w:fldCharType="end"/>
            </w:r>
          </w:hyperlink>
        </w:p>
        <w:p w:rsidR="009B6BF8" w:rsidRDefault="0060465E">
          <w:pPr>
            <w:pStyle w:val="TDC1"/>
            <w:tabs>
              <w:tab w:val="right" w:leader="dot" w:pos="8828"/>
            </w:tabs>
            <w:rPr>
              <w:rFonts w:asciiTheme="minorHAnsi" w:eastAsiaTheme="minorEastAsia" w:hAnsiTheme="minorHAnsi"/>
              <w:noProof/>
              <w:sz w:val="22"/>
              <w:lang w:eastAsia="es-AR"/>
            </w:rPr>
          </w:pPr>
          <w:hyperlink w:anchor="_Toc456718136" w:history="1">
            <w:r w:rsidR="009B6BF8" w:rsidRPr="003C6CFA">
              <w:rPr>
                <w:rStyle w:val="Hipervnculo"/>
                <w:noProof/>
              </w:rPr>
              <w:t>Descripción de Actores del Sistema de Información.</w:t>
            </w:r>
            <w:r w:rsidR="009B6BF8">
              <w:rPr>
                <w:noProof/>
                <w:webHidden/>
              </w:rPr>
              <w:tab/>
            </w:r>
            <w:r w:rsidR="009B6BF8">
              <w:rPr>
                <w:noProof/>
                <w:webHidden/>
              </w:rPr>
              <w:fldChar w:fldCharType="begin"/>
            </w:r>
            <w:r w:rsidR="009B6BF8">
              <w:rPr>
                <w:noProof/>
                <w:webHidden/>
              </w:rPr>
              <w:instrText xml:space="preserve"> PAGEREF _Toc456718136 \h </w:instrText>
            </w:r>
            <w:r w:rsidR="009B6BF8">
              <w:rPr>
                <w:noProof/>
                <w:webHidden/>
              </w:rPr>
            </w:r>
            <w:r w:rsidR="009B6BF8">
              <w:rPr>
                <w:noProof/>
                <w:webHidden/>
              </w:rPr>
              <w:fldChar w:fldCharType="separate"/>
            </w:r>
            <w:r w:rsidR="009B6BF8">
              <w:rPr>
                <w:noProof/>
                <w:webHidden/>
              </w:rPr>
              <w:t>3</w:t>
            </w:r>
            <w:r w:rsidR="009B6BF8">
              <w:rPr>
                <w:noProof/>
                <w:webHidden/>
              </w:rPr>
              <w:fldChar w:fldCharType="end"/>
            </w:r>
          </w:hyperlink>
        </w:p>
        <w:p w:rsidR="009B6BF8" w:rsidRDefault="0060465E">
          <w:pPr>
            <w:pStyle w:val="TDC1"/>
            <w:tabs>
              <w:tab w:val="right" w:leader="dot" w:pos="8828"/>
            </w:tabs>
            <w:rPr>
              <w:rFonts w:asciiTheme="minorHAnsi" w:eastAsiaTheme="minorEastAsia" w:hAnsiTheme="minorHAnsi"/>
              <w:noProof/>
              <w:sz w:val="22"/>
              <w:lang w:eastAsia="es-AR"/>
            </w:rPr>
          </w:pPr>
          <w:hyperlink w:anchor="_Toc456718137" w:history="1">
            <w:r w:rsidR="009B6BF8" w:rsidRPr="003C6CFA">
              <w:rPr>
                <w:rStyle w:val="Hipervnculo"/>
                <w:noProof/>
              </w:rPr>
              <w:t>Actores del Sistema de Información</w:t>
            </w:r>
            <w:r w:rsidR="009B6BF8">
              <w:rPr>
                <w:noProof/>
                <w:webHidden/>
              </w:rPr>
              <w:tab/>
            </w:r>
            <w:r w:rsidR="009B6BF8">
              <w:rPr>
                <w:noProof/>
                <w:webHidden/>
              </w:rPr>
              <w:fldChar w:fldCharType="begin"/>
            </w:r>
            <w:r w:rsidR="009B6BF8">
              <w:rPr>
                <w:noProof/>
                <w:webHidden/>
              </w:rPr>
              <w:instrText xml:space="preserve"> PAGEREF _Toc456718137 \h </w:instrText>
            </w:r>
            <w:r w:rsidR="009B6BF8">
              <w:rPr>
                <w:noProof/>
                <w:webHidden/>
              </w:rPr>
            </w:r>
            <w:r w:rsidR="009B6BF8">
              <w:rPr>
                <w:noProof/>
                <w:webHidden/>
              </w:rPr>
              <w:fldChar w:fldCharType="separate"/>
            </w:r>
            <w:r w:rsidR="009B6BF8">
              <w:rPr>
                <w:noProof/>
                <w:webHidden/>
              </w:rPr>
              <w:t>4</w:t>
            </w:r>
            <w:r w:rsidR="009B6BF8">
              <w:rPr>
                <w:noProof/>
                <w:webHidden/>
              </w:rPr>
              <w:fldChar w:fldCharType="end"/>
            </w:r>
          </w:hyperlink>
        </w:p>
        <w:p w:rsidR="009B6BF8" w:rsidRDefault="0060465E">
          <w:pPr>
            <w:pStyle w:val="TDC1"/>
            <w:tabs>
              <w:tab w:val="right" w:leader="dot" w:pos="8828"/>
            </w:tabs>
            <w:rPr>
              <w:rFonts w:asciiTheme="minorHAnsi" w:eastAsiaTheme="minorEastAsia" w:hAnsiTheme="minorHAnsi"/>
              <w:noProof/>
              <w:sz w:val="22"/>
              <w:lang w:eastAsia="es-AR"/>
            </w:rPr>
          </w:pPr>
          <w:hyperlink w:anchor="_Toc456718138" w:history="1">
            <w:r w:rsidR="009B6BF8" w:rsidRPr="003C6CFA">
              <w:rPr>
                <w:rStyle w:val="Hipervnculo"/>
                <w:noProof/>
              </w:rPr>
              <w:t>Modelo del Sistema de Información</w:t>
            </w:r>
            <w:r w:rsidR="009B6BF8">
              <w:rPr>
                <w:noProof/>
                <w:webHidden/>
              </w:rPr>
              <w:tab/>
            </w:r>
            <w:r w:rsidR="009B6BF8">
              <w:rPr>
                <w:noProof/>
                <w:webHidden/>
              </w:rPr>
              <w:fldChar w:fldCharType="begin"/>
            </w:r>
            <w:r w:rsidR="009B6BF8">
              <w:rPr>
                <w:noProof/>
                <w:webHidden/>
              </w:rPr>
              <w:instrText xml:space="preserve"> PAGEREF _Toc456718138 \h </w:instrText>
            </w:r>
            <w:r w:rsidR="009B6BF8">
              <w:rPr>
                <w:noProof/>
                <w:webHidden/>
              </w:rPr>
            </w:r>
            <w:r w:rsidR="009B6BF8">
              <w:rPr>
                <w:noProof/>
                <w:webHidden/>
              </w:rPr>
              <w:fldChar w:fldCharType="separate"/>
            </w:r>
            <w:r w:rsidR="009B6BF8">
              <w:rPr>
                <w:noProof/>
                <w:webHidden/>
              </w:rPr>
              <w:t>7</w:t>
            </w:r>
            <w:r w:rsidR="009B6BF8">
              <w:rPr>
                <w:noProof/>
                <w:webHidden/>
              </w:rPr>
              <w:fldChar w:fldCharType="end"/>
            </w:r>
          </w:hyperlink>
        </w:p>
        <w:p w:rsidR="009B6BF8" w:rsidRDefault="0060465E">
          <w:pPr>
            <w:pStyle w:val="TDC1"/>
            <w:tabs>
              <w:tab w:val="right" w:leader="dot" w:pos="8828"/>
            </w:tabs>
            <w:rPr>
              <w:rFonts w:asciiTheme="minorHAnsi" w:eastAsiaTheme="minorEastAsia" w:hAnsiTheme="minorHAnsi"/>
              <w:noProof/>
              <w:sz w:val="22"/>
              <w:lang w:eastAsia="es-AR"/>
            </w:rPr>
          </w:pPr>
          <w:hyperlink w:anchor="_Toc456718142" w:history="1">
            <w:r w:rsidR="009B6BF8" w:rsidRPr="003C6CFA">
              <w:rPr>
                <w:rStyle w:val="Hipervnculo"/>
                <w:noProof/>
              </w:rPr>
              <w:t>Interfaces</w:t>
            </w:r>
            <w:r w:rsidR="009B6BF8">
              <w:rPr>
                <w:noProof/>
                <w:webHidden/>
              </w:rPr>
              <w:tab/>
            </w:r>
            <w:r w:rsidR="009B6BF8">
              <w:rPr>
                <w:noProof/>
                <w:webHidden/>
              </w:rPr>
              <w:fldChar w:fldCharType="begin"/>
            </w:r>
            <w:r w:rsidR="009B6BF8">
              <w:rPr>
                <w:noProof/>
                <w:webHidden/>
              </w:rPr>
              <w:instrText xml:space="preserve"> PAGEREF _Toc456718142 \h </w:instrText>
            </w:r>
            <w:r w:rsidR="009B6BF8">
              <w:rPr>
                <w:noProof/>
                <w:webHidden/>
              </w:rPr>
            </w:r>
            <w:r w:rsidR="009B6BF8">
              <w:rPr>
                <w:noProof/>
                <w:webHidden/>
              </w:rPr>
              <w:fldChar w:fldCharType="separate"/>
            </w:r>
            <w:r w:rsidR="009B6BF8">
              <w:rPr>
                <w:noProof/>
                <w:webHidden/>
              </w:rPr>
              <w:t>13</w:t>
            </w:r>
            <w:r w:rsidR="009B6BF8">
              <w:rPr>
                <w:noProof/>
                <w:webHidden/>
              </w:rPr>
              <w:fldChar w:fldCharType="end"/>
            </w:r>
          </w:hyperlink>
        </w:p>
        <w:p w:rsidR="001377EA" w:rsidRDefault="009B6BF8">
          <w:r>
            <w:rPr>
              <w:rFonts w:cs="Arial"/>
              <w:sz w:val="22"/>
            </w:rPr>
            <w:fldChar w:fldCharType="end"/>
          </w:r>
        </w:p>
      </w:sdtContent>
    </w:sdt>
    <w:p w:rsidR="003A1F9E" w:rsidRDefault="003A1F9E">
      <w:pPr>
        <w:rPr>
          <w:rFonts w:cs="Arial"/>
          <w:b/>
          <w:color w:val="5B9BD5" w:themeColor="accent1"/>
          <w:sz w:val="64"/>
          <w:szCs w:val="64"/>
        </w:rPr>
      </w:pPr>
      <w:r>
        <w:rPr>
          <w:rFonts w:cs="Arial"/>
          <w:b/>
          <w:color w:val="5B9BD5" w:themeColor="accent1"/>
          <w:sz w:val="64"/>
          <w:szCs w:val="64"/>
        </w:rPr>
        <w:br w:type="page"/>
      </w:r>
    </w:p>
    <w:p w:rsidR="00A82768" w:rsidRDefault="003A1F9E" w:rsidP="002479DC">
      <w:pPr>
        <w:pStyle w:val="Ttulo1"/>
      </w:pPr>
      <w:bookmarkStart w:id="0" w:name="_Toc456718135"/>
      <w:r w:rsidRPr="002479DC">
        <w:lastRenderedPageBreak/>
        <w:t>Introducción</w:t>
      </w:r>
      <w:r w:rsidRPr="00B00863">
        <w:t>.</w:t>
      </w:r>
      <w:bookmarkEnd w:id="0"/>
    </w:p>
    <w:p w:rsidR="00B00863" w:rsidRPr="00B00863" w:rsidRDefault="00B00863" w:rsidP="00B00863"/>
    <w:p w:rsidR="000164B7" w:rsidRPr="00B00863" w:rsidRDefault="00AE28DD" w:rsidP="000164B7">
      <w:pPr>
        <w:jc w:val="both"/>
        <w:rPr>
          <w:rFonts w:cs="Arial"/>
          <w:sz w:val="22"/>
        </w:rPr>
      </w:pPr>
      <w:r w:rsidRPr="00B00863">
        <w:rPr>
          <w:rFonts w:cs="Arial"/>
          <w:sz w:val="22"/>
        </w:rPr>
        <w:t xml:space="preserve">El modelo de Sistema de Información nos detallará </w:t>
      </w:r>
      <w:r w:rsidR="00B035A8" w:rsidRPr="00B00863">
        <w:rPr>
          <w:rFonts w:cs="Arial"/>
          <w:sz w:val="22"/>
        </w:rPr>
        <w:t>las diferentes funcionalidades que tendrá el sistema para la utilización de cada parte relacionada a la empresa.</w:t>
      </w:r>
    </w:p>
    <w:p w:rsidR="000164B7" w:rsidRPr="00B00863" w:rsidRDefault="00F87044" w:rsidP="000164B7">
      <w:pPr>
        <w:jc w:val="both"/>
        <w:rPr>
          <w:rFonts w:cs="Arial"/>
          <w:sz w:val="22"/>
        </w:rPr>
      </w:pPr>
      <w:r w:rsidRPr="00B00863">
        <w:rPr>
          <w:rFonts w:cs="Arial"/>
          <w:sz w:val="22"/>
        </w:rPr>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0164B7">
      <w:pPr>
        <w:jc w:val="both"/>
        <w:rPr>
          <w:rFonts w:cs="Arial"/>
          <w:sz w:val="22"/>
        </w:rPr>
      </w:pPr>
      <w:r w:rsidRPr="00B00863">
        <w:rPr>
          <w:rFonts w:cs="Arial"/>
          <w:sz w:val="22"/>
        </w:rPr>
        <w:t xml:space="preserve">En el mismo podremos visualizar de acuerdo a los procesos de la </w:t>
      </w:r>
      <w:r w:rsidR="00CD06EA" w:rsidRPr="00B00863">
        <w:rPr>
          <w:rFonts w:cs="Arial"/>
          <w:sz w:val="22"/>
        </w:rPr>
        <w:t>empresa</w:t>
      </w:r>
      <w:r w:rsidRPr="00B00863">
        <w:rPr>
          <w:rFonts w:cs="Arial"/>
          <w:sz w:val="22"/>
        </w:rPr>
        <w:t xml:space="preserve"> </w:t>
      </w:r>
      <w:r w:rsidR="00F87044" w:rsidRPr="00B00863">
        <w:rPr>
          <w:rFonts w:cs="Arial"/>
          <w:sz w:val="22"/>
        </w:rPr>
        <w:t>cuáles</w:t>
      </w:r>
      <w:r w:rsidR="00B035A8" w:rsidRPr="00B00863">
        <w:rPr>
          <w:rFonts w:cs="Arial"/>
          <w:sz w:val="22"/>
        </w:rPr>
        <w:t xml:space="preserve"> son las funcionalidades</w:t>
      </w:r>
      <w:r w:rsidRPr="00B00863">
        <w:rPr>
          <w:rFonts w:cs="Arial"/>
          <w:sz w:val="22"/>
        </w:rPr>
        <w:t xml:space="preserve"> que</w:t>
      </w:r>
      <w:r w:rsidR="00B035A8" w:rsidRPr="00B00863">
        <w:rPr>
          <w:rFonts w:cs="Arial"/>
          <w:sz w:val="22"/>
        </w:rPr>
        <w:t xml:space="preserve"> tendrá</w:t>
      </w:r>
      <w:r w:rsidRPr="00B00863">
        <w:rPr>
          <w:rFonts w:cs="Arial"/>
          <w:sz w:val="22"/>
        </w:rPr>
        <w:t xml:space="preserve"> el sistema.</w:t>
      </w:r>
    </w:p>
    <w:p w:rsidR="0069186B" w:rsidRDefault="00813866" w:rsidP="002479DC">
      <w:pPr>
        <w:pStyle w:val="Ttulo1"/>
      </w:pPr>
      <w:bookmarkStart w:id="1" w:name="_Toc456718136"/>
      <w:r>
        <w:t xml:space="preserve">Descripción de </w:t>
      </w:r>
      <w:r w:rsidR="0069186B" w:rsidRPr="00B00863">
        <w:t>Actores</w:t>
      </w:r>
      <w:r>
        <w:t xml:space="preserve"> del Sistema de Información</w:t>
      </w:r>
      <w:r w:rsidR="0069186B" w:rsidRPr="00B00863">
        <w:t>.</w:t>
      </w:r>
      <w:bookmarkEnd w:id="1"/>
    </w:p>
    <w:p w:rsidR="00B00863" w:rsidRPr="00B00863" w:rsidRDefault="00B00863" w:rsidP="00B00863"/>
    <w:p w:rsidR="000466D6" w:rsidRPr="00B00863" w:rsidRDefault="000466D6" w:rsidP="00B035A8">
      <w:pPr>
        <w:jc w:val="both"/>
        <w:rPr>
          <w:rFonts w:cs="Arial"/>
          <w:sz w:val="22"/>
        </w:rPr>
      </w:pPr>
      <w:r w:rsidRPr="00B00863">
        <w:rPr>
          <w:rFonts w:cs="Arial"/>
          <w:b/>
          <w:sz w:val="22"/>
        </w:rPr>
        <w:t>Gerente:</w:t>
      </w:r>
      <w:r w:rsidRPr="00B00863">
        <w:rPr>
          <w:rFonts w:cs="Arial"/>
          <w:sz w:val="22"/>
        </w:rPr>
        <w:t xml:space="preserve"> Ubicado en el sector del Organigrama es el de mayor jerarquía. Su función es coordinar todas las áreas de la empresa y ser un soporte para las mismas.</w:t>
      </w:r>
    </w:p>
    <w:p w:rsidR="000466D6" w:rsidRPr="00B00863" w:rsidRDefault="000466D6" w:rsidP="00B035A8">
      <w:pPr>
        <w:jc w:val="both"/>
        <w:rPr>
          <w:rFonts w:cs="Arial"/>
          <w:sz w:val="22"/>
        </w:rPr>
      </w:pPr>
      <w:r w:rsidRPr="00B00863">
        <w:rPr>
          <w:rFonts w:cs="Arial"/>
          <w:b/>
          <w:sz w:val="22"/>
        </w:rPr>
        <w:t>Encargado de Distribución:</w:t>
      </w:r>
      <w:r w:rsidRPr="00B00863">
        <w:rPr>
          <w:rFonts w:cs="Arial"/>
          <w:sz w:val="22"/>
        </w:rPr>
        <w:t xml:space="preserve"> Su principal tarea es la de realizar el reparto por las zonas asignadas a los clientes de la empresa, también se encarga de realizar </w:t>
      </w:r>
      <w:r w:rsidR="00B035A8" w:rsidRPr="00B00863">
        <w:rPr>
          <w:rFonts w:cs="Arial"/>
          <w:sz w:val="22"/>
        </w:rPr>
        <w:t>pagos</w:t>
      </w:r>
      <w:r w:rsidRPr="00B00863">
        <w:rPr>
          <w:rFonts w:cs="Arial"/>
          <w:sz w:val="22"/>
        </w:rPr>
        <w:t xml:space="preserve"> de los productos entregados.</w:t>
      </w:r>
    </w:p>
    <w:p w:rsidR="00E661D0" w:rsidRDefault="000466D6" w:rsidP="00B035A8">
      <w:pPr>
        <w:jc w:val="both"/>
        <w:rPr>
          <w:rFonts w:cs="Arial"/>
          <w:sz w:val="22"/>
        </w:rPr>
      </w:pPr>
      <w:r w:rsidRPr="00B00863">
        <w:rPr>
          <w:rFonts w:cs="Arial"/>
          <w:b/>
          <w:sz w:val="22"/>
        </w:rPr>
        <w:t>Encargado de Elaboración:</w:t>
      </w:r>
      <w:r w:rsidRPr="00B00863">
        <w:rPr>
          <w:rFonts w:cs="Arial"/>
          <w:sz w:val="22"/>
        </w:rPr>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bookmarkStart w:id="2" w:name="_Toc456718137"/>
      <w:r>
        <w:lastRenderedPageBreak/>
        <w:t>Actores del Sistema de Información</w:t>
      </w:r>
      <w:bookmarkEnd w:id="2"/>
    </w:p>
    <w:p w:rsidR="003F5CBF" w:rsidRPr="003F5CBF" w:rsidRDefault="00194B55" w:rsidP="006D1BF2">
      <w:pPr>
        <w:pStyle w:val="Ttulo2"/>
      </w:pPr>
      <w:r>
        <w:rPr>
          <w:noProof/>
          <w:lang w:eastAsia="es-AR"/>
        </w:rPr>
        <w:drawing>
          <wp:anchor distT="0" distB="0" distL="114300" distR="114300" simplePos="0" relativeHeight="251643392" behindDoc="0" locked="0" layoutInCell="1" allowOverlap="1" wp14:anchorId="21D75881" wp14:editId="5D6B1432">
            <wp:simplePos x="0" y="0"/>
            <wp:positionH relativeFrom="column">
              <wp:posOffset>-13335</wp:posOffset>
            </wp:positionH>
            <wp:positionV relativeFrom="paragraph">
              <wp:posOffset>377825</wp:posOffset>
            </wp:positionV>
            <wp:extent cx="6038850" cy="794258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a:blip r:embed="rId10">
                      <a:extLst>
                        <a:ext uri="{28A0092B-C50C-407E-A947-70E740481C1C}">
                          <a14:useLocalDpi xmlns:a14="http://schemas.microsoft.com/office/drawing/2010/main" val="0"/>
                        </a:ext>
                      </a:extLst>
                    </a:blip>
                    <a:stretch>
                      <a:fillRect/>
                    </a:stretch>
                  </pic:blipFill>
                  <pic:spPr>
                    <a:xfrm>
                      <a:off x="0" y="0"/>
                      <a:ext cx="6038850" cy="7942580"/>
                    </a:xfrm>
                    <a:prstGeom prst="rect">
                      <a:avLst/>
                    </a:prstGeom>
                  </pic:spPr>
                </pic:pic>
              </a:graphicData>
            </a:graphic>
            <wp14:sizeRelH relativeFrom="page">
              <wp14:pctWidth>0</wp14:pctWidth>
            </wp14:sizeRelH>
            <wp14:sizeRelV relativeFrom="page">
              <wp14:pctHeight>0</wp14:pctHeight>
            </wp14:sizeRelV>
          </wp:anchor>
        </w:drawing>
      </w:r>
      <w:r w:rsidR="003F5CBF">
        <w:t>Gerente</w:t>
      </w:r>
    </w:p>
    <w:p w:rsidR="003F5CBF" w:rsidRDefault="00B6608F" w:rsidP="00B6608F">
      <w:pPr>
        <w:pStyle w:val="Ttulo2"/>
      </w:pPr>
      <w:bookmarkStart w:id="3" w:name="_GoBack"/>
      <w:bookmarkEnd w:id="3"/>
      <w:r>
        <w:lastRenderedPageBreak/>
        <w:t>Encargado de Distribución</w:t>
      </w:r>
    </w:p>
    <w:p w:rsidR="0074111A" w:rsidRPr="0074111A" w:rsidRDefault="0074111A" w:rsidP="0074111A"/>
    <w:p w:rsidR="006D1BF2" w:rsidRDefault="006D1BF2" w:rsidP="00B6608F">
      <w:pPr>
        <w:pStyle w:val="Ttulo2"/>
      </w:pPr>
    </w:p>
    <w:p w:rsidR="006D1BF2" w:rsidRDefault="006D1BF2" w:rsidP="00B6608F">
      <w:pPr>
        <w:pStyle w:val="Ttulo2"/>
      </w:pPr>
    </w:p>
    <w:p w:rsidR="006D1BF2" w:rsidRDefault="006D1BF2" w:rsidP="00B6608F">
      <w:pPr>
        <w:pStyle w:val="Ttulo2"/>
      </w:pPr>
      <w:r>
        <w:rPr>
          <w:noProof/>
          <w:lang w:eastAsia="es-AR"/>
        </w:rPr>
        <w:drawing>
          <wp:anchor distT="0" distB="0" distL="114300" distR="114300" simplePos="0" relativeHeight="251658240" behindDoc="0" locked="0" layoutInCell="1" allowOverlap="1" wp14:anchorId="6A645DC1" wp14:editId="276DAAD4">
            <wp:simplePos x="0" y="0"/>
            <wp:positionH relativeFrom="column">
              <wp:posOffset>-260985</wp:posOffset>
            </wp:positionH>
            <wp:positionV relativeFrom="paragraph">
              <wp:posOffset>378987</wp:posOffset>
            </wp:positionV>
            <wp:extent cx="5439410" cy="69792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Distribucion_001.png"/>
                    <pic:cNvPicPr/>
                  </pic:nvPicPr>
                  <pic:blipFill>
                    <a:blip r:embed="rId11">
                      <a:extLst>
                        <a:ext uri="{28A0092B-C50C-407E-A947-70E740481C1C}">
                          <a14:useLocalDpi xmlns:a14="http://schemas.microsoft.com/office/drawing/2010/main" val="0"/>
                        </a:ext>
                      </a:extLst>
                    </a:blip>
                    <a:stretch>
                      <a:fillRect/>
                    </a:stretch>
                  </pic:blipFill>
                  <pic:spPr>
                    <a:xfrm>
                      <a:off x="0" y="0"/>
                      <a:ext cx="5439410" cy="6979285"/>
                    </a:xfrm>
                    <a:prstGeom prst="rect">
                      <a:avLst/>
                    </a:prstGeom>
                  </pic:spPr>
                </pic:pic>
              </a:graphicData>
            </a:graphic>
            <wp14:sizeRelH relativeFrom="page">
              <wp14:pctWidth>0</wp14:pctWidth>
            </wp14:sizeRelH>
            <wp14:sizeRelV relativeFrom="page">
              <wp14:pctHeight>0</wp14:pctHeight>
            </wp14:sizeRelV>
          </wp:anchor>
        </w:drawing>
      </w: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6D1BF2" w:rsidRDefault="006D1BF2" w:rsidP="00B6608F">
      <w:pPr>
        <w:pStyle w:val="Ttulo2"/>
      </w:pPr>
    </w:p>
    <w:p w:rsidR="00B6608F" w:rsidRDefault="0074111A" w:rsidP="00B6608F">
      <w:pPr>
        <w:pStyle w:val="Ttulo2"/>
      </w:pPr>
      <w:r>
        <w:rPr>
          <w:noProof/>
          <w:lang w:eastAsia="es-AR"/>
        </w:rPr>
        <w:lastRenderedPageBreak/>
        <w:drawing>
          <wp:anchor distT="0" distB="0" distL="114300" distR="114300" simplePos="0" relativeHeight="251680256" behindDoc="0" locked="0" layoutInCell="1" allowOverlap="1" wp14:anchorId="38C02389" wp14:editId="3E200953">
            <wp:simplePos x="0" y="0"/>
            <wp:positionH relativeFrom="column">
              <wp:posOffset>5715</wp:posOffset>
            </wp:positionH>
            <wp:positionV relativeFrom="paragraph">
              <wp:posOffset>463023</wp:posOffset>
            </wp:positionV>
            <wp:extent cx="5439699" cy="720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argado de ElaboraciÃ³n_001.png"/>
                    <pic:cNvPicPr/>
                  </pic:nvPicPr>
                  <pic:blipFill>
                    <a:blip r:embed="rId12">
                      <a:extLst>
                        <a:ext uri="{28A0092B-C50C-407E-A947-70E740481C1C}">
                          <a14:useLocalDpi xmlns:a14="http://schemas.microsoft.com/office/drawing/2010/main" val="0"/>
                        </a:ext>
                      </a:extLst>
                    </a:blip>
                    <a:stretch>
                      <a:fillRect/>
                    </a:stretch>
                  </pic:blipFill>
                  <pic:spPr>
                    <a:xfrm>
                      <a:off x="0" y="0"/>
                      <a:ext cx="5439699" cy="7200000"/>
                    </a:xfrm>
                    <a:prstGeom prst="rect">
                      <a:avLst/>
                    </a:prstGeom>
                  </pic:spPr>
                </pic:pic>
              </a:graphicData>
            </a:graphic>
            <wp14:sizeRelH relativeFrom="page">
              <wp14:pctWidth>0</wp14:pctWidth>
            </wp14:sizeRelH>
            <wp14:sizeRelV relativeFrom="page">
              <wp14:pctHeight>0</wp14:pctHeight>
            </wp14:sizeRelV>
          </wp:anchor>
        </w:drawing>
      </w:r>
      <w:r w:rsidR="00B6608F">
        <w:t>Encargado de Elaboración</w:t>
      </w:r>
    </w:p>
    <w:p w:rsidR="0074111A" w:rsidRPr="0074111A" w:rsidRDefault="0074111A" w:rsidP="0074111A"/>
    <w:p w:rsidR="00AB5DAF" w:rsidRDefault="00AB5DAF"/>
    <w:p w:rsidR="00C2624D" w:rsidRDefault="00AB5DAF" w:rsidP="00C2624D">
      <w:pPr>
        <w:pStyle w:val="Ttulo1"/>
      </w:pPr>
      <w:bookmarkStart w:id="4" w:name="_Toc456718138"/>
      <w:r>
        <w:t>Modelo del Sistema de Información</w:t>
      </w:r>
      <w:bookmarkEnd w:id="4"/>
    </w:p>
    <w:p w:rsidR="00C2624D" w:rsidRDefault="00C2624D" w:rsidP="00C2624D">
      <w:pPr>
        <w:pStyle w:val="Ttulo1"/>
      </w:pPr>
      <w:bookmarkStart w:id="5" w:name="_Toc456718139"/>
      <w:r>
        <w:t xml:space="preserve">Use </w:t>
      </w:r>
      <w:r w:rsidRPr="00C2624D">
        <w:t>Case</w:t>
      </w:r>
      <w:r>
        <w:t xml:space="preserve"> N° 2: Registrar Cliente</w:t>
      </w:r>
      <w:bookmarkEnd w:id="5"/>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60465E">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60465E">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3. El sistema </w:t>
            </w:r>
            <w:proofErr w:type="gramStart"/>
            <w:r>
              <w:rPr>
                <w:sz w:val="20"/>
              </w:rPr>
              <w:t>valida</w:t>
            </w:r>
            <w:proofErr w:type="gramEnd"/>
            <w:r>
              <w:rPr>
                <w:sz w:val="20"/>
              </w:rPr>
              <w:t xml:space="preserve"> que no exista un cliente registrado con el mismo DNI.</w:t>
            </w:r>
          </w:p>
        </w:tc>
        <w:tc>
          <w:tcPr>
            <w:tcW w:w="4279" w:type="dxa"/>
            <w:gridSpan w:val="2"/>
          </w:tcPr>
          <w:p w:rsidR="00C2624D" w:rsidRDefault="00C2624D" w:rsidP="006A2F27">
            <w:pPr>
              <w:jc w:val="both"/>
              <w:rPr>
                <w:sz w:val="20"/>
              </w:rPr>
            </w:pPr>
            <w:proofErr w:type="gramStart"/>
            <w:r>
              <w:rPr>
                <w:sz w:val="20"/>
              </w:rPr>
              <w:t>3.A</w:t>
            </w:r>
            <w:proofErr w:type="gramEnd"/>
            <w:r>
              <w:rPr>
                <w:sz w:val="20"/>
              </w:rPr>
              <w:t>. Existe un cliente registrado con el mismo DNI.</w:t>
            </w:r>
          </w:p>
          <w:p w:rsidR="00C2624D" w:rsidRDefault="00C2624D" w:rsidP="006A2F27">
            <w:pPr>
              <w:jc w:val="both"/>
              <w:rPr>
                <w:sz w:val="20"/>
              </w:rPr>
            </w:pPr>
            <w:proofErr w:type="gramStart"/>
            <w:r>
              <w:rPr>
                <w:sz w:val="20"/>
              </w:rPr>
              <w:t>3.A.1</w:t>
            </w:r>
            <w:proofErr w:type="gramEnd"/>
            <w:r>
              <w:rPr>
                <w:sz w:val="20"/>
              </w:rPr>
              <w:t>. El sistema muestra los datos del cliente correspondiente al DNI ingresado.</w:t>
            </w:r>
          </w:p>
          <w:p w:rsidR="00C2624D" w:rsidRDefault="00C2624D" w:rsidP="006A2F27">
            <w:pPr>
              <w:jc w:val="both"/>
              <w:rPr>
                <w:sz w:val="20"/>
              </w:rPr>
            </w:pPr>
            <w:proofErr w:type="gramStart"/>
            <w:r>
              <w:rPr>
                <w:sz w:val="20"/>
              </w:rPr>
              <w:t>3.A.2</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4. El sistema solicita se ingresen los demás datos para el nuevo cliente.</w:t>
            </w:r>
          </w:p>
        </w:tc>
        <w:tc>
          <w:tcPr>
            <w:tcW w:w="4279" w:type="dxa"/>
            <w:gridSpan w:val="2"/>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5. El gerente selecciona </w:t>
            </w:r>
            <w:r w:rsidRPr="00797057">
              <w:rPr>
                <w:sz w:val="20"/>
              </w:rPr>
              <w:t xml:space="preserve">de una lista desplegable el sexo, estado civil, condición </w:t>
            </w:r>
            <w:r>
              <w:rPr>
                <w:sz w:val="20"/>
              </w:rPr>
              <w:t>IVA</w:t>
            </w:r>
            <w:r w:rsidRPr="00797057">
              <w:rPr>
                <w:sz w:val="20"/>
              </w:rPr>
              <w:t xml:space="preserve"> y </w:t>
            </w:r>
            <w:proofErr w:type="gramStart"/>
            <w:r w:rsidRPr="00797057">
              <w:rPr>
                <w:sz w:val="20"/>
              </w:rPr>
              <w:t>categoría ,</w:t>
            </w:r>
            <w:proofErr w:type="gramEnd"/>
            <w:r w:rsidRPr="00797057">
              <w:rPr>
                <w:sz w:val="20"/>
              </w:rPr>
              <w:t xml:space="preserve">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Gerente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roofErr w:type="gramStart"/>
            <w:r>
              <w:rPr>
                <w:sz w:val="20"/>
              </w:rPr>
              <w:t>..</w:t>
            </w:r>
            <w:proofErr w:type="gramEnd"/>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C2624D" w:rsidP="00C2624D">
      <w:pPr>
        <w:pStyle w:val="Ttulo1"/>
      </w:pPr>
      <w:bookmarkStart w:id="6" w:name="_Toc456718140"/>
      <w:r>
        <w:lastRenderedPageBreak/>
        <w:t xml:space="preserve">Use Case N° </w:t>
      </w:r>
      <w:proofErr w:type="gramStart"/>
      <w:r>
        <w:t>1</w:t>
      </w:r>
      <w:r w:rsidR="00E0168D">
        <w:t>3</w:t>
      </w:r>
      <w:r>
        <w:t xml:space="preserve"> :</w:t>
      </w:r>
      <w:proofErr w:type="gramEnd"/>
      <w:r>
        <w:t xml:space="preserve"> Listar Clientes</w:t>
      </w:r>
      <w:bookmarkEnd w:id="6"/>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60465E">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60465E">
              <w:fldChar w:fldCharType="separate"/>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Pr>
                <w:sz w:val="20"/>
              </w:rPr>
              <w:t>: 12</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Los clientes no están registrados.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2.A.1.2</w:t>
            </w:r>
            <w:proofErr w:type="gramEnd"/>
            <w:r>
              <w:rPr>
                <w:rFonts w:ascii="Times New Roman" w:hAnsi="Times New Roman" w:cs="Times New Roman"/>
              </w:rPr>
              <w:t xml:space="preserve">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3.A.1.2</w:t>
            </w:r>
            <w:proofErr w:type="gramEnd"/>
            <w:r>
              <w:rPr>
                <w:rFonts w:ascii="Times New Roman" w:hAnsi="Times New Roman" w:cs="Times New Roman"/>
              </w:rPr>
              <w:t xml:space="preserve">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4.A.2</w:t>
            </w:r>
            <w:proofErr w:type="gramEnd"/>
            <w:r>
              <w:rPr>
                <w:rFonts w:ascii="Times New Roman" w:hAnsi="Times New Roman" w:cs="Times New Roman"/>
              </w:rPr>
              <w:t xml:space="preserve">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5.A.1</w:t>
            </w:r>
            <w:proofErr w:type="gramEnd"/>
            <w:r>
              <w:rPr>
                <w:rFonts w:ascii="Times New Roman" w:hAnsi="Times New Roman" w:cs="Times New Roman"/>
              </w:rPr>
              <w:t xml:space="preserve"> El gerente no confirma.</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5.A.2</w:t>
            </w:r>
            <w:proofErr w:type="gramEnd"/>
            <w:r>
              <w:rPr>
                <w:rFonts w:ascii="Times New Roman" w:hAnsi="Times New Roman" w:cs="Times New Roman"/>
              </w:rPr>
              <w:t xml:space="preserve">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lastRenderedPageBreak/>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C2624D" w:rsidP="00C2624D">
      <w:pPr>
        <w:pStyle w:val="Ttulo1"/>
      </w:pPr>
      <w:bookmarkStart w:id="7" w:name="_Toc456718141"/>
      <w:r>
        <w:lastRenderedPageBreak/>
        <w:t xml:space="preserve">Use Case N° </w:t>
      </w:r>
      <w:proofErr w:type="gramStart"/>
      <w:r>
        <w:t>2</w:t>
      </w:r>
      <w:r w:rsidR="00E0168D">
        <w:t>2</w:t>
      </w:r>
      <w:r>
        <w:t xml:space="preserve"> :</w:t>
      </w:r>
      <w:proofErr w:type="gramEnd"/>
      <w:r>
        <w:t xml:space="preserve"> Registrar Insumo</w:t>
      </w:r>
      <w:bookmarkEnd w:id="7"/>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60465E">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60465E">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60465E">
              <w:rPr>
                <w:sz w:val="20"/>
              </w:rPr>
            </w:r>
            <w:r w:rsidR="0060465E">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w:t>
            </w:r>
            <w:proofErr w:type="gramStart"/>
            <w:r>
              <w:rPr>
                <w:sz w:val="20"/>
              </w:rPr>
              <w:t>valida</w:t>
            </w:r>
            <w:proofErr w:type="gramEnd"/>
            <w:r>
              <w:rPr>
                <w:sz w:val="20"/>
              </w:rPr>
              <w:t xml:space="preserve">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w:t>
            </w:r>
            <w:proofErr w:type="gramStart"/>
            <w:r>
              <w:rPr>
                <w:sz w:val="20"/>
              </w:rPr>
              <w:t>3.A</w:t>
            </w:r>
            <w:proofErr w:type="gramEnd"/>
            <w:r>
              <w:rPr>
                <w:sz w:val="20"/>
              </w:rPr>
              <w:t>. Existe un insumo registrado con el mismo nombre.</w:t>
            </w:r>
          </w:p>
          <w:p w:rsidR="00C2624D" w:rsidRDefault="00C2624D" w:rsidP="006A2F27">
            <w:pPr>
              <w:jc w:val="both"/>
              <w:rPr>
                <w:sz w:val="20"/>
              </w:rPr>
            </w:pPr>
            <w:proofErr w:type="gramStart"/>
            <w:r>
              <w:rPr>
                <w:sz w:val="20"/>
              </w:rPr>
              <w:t>3.A.1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ingresa</w:t>
            </w:r>
            <w:r w:rsidRPr="003C7202">
              <w:rPr>
                <w:sz w:val="20"/>
              </w:rPr>
              <w:t xml:space="preserve"> el nombre del insumo, fecha de alta, descripción,</w:t>
            </w:r>
            <w:r>
              <w:rPr>
                <w:sz w:val="20"/>
              </w:rPr>
              <w:t xml:space="preserve"> </w:t>
            </w:r>
            <w:r w:rsidRPr="003C7202">
              <w:rPr>
                <w:sz w:val="20"/>
              </w:rPr>
              <w:t xml:space="preserve">cantidad y se selecciona de una lista desplegable el </w:t>
            </w:r>
            <w:proofErr w:type="gramStart"/>
            <w:r w:rsidRPr="003C7202">
              <w:rPr>
                <w:sz w:val="20"/>
              </w:rPr>
              <w:t>proveedor</w:t>
            </w:r>
            <w:r>
              <w:rPr>
                <w:sz w:val="20"/>
              </w:rPr>
              <w:t xml:space="preserve"> </w:t>
            </w:r>
            <w:r w:rsidRPr="003C7202">
              <w:rPr>
                <w:sz w:val="20"/>
              </w:rPr>
              <w:t>,rubro</w:t>
            </w:r>
            <w:proofErr w:type="gramEnd"/>
            <w:r w:rsidRPr="003C7202">
              <w:rPr>
                <w:sz w:val="20"/>
              </w:rPr>
              <w:t>,</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t>5.A El encargado de elaboración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encargado de elaboración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D57881">
      <w:pPr>
        <w:pStyle w:val="Ttulo1"/>
      </w:pPr>
      <w:bookmarkStart w:id="8" w:name="_Toc456718142"/>
      <w:r>
        <w:lastRenderedPageBreak/>
        <w:t>Interfaces</w:t>
      </w:r>
      <w:bookmarkEnd w:id="8"/>
    </w:p>
    <w:p w:rsidR="00D57881" w:rsidRDefault="00E0168D" w:rsidP="00041A3D">
      <w:pPr>
        <w:pStyle w:val="Ttulo2"/>
      </w:pPr>
      <w:r>
        <w:t>Use Case N° 1: Registrar Usuarios</w:t>
      </w:r>
    </w:p>
    <w:p w:rsidR="00041A3D" w:rsidRPr="00041A3D" w:rsidRDefault="00041A3D" w:rsidP="00041A3D">
      <w:r>
        <w:rPr>
          <w:noProof/>
          <w:lang w:eastAsia="es-AR"/>
        </w:rPr>
        <w:drawing>
          <wp:inline distT="0" distB="0" distL="0" distR="0">
            <wp:extent cx="5612130" cy="4229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r Usuar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29100"/>
                    </a:xfrm>
                    <a:prstGeom prst="rect">
                      <a:avLst/>
                    </a:prstGeom>
                  </pic:spPr>
                </pic:pic>
              </a:graphicData>
            </a:graphic>
          </wp:inline>
        </w:drawing>
      </w:r>
    </w:p>
    <w:p w:rsidR="00E0168D" w:rsidRDefault="00E0168D" w:rsidP="00041A3D">
      <w:pPr>
        <w:pStyle w:val="Ttulo2"/>
      </w:pPr>
      <w:r>
        <w:lastRenderedPageBreak/>
        <w:t xml:space="preserve">Use Case N° </w:t>
      </w:r>
      <w:r w:rsidR="00041A3D">
        <w:t>2</w:t>
      </w:r>
      <w:r>
        <w:t xml:space="preserve">: Registrar </w:t>
      </w:r>
      <w:r w:rsidR="00041A3D">
        <w:t>Clientes</w:t>
      </w:r>
    </w:p>
    <w:p w:rsidR="00041A3D" w:rsidRPr="00041A3D" w:rsidRDefault="00041A3D" w:rsidP="00041A3D">
      <w:r>
        <w:rPr>
          <w:noProof/>
          <w:lang w:eastAsia="es-AR"/>
        </w:rPr>
        <w:drawing>
          <wp:inline distT="0" distB="0" distL="0" distR="0">
            <wp:extent cx="5612130" cy="4612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r Cliente.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612005"/>
                    </a:xfrm>
                    <a:prstGeom prst="rect">
                      <a:avLst/>
                    </a:prstGeom>
                  </pic:spPr>
                </pic:pic>
              </a:graphicData>
            </a:graphic>
          </wp:inline>
        </w:drawing>
      </w:r>
    </w:p>
    <w:p w:rsidR="00E0168D" w:rsidRDefault="00041A3D" w:rsidP="00041A3D">
      <w:pPr>
        <w:pStyle w:val="Ttulo2"/>
      </w:pPr>
      <w:r>
        <w:lastRenderedPageBreak/>
        <w:t>Use Case N° 3: Registrar Contacto</w:t>
      </w:r>
    </w:p>
    <w:p w:rsidR="00041A3D" w:rsidRPr="00041A3D" w:rsidRDefault="00041A3D" w:rsidP="00041A3D">
      <w:r>
        <w:rPr>
          <w:noProof/>
          <w:lang w:eastAsia="es-AR"/>
        </w:rPr>
        <w:drawing>
          <wp:inline distT="0" distB="0" distL="0" distR="0">
            <wp:extent cx="5612130" cy="4275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ar Contactos.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75455"/>
                    </a:xfrm>
                    <a:prstGeom prst="rect">
                      <a:avLst/>
                    </a:prstGeom>
                  </pic:spPr>
                </pic:pic>
              </a:graphicData>
            </a:graphic>
          </wp:inline>
        </w:drawing>
      </w:r>
    </w:p>
    <w:p w:rsidR="00E0168D" w:rsidRDefault="00041A3D" w:rsidP="00041A3D">
      <w:pPr>
        <w:pStyle w:val="Ttulo2"/>
      </w:pPr>
      <w:r>
        <w:t>Use Case N° 4</w:t>
      </w:r>
      <w:r w:rsidR="00E0168D">
        <w:t xml:space="preserve">: Registrar </w:t>
      </w:r>
      <w:r>
        <w:t>Domicilio</w:t>
      </w:r>
    </w:p>
    <w:p w:rsidR="00041A3D" w:rsidRPr="00041A3D" w:rsidRDefault="00041A3D" w:rsidP="00041A3D"/>
    <w:p w:rsidR="00E0168D" w:rsidRDefault="00041A3D" w:rsidP="00041A3D">
      <w:pPr>
        <w:pStyle w:val="Ttulo2"/>
      </w:pPr>
      <w:r>
        <w:t>Use Case N° 5</w:t>
      </w:r>
      <w:r w:rsidR="00E0168D">
        <w:t xml:space="preserve">: Registrar </w:t>
      </w:r>
      <w:r>
        <w:t>Pedidos</w:t>
      </w:r>
    </w:p>
    <w:p w:rsidR="00041A3D" w:rsidRPr="00041A3D" w:rsidRDefault="00041A3D" w:rsidP="00041A3D"/>
    <w:p w:rsidR="00E0168D" w:rsidRDefault="00041A3D" w:rsidP="00041A3D">
      <w:pPr>
        <w:pStyle w:val="Ttulo2"/>
      </w:pPr>
      <w:r>
        <w:lastRenderedPageBreak/>
        <w:t>Use Case N° 6</w:t>
      </w:r>
      <w:r w:rsidR="00E0168D">
        <w:t xml:space="preserve">: Registrar </w:t>
      </w:r>
      <w:r>
        <w:t>Proveedor</w:t>
      </w:r>
    </w:p>
    <w:p w:rsidR="00690AF8" w:rsidRPr="00690AF8" w:rsidRDefault="00690AF8" w:rsidP="00690AF8">
      <w:r>
        <w:rPr>
          <w:noProof/>
          <w:lang w:eastAsia="es-AR"/>
        </w:rPr>
        <w:drawing>
          <wp:inline distT="0" distB="0" distL="0" distR="0">
            <wp:extent cx="5612130" cy="42360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r Proveedor.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36085"/>
                    </a:xfrm>
                    <a:prstGeom prst="rect">
                      <a:avLst/>
                    </a:prstGeom>
                  </pic:spPr>
                </pic:pic>
              </a:graphicData>
            </a:graphic>
          </wp:inline>
        </w:drawing>
      </w:r>
    </w:p>
    <w:p w:rsidR="00E0168D" w:rsidRDefault="00041A3D" w:rsidP="00041A3D">
      <w:pPr>
        <w:pStyle w:val="Ttulo2"/>
      </w:pPr>
      <w:r>
        <w:t>Use Case N° 7</w:t>
      </w:r>
      <w:r w:rsidR="00E0168D">
        <w:t xml:space="preserve">: Registrar </w:t>
      </w:r>
      <w:r>
        <w:t>Rol</w:t>
      </w:r>
    </w:p>
    <w:p w:rsidR="00690AF8" w:rsidRPr="00690AF8" w:rsidRDefault="00690AF8" w:rsidP="00690AF8"/>
    <w:p w:rsidR="00E0168D" w:rsidRPr="00D57881" w:rsidRDefault="00041A3D" w:rsidP="00041A3D">
      <w:pPr>
        <w:pStyle w:val="Ttulo2"/>
      </w:pPr>
      <w:r>
        <w:lastRenderedPageBreak/>
        <w:t>Use Case N° 8</w:t>
      </w:r>
      <w:r w:rsidR="00E0168D">
        <w:t xml:space="preserve">: Registrar </w:t>
      </w:r>
      <w:r>
        <w:t>Saldo</w:t>
      </w:r>
    </w:p>
    <w:p w:rsidR="00E0168D" w:rsidRPr="00D57881" w:rsidRDefault="00041A3D" w:rsidP="00041A3D">
      <w:pPr>
        <w:pStyle w:val="Ttulo2"/>
      </w:pPr>
      <w:r>
        <w:t>Use Case N° 9</w:t>
      </w:r>
      <w:r w:rsidR="00E0168D">
        <w:t xml:space="preserve">: Registrar </w:t>
      </w:r>
      <w:r>
        <w:t>Tipo Cliente</w:t>
      </w:r>
    </w:p>
    <w:p w:rsidR="00E0168D" w:rsidRPr="00D57881" w:rsidRDefault="00E0168D" w:rsidP="00041A3D">
      <w:pPr>
        <w:pStyle w:val="Ttulo2"/>
      </w:pPr>
      <w:r>
        <w:t>Use Case N° 1</w:t>
      </w:r>
      <w:r w:rsidR="00041A3D">
        <w:t>0</w:t>
      </w:r>
      <w:r>
        <w:t xml:space="preserve">: Registrar </w:t>
      </w:r>
      <w:r w:rsidR="00041A3D">
        <w:t>Ventas</w:t>
      </w:r>
    </w:p>
    <w:p w:rsidR="00E0168D" w:rsidRPr="00D57881" w:rsidRDefault="00E0168D" w:rsidP="00041A3D">
      <w:pPr>
        <w:pStyle w:val="Ttulo2"/>
      </w:pPr>
      <w:r>
        <w:t>Use Case N° 1</w:t>
      </w:r>
      <w:r w:rsidR="00041A3D">
        <w:t>1</w:t>
      </w:r>
      <w:r>
        <w:t xml:space="preserve">: Registrar </w:t>
      </w:r>
      <w:r w:rsidR="00041A3D">
        <w:t>Compra</w:t>
      </w:r>
    </w:p>
    <w:p w:rsidR="00E0168D" w:rsidRDefault="00E0168D" w:rsidP="00041A3D">
      <w:pPr>
        <w:pStyle w:val="Ttulo2"/>
      </w:pPr>
      <w:r>
        <w:t>Use Case N° 1</w:t>
      </w:r>
      <w:r w:rsidR="00041A3D">
        <w:t>2</w:t>
      </w:r>
      <w:r>
        <w:t>:</w:t>
      </w:r>
      <w:r w:rsidR="00041A3D">
        <w:t xml:space="preserve"> Listar Clientes</w:t>
      </w:r>
    </w:p>
    <w:p w:rsidR="00690AF8" w:rsidRPr="00690AF8" w:rsidRDefault="00690AF8" w:rsidP="00690AF8">
      <w:r>
        <w:rPr>
          <w:noProof/>
          <w:lang w:eastAsia="es-AR"/>
        </w:rPr>
        <w:drawing>
          <wp:inline distT="0" distB="0" distL="0" distR="0">
            <wp:extent cx="5612130" cy="3902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r Cliente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02075"/>
                    </a:xfrm>
                    <a:prstGeom prst="rect">
                      <a:avLst/>
                    </a:prstGeom>
                  </pic:spPr>
                </pic:pic>
              </a:graphicData>
            </a:graphic>
          </wp:inline>
        </w:drawing>
      </w:r>
    </w:p>
    <w:p w:rsidR="00E0168D" w:rsidRPr="00D57881" w:rsidRDefault="00E0168D" w:rsidP="00041A3D">
      <w:pPr>
        <w:pStyle w:val="Ttulo2"/>
      </w:pPr>
      <w:r>
        <w:lastRenderedPageBreak/>
        <w:t>Use Case N° 1</w:t>
      </w:r>
      <w:r w:rsidR="00041A3D">
        <w:t>3: Listar Pedidos</w:t>
      </w:r>
    </w:p>
    <w:p w:rsidR="00E0168D" w:rsidRPr="00D57881" w:rsidRDefault="00E0168D" w:rsidP="00041A3D">
      <w:pPr>
        <w:pStyle w:val="Ttulo2"/>
      </w:pPr>
      <w:r>
        <w:t>Use Case N° 1</w:t>
      </w:r>
      <w:r w:rsidR="00041A3D">
        <w:t>4: Listar Ventas</w:t>
      </w:r>
    </w:p>
    <w:p w:rsidR="00E0168D" w:rsidRPr="00D57881" w:rsidRDefault="00E0168D" w:rsidP="00041A3D">
      <w:pPr>
        <w:pStyle w:val="Ttulo2"/>
      </w:pPr>
      <w:r>
        <w:t>Use Case N° 1</w:t>
      </w:r>
      <w:r w:rsidR="00041A3D">
        <w:t>5: Lista</w:t>
      </w:r>
      <w:r>
        <w:t>r</w:t>
      </w:r>
      <w:r w:rsidR="00041A3D">
        <w:t xml:space="preserve"> Compras</w:t>
      </w:r>
    </w:p>
    <w:p w:rsidR="00E0168D" w:rsidRDefault="00E0168D" w:rsidP="00041A3D">
      <w:pPr>
        <w:pStyle w:val="Ttulo2"/>
      </w:pPr>
      <w:r>
        <w:t>Use Case N° 1</w:t>
      </w:r>
      <w:r w:rsidR="00041A3D">
        <w:t>6</w:t>
      </w:r>
      <w:r>
        <w:t xml:space="preserve">: </w:t>
      </w:r>
      <w:r w:rsidR="00690AF8">
        <w:t>Listar Proveedores</w:t>
      </w:r>
    </w:p>
    <w:p w:rsidR="00690AF8" w:rsidRPr="00690AF8" w:rsidRDefault="00690AF8" w:rsidP="00690AF8">
      <w:r>
        <w:rPr>
          <w:noProof/>
          <w:lang w:eastAsia="es-AR"/>
        </w:rPr>
        <w:drawing>
          <wp:inline distT="0" distB="0" distL="0" distR="0">
            <wp:extent cx="5612130" cy="423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 Proveedor.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E0168D" w:rsidP="00041A3D">
      <w:pPr>
        <w:pStyle w:val="Ttulo2"/>
      </w:pPr>
      <w:r>
        <w:lastRenderedPageBreak/>
        <w:t>Use Case N° 1</w:t>
      </w:r>
      <w:r w:rsidR="00041A3D">
        <w:t>7</w:t>
      </w:r>
      <w:r>
        <w:t xml:space="preserve">: Registrar </w:t>
      </w:r>
      <w:r w:rsidR="00041A3D">
        <w:t>Distribuidor</w:t>
      </w:r>
    </w:p>
    <w:p w:rsidR="00690AF8" w:rsidRPr="00690AF8" w:rsidRDefault="00690AF8" w:rsidP="00690AF8">
      <w:r>
        <w:rPr>
          <w:noProof/>
          <w:lang w:eastAsia="es-AR"/>
        </w:rPr>
        <w:drawing>
          <wp:inline distT="0" distB="0" distL="0" distR="0">
            <wp:extent cx="5612130" cy="4805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r Distribuidor.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805680"/>
                    </a:xfrm>
                    <a:prstGeom prst="rect">
                      <a:avLst/>
                    </a:prstGeom>
                  </pic:spPr>
                </pic:pic>
              </a:graphicData>
            </a:graphic>
          </wp:inline>
        </w:drawing>
      </w:r>
    </w:p>
    <w:p w:rsidR="00E0168D" w:rsidRDefault="00E0168D" w:rsidP="00041A3D">
      <w:pPr>
        <w:pStyle w:val="Ttulo2"/>
      </w:pPr>
      <w:r>
        <w:lastRenderedPageBreak/>
        <w:t>Use Case N° 1</w:t>
      </w:r>
      <w:r w:rsidR="00041A3D">
        <w:t>8</w:t>
      </w:r>
      <w:r>
        <w:t xml:space="preserve">: </w:t>
      </w:r>
      <w:r w:rsidR="00041A3D">
        <w:t>Listar Distribuidores</w:t>
      </w:r>
    </w:p>
    <w:p w:rsidR="00690AF8" w:rsidRPr="00690AF8" w:rsidRDefault="00690AF8" w:rsidP="00690AF8">
      <w:r>
        <w:rPr>
          <w:noProof/>
          <w:lang w:eastAsia="es-AR"/>
        </w:rPr>
        <w:drawing>
          <wp:inline distT="0" distB="0" distL="0" distR="0">
            <wp:extent cx="5612130" cy="4476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r Distribuidor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476750"/>
                    </a:xfrm>
                    <a:prstGeom prst="rect">
                      <a:avLst/>
                    </a:prstGeom>
                  </pic:spPr>
                </pic:pic>
              </a:graphicData>
            </a:graphic>
          </wp:inline>
        </w:drawing>
      </w:r>
    </w:p>
    <w:p w:rsidR="00E0168D" w:rsidRPr="00D57881" w:rsidRDefault="00E0168D" w:rsidP="00041A3D">
      <w:pPr>
        <w:pStyle w:val="Ttulo2"/>
      </w:pPr>
      <w:r>
        <w:t>Use Case N° 1</w:t>
      </w:r>
      <w:r w:rsidR="00041A3D">
        <w:t>9</w:t>
      </w:r>
      <w:r>
        <w:t xml:space="preserve">: Registrar </w:t>
      </w:r>
      <w:proofErr w:type="spellStart"/>
      <w:r w:rsidR="00041A3D">
        <w:t>Vehiculo</w:t>
      </w:r>
      <w:proofErr w:type="spellEnd"/>
    </w:p>
    <w:p w:rsidR="00E0168D" w:rsidRDefault="00041A3D" w:rsidP="00041A3D">
      <w:pPr>
        <w:pStyle w:val="Ttulo2"/>
      </w:pPr>
      <w:r>
        <w:t>Use Case N° 20</w:t>
      </w:r>
      <w:r w:rsidR="00E0168D">
        <w:t xml:space="preserve">: Registrar </w:t>
      </w:r>
      <w:r>
        <w:t>Reparto</w:t>
      </w:r>
    </w:p>
    <w:p w:rsidR="00E0168D" w:rsidRDefault="00E0168D" w:rsidP="00041A3D">
      <w:pPr>
        <w:pStyle w:val="Ttulo2"/>
      </w:pPr>
      <w:r>
        <w:t xml:space="preserve">Use Case N° </w:t>
      </w:r>
      <w:r w:rsidR="00041A3D">
        <w:t>2</w:t>
      </w:r>
      <w:r w:rsidR="00690AF8">
        <w:t>1: Cargar Saldo</w:t>
      </w:r>
      <w:r w:rsidR="00041A3D">
        <w:t xml:space="preserve"> Agua</w:t>
      </w:r>
    </w:p>
    <w:p w:rsidR="00690AF8" w:rsidRPr="00690AF8" w:rsidRDefault="00690AF8" w:rsidP="00690AF8">
      <w:r>
        <w:rPr>
          <w:noProof/>
          <w:lang w:eastAsia="es-AR"/>
        </w:rPr>
        <w:drawing>
          <wp:inline distT="0" distB="0" distL="0" distR="0">
            <wp:extent cx="2048161" cy="19052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r Saldo Agua.png"/>
                    <pic:cNvPicPr/>
                  </pic:nvPicPr>
                  <pic:blipFill>
                    <a:blip r:embed="rId21">
                      <a:extLst>
                        <a:ext uri="{28A0092B-C50C-407E-A947-70E740481C1C}">
                          <a14:useLocalDpi xmlns:a14="http://schemas.microsoft.com/office/drawing/2010/main" val="0"/>
                        </a:ext>
                      </a:extLst>
                    </a:blip>
                    <a:stretch>
                      <a:fillRect/>
                    </a:stretch>
                  </pic:blipFill>
                  <pic:spPr>
                    <a:xfrm>
                      <a:off x="0" y="0"/>
                      <a:ext cx="2048161" cy="1905266"/>
                    </a:xfrm>
                    <a:prstGeom prst="rect">
                      <a:avLst/>
                    </a:prstGeom>
                  </pic:spPr>
                </pic:pic>
              </a:graphicData>
            </a:graphic>
          </wp:inline>
        </w:drawing>
      </w:r>
    </w:p>
    <w:p w:rsidR="00E0168D" w:rsidRDefault="00E0168D" w:rsidP="00041A3D">
      <w:pPr>
        <w:pStyle w:val="Ttulo2"/>
      </w:pPr>
      <w:r>
        <w:lastRenderedPageBreak/>
        <w:t xml:space="preserve">Use Case N° </w:t>
      </w:r>
      <w:r w:rsidR="00041A3D">
        <w:t>22</w:t>
      </w:r>
      <w:r>
        <w:t xml:space="preserve">: Registrar </w:t>
      </w:r>
      <w:r w:rsidR="00041A3D">
        <w:t>Insumos</w:t>
      </w:r>
    </w:p>
    <w:p w:rsidR="00690AF8" w:rsidRPr="00690AF8" w:rsidRDefault="00690AF8" w:rsidP="00690AF8">
      <w:r>
        <w:rPr>
          <w:noProof/>
          <w:lang w:eastAsia="es-AR"/>
        </w:rPr>
        <w:drawing>
          <wp:inline distT="0" distB="0" distL="0" distR="0">
            <wp:extent cx="5612130" cy="42094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r Insumo.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041A3D" w:rsidRDefault="00041A3D" w:rsidP="00041A3D">
      <w:pPr>
        <w:pStyle w:val="Ttulo2"/>
      </w:pPr>
      <w:r>
        <w:lastRenderedPageBreak/>
        <w:t>Use Case N° 23</w:t>
      </w:r>
      <w:r w:rsidR="00E0168D">
        <w:t xml:space="preserve">: </w:t>
      </w:r>
      <w:r>
        <w:t>Listar Insumos</w:t>
      </w:r>
    </w:p>
    <w:p w:rsidR="00690AF8" w:rsidRPr="00690AF8" w:rsidRDefault="00690AF8" w:rsidP="00690AF8">
      <w:r>
        <w:rPr>
          <w:noProof/>
          <w:lang w:eastAsia="es-AR"/>
        </w:rPr>
        <w:drawing>
          <wp:inline distT="0" distB="0" distL="0" distR="0">
            <wp:extent cx="5612130" cy="42379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r Insum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041A3D" w:rsidP="00041A3D">
      <w:pPr>
        <w:pStyle w:val="Ttulo2"/>
      </w:pPr>
      <w:r>
        <w:lastRenderedPageBreak/>
        <w:t>Use Case N° 24</w:t>
      </w:r>
      <w:r w:rsidR="00E0168D">
        <w:t xml:space="preserve">: Registrar </w:t>
      </w:r>
      <w:r>
        <w:t>Productos</w:t>
      </w:r>
    </w:p>
    <w:p w:rsidR="00690AF8" w:rsidRPr="00690AF8" w:rsidRDefault="00690AF8" w:rsidP="00690AF8">
      <w:r>
        <w:rPr>
          <w:noProof/>
          <w:lang w:eastAsia="es-AR"/>
        </w:rPr>
        <w:drawing>
          <wp:inline distT="0" distB="0" distL="0" distR="0">
            <wp:extent cx="5612130" cy="42411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r Product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41165"/>
                    </a:xfrm>
                    <a:prstGeom prst="rect">
                      <a:avLst/>
                    </a:prstGeom>
                  </pic:spPr>
                </pic:pic>
              </a:graphicData>
            </a:graphic>
          </wp:inline>
        </w:drawing>
      </w:r>
    </w:p>
    <w:p w:rsidR="00E0168D" w:rsidRDefault="00041A3D" w:rsidP="00041A3D">
      <w:pPr>
        <w:pStyle w:val="Ttulo2"/>
      </w:pPr>
      <w:r>
        <w:lastRenderedPageBreak/>
        <w:t>Use Case N° 25</w:t>
      </w:r>
      <w:r w:rsidR="00E0168D">
        <w:t xml:space="preserve">: </w:t>
      </w:r>
      <w:r>
        <w:t>Listar Productos</w:t>
      </w:r>
    </w:p>
    <w:p w:rsidR="00690AF8" w:rsidRPr="00690AF8" w:rsidRDefault="00690AF8" w:rsidP="00690AF8">
      <w:r>
        <w:rPr>
          <w:noProof/>
          <w:lang w:eastAsia="es-AR"/>
        </w:rPr>
        <w:drawing>
          <wp:inline distT="0" distB="0" distL="0" distR="0">
            <wp:extent cx="5612130" cy="42252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 Product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225290"/>
                    </a:xfrm>
                    <a:prstGeom prst="rect">
                      <a:avLst/>
                    </a:prstGeom>
                  </pic:spPr>
                </pic:pic>
              </a:graphicData>
            </a:graphic>
          </wp:inline>
        </w:drawing>
      </w:r>
    </w:p>
    <w:p w:rsidR="00E0168D" w:rsidRPr="00D57881" w:rsidRDefault="00041A3D" w:rsidP="00041A3D">
      <w:pPr>
        <w:pStyle w:val="Ttulo2"/>
      </w:pPr>
      <w:r>
        <w:t>Use Case N° 26</w:t>
      </w:r>
      <w:r w:rsidR="00E0168D">
        <w:t xml:space="preserve">: Registrar </w:t>
      </w:r>
      <w:r>
        <w:t>Marca</w:t>
      </w:r>
    </w:p>
    <w:p w:rsidR="00E0168D" w:rsidRDefault="00041A3D" w:rsidP="00041A3D">
      <w:pPr>
        <w:pStyle w:val="Ttulo2"/>
      </w:pPr>
      <w:r>
        <w:t>Use Case N° 27</w:t>
      </w:r>
      <w:r w:rsidR="00E0168D">
        <w:t xml:space="preserve">: Registrar </w:t>
      </w:r>
      <w:r>
        <w:t>Producción</w:t>
      </w:r>
    </w:p>
    <w:p w:rsidR="00041A3D" w:rsidRPr="00D57881" w:rsidRDefault="00041A3D" w:rsidP="00041A3D">
      <w:pPr>
        <w:pStyle w:val="Ttulo2"/>
      </w:pPr>
      <w:r>
        <w:t>Use Case N° 28: Listar Producción</w:t>
      </w:r>
    </w:p>
    <w:p w:rsidR="00041A3D" w:rsidRPr="00D57881" w:rsidRDefault="00041A3D" w:rsidP="00041A3D">
      <w:pPr>
        <w:pStyle w:val="Ttulo2"/>
      </w:pPr>
    </w:p>
    <w:p w:rsidR="00E0168D" w:rsidRPr="00D57881" w:rsidRDefault="00E0168D" w:rsidP="00E0168D"/>
    <w:p w:rsidR="00E0168D" w:rsidRPr="00D57881" w:rsidRDefault="00E0168D" w:rsidP="00E0168D"/>
    <w:p w:rsidR="00E0168D" w:rsidRPr="00D57881" w:rsidRDefault="00E0168D" w:rsidP="00D57881"/>
    <w:sectPr w:rsidR="00E0168D" w:rsidRPr="00D57881" w:rsidSect="00F801BB">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65E" w:rsidRDefault="0060465E" w:rsidP="00A54CD3">
      <w:pPr>
        <w:spacing w:after="0" w:line="240" w:lineRule="auto"/>
      </w:pPr>
      <w:r>
        <w:separator/>
      </w:r>
    </w:p>
  </w:endnote>
  <w:endnote w:type="continuationSeparator" w:id="0">
    <w:p w:rsidR="0060465E" w:rsidRDefault="0060465E"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65E" w:rsidRDefault="0060465E" w:rsidP="00A54CD3">
      <w:pPr>
        <w:spacing w:after="0" w:line="240" w:lineRule="auto"/>
      </w:pPr>
      <w:r>
        <w:separator/>
      </w:r>
    </w:p>
  </w:footnote>
  <w:footnote w:type="continuationSeparator" w:id="0">
    <w:p w:rsidR="0060465E" w:rsidRDefault="0060465E"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CD3" w:rsidRDefault="00A54CD3" w:rsidP="00A54CD3">
    <w:pPr>
      <w:pStyle w:val="Encabezado"/>
    </w:pPr>
    <w:r>
      <w:rPr>
        <w:noProof/>
        <w:lang w:eastAsia="es-AR"/>
      </w:rPr>
      <w:drawing>
        <wp:anchor distT="0" distB="0" distL="114300" distR="114300" simplePos="0" relativeHeight="251660288" behindDoc="0" locked="0" layoutInCell="1" allowOverlap="1" wp14:anchorId="0E5CBD65" wp14:editId="16DA93DA">
          <wp:simplePos x="0" y="0"/>
          <wp:positionH relativeFrom="column">
            <wp:posOffset>5034915</wp:posOffset>
          </wp:positionH>
          <wp:positionV relativeFrom="paragraph">
            <wp:posOffset>-220980</wp:posOffset>
          </wp:positionV>
          <wp:extent cx="676800" cy="791359"/>
          <wp:effectExtent l="0" t="0" r="952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9264" behindDoc="0" locked="0" layoutInCell="1" allowOverlap="1" wp14:anchorId="5A66C299" wp14:editId="33444E76">
          <wp:simplePos x="0" y="0"/>
          <wp:positionH relativeFrom="column">
            <wp:posOffset>-3810</wp:posOffset>
          </wp:positionH>
          <wp:positionV relativeFrom="paragraph">
            <wp:posOffset>-340995</wp:posOffset>
          </wp:positionV>
          <wp:extent cx="676275" cy="9232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C3617"/>
    <w:rsid w:val="000D1C49"/>
    <w:rsid w:val="001377EA"/>
    <w:rsid w:val="00171C34"/>
    <w:rsid w:val="00194B55"/>
    <w:rsid w:val="001C0E14"/>
    <w:rsid w:val="001D12BD"/>
    <w:rsid w:val="002479DC"/>
    <w:rsid w:val="00250B5B"/>
    <w:rsid w:val="002A6F7C"/>
    <w:rsid w:val="002B5E60"/>
    <w:rsid w:val="00300C96"/>
    <w:rsid w:val="00302DE9"/>
    <w:rsid w:val="00302FE8"/>
    <w:rsid w:val="003A1F9E"/>
    <w:rsid w:val="003F316E"/>
    <w:rsid w:val="003F5CBF"/>
    <w:rsid w:val="004473A2"/>
    <w:rsid w:val="004550D9"/>
    <w:rsid w:val="00457E12"/>
    <w:rsid w:val="00462A9B"/>
    <w:rsid w:val="004B4F01"/>
    <w:rsid w:val="004C6D7D"/>
    <w:rsid w:val="00603BCD"/>
    <w:rsid w:val="0060465E"/>
    <w:rsid w:val="00666CCD"/>
    <w:rsid w:val="00690AF8"/>
    <w:rsid w:val="0069186B"/>
    <w:rsid w:val="006D1BF2"/>
    <w:rsid w:val="0074111A"/>
    <w:rsid w:val="00790BF7"/>
    <w:rsid w:val="00813866"/>
    <w:rsid w:val="00825A27"/>
    <w:rsid w:val="008C227C"/>
    <w:rsid w:val="00903D20"/>
    <w:rsid w:val="009705D1"/>
    <w:rsid w:val="009B6BF8"/>
    <w:rsid w:val="00A1147C"/>
    <w:rsid w:val="00A27DE0"/>
    <w:rsid w:val="00A54CD3"/>
    <w:rsid w:val="00A82768"/>
    <w:rsid w:val="00AB5DAF"/>
    <w:rsid w:val="00AC2555"/>
    <w:rsid w:val="00AD6A6A"/>
    <w:rsid w:val="00AE28DD"/>
    <w:rsid w:val="00AE7A5C"/>
    <w:rsid w:val="00B00863"/>
    <w:rsid w:val="00B035A8"/>
    <w:rsid w:val="00B6608F"/>
    <w:rsid w:val="00C2624D"/>
    <w:rsid w:val="00C539F3"/>
    <w:rsid w:val="00CD06EA"/>
    <w:rsid w:val="00D57881"/>
    <w:rsid w:val="00DE158D"/>
    <w:rsid w:val="00E0168D"/>
    <w:rsid w:val="00E661D0"/>
    <w:rsid w:val="00E81E99"/>
    <w:rsid w:val="00F700B7"/>
    <w:rsid w:val="00F801BB"/>
    <w:rsid w:val="00F870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5878AA-8F65-4234-A2C9-85DC813F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1BB"/>
  </w:style>
  <w:style w:type="paragraph" w:styleId="Ttulo1">
    <w:name w:val="heading 1"/>
    <w:basedOn w:val="Normal"/>
    <w:next w:val="Normal"/>
    <w:link w:val="Ttulo1Car"/>
    <w:uiPriority w:val="9"/>
    <w:qFormat/>
    <w:rsid w:val="002479DC"/>
    <w:pPr>
      <w:keepNext/>
      <w:keepLines/>
      <w:spacing w:before="240" w:after="0"/>
      <w:jc w:val="center"/>
      <w:outlineLvl w:val="0"/>
    </w:pPr>
    <w:rPr>
      <w:rFonts w:eastAsiaTheme="majorEastAsia" w:cstheme="majorBidi"/>
      <w:color w:val="2E74B5" w:themeColor="accent1" w:themeShade="BF"/>
      <w:sz w:val="26"/>
      <w:szCs w:val="32"/>
      <w:u w:val="single"/>
    </w:rPr>
  </w:style>
  <w:style w:type="paragraph" w:styleId="Ttulo2">
    <w:name w:val="heading 2"/>
    <w:basedOn w:val="Normal"/>
    <w:next w:val="Normal"/>
    <w:link w:val="Ttulo2Car"/>
    <w:uiPriority w:val="9"/>
    <w:unhideWhenUsed/>
    <w:qFormat/>
    <w:rsid w:val="002479DC"/>
    <w:pPr>
      <w:keepNext/>
      <w:keepLines/>
      <w:spacing w:before="40" w:after="0"/>
      <w:outlineLvl w:val="1"/>
    </w:pPr>
    <w:rPr>
      <w:rFonts w:eastAsiaTheme="majorEastAsia" w:cstheme="majorBidi"/>
      <w:color w:val="2E74B5" w:themeColor="accent1" w:themeShade="BF"/>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79DC"/>
    <w:rPr>
      <w:rFonts w:eastAsiaTheme="majorEastAsia" w:cstheme="majorBidi"/>
      <w:color w:val="2E74B5" w:themeColor="accent1" w:themeShade="BF"/>
      <w:sz w:val="26"/>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34"/>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2479DC"/>
    <w:rPr>
      <w:rFonts w:eastAsiaTheme="majorEastAsia" w:cstheme="majorBidi"/>
      <w:color w:val="2E74B5" w:themeColor="accent1" w:themeShade="BF"/>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 w:type="paragraph" w:styleId="TDC2">
    <w:name w:val="toc 2"/>
    <w:basedOn w:val="Normal"/>
    <w:next w:val="Normal"/>
    <w:autoRedefine/>
    <w:uiPriority w:val="39"/>
    <w:unhideWhenUsed/>
    <w:rsid w:val="009B6BF8"/>
    <w:pPr>
      <w:spacing w:after="100"/>
      <w:ind w:left="240"/>
    </w:pPr>
  </w:style>
  <w:style w:type="paragraph" w:styleId="TDC3">
    <w:name w:val="toc 3"/>
    <w:basedOn w:val="Normal"/>
    <w:next w:val="Normal"/>
    <w:autoRedefine/>
    <w:uiPriority w:val="39"/>
    <w:unhideWhenUsed/>
    <w:rsid w:val="009B6BF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79DC0-C22B-477F-B368-E7D7E2896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24</Pages>
  <Words>1494</Words>
  <Characters>8220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Candela</cp:lastModifiedBy>
  <cp:revision>48</cp:revision>
  <dcterms:created xsi:type="dcterms:W3CDTF">2015-03-18T14:45:00Z</dcterms:created>
  <dcterms:modified xsi:type="dcterms:W3CDTF">2016-07-21T19:17:00Z</dcterms:modified>
</cp:coreProperties>
</file>