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86D" w:rsidRPr="00DD1B2E" w:rsidRDefault="006B6BAD" w:rsidP="005D16E3">
      <w:pPr>
        <w:jc w:val="center"/>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eastAsia="es-AR"/>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BA79F2" w:rsidRDefault="00BA79F2">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BA79F2" w:rsidRDefault="00BA79F2">
                      <w:r>
                        <w:rPr>
                          <w:noProof/>
                          <w:lang w:val="es-ES" w:eastAsia="es-ES"/>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10">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5D16E3">
      <w:pPr>
        <w:jc w:val="center"/>
        <w:rPr>
          <w:rFonts w:cs="Arial"/>
          <w:b/>
          <w:sz w:val="36"/>
          <w:szCs w:val="36"/>
        </w:rPr>
      </w:pPr>
      <w:r>
        <w:rPr>
          <w:rFonts w:cs="Arial"/>
          <w:b/>
          <w:sz w:val="36"/>
          <w:szCs w:val="36"/>
        </w:rPr>
        <w:t>Analista de Sistemas de Computación.</w:t>
      </w:r>
    </w:p>
    <w:p w:rsidR="006B6BAD" w:rsidRDefault="006B6BAD" w:rsidP="005D16E3">
      <w:pPr>
        <w:jc w:val="center"/>
        <w:rPr>
          <w:rFonts w:cs="Arial"/>
          <w:b/>
          <w:sz w:val="36"/>
          <w:szCs w:val="36"/>
        </w:rPr>
      </w:pPr>
    </w:p>
    <w:p w:rsidR="006B6BAD" w:rsidRPr="00DD1B2E" w:rsidRDefault="00840368" w:rsidP="005D16E3">
      <w:pPr>
        <w:jc w:val="center"/>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5D16E3">
      <w:pPr>
        <w:jc w:val="center"/>
        <w:rPr>
          <w:rFonts w:cs="Arial"/>
          <w:b/>
          <w:sz w:val="36"/>
          <w:szCs w:val="36"/>
        </w:rPr>
      </w:pPr>
      <w:r w:rsidRPr="00DD1B2E">
        <w:rPr>
          <w:rFonts w:cs="Arial"/>
          <w:b/>
          <w:sz w:val="36"/>
          <w:szCs w:val="36"/>
          <w:u w:val="single"/>
        </w:rPr>
        <w:t>Empresa:</w:t>
      </w:r>
      <w:r>
        <w:rPr>
          <w:rFonts w:cs="Arial"/>
          <w:b/>
          <w:sz w:val="36"/>
          <w:szCs w:val="36"/>
        </w:rPr>
        <w:t xml:space="preserve"> </w:t>
      </w:r>
      <w:r w:rsidR="006B6BAD">
        <w:rPr>
          <w:rFonts w:cs="Arial"/>
          <w:b/>
          <w:sz w:val="36"/>
          <w:szCs w:val="36"/>
        </w:rPr>
        <w:t>Sodería Ramos Hnos.</w:t>
      </w:r>
    </w:p>
    <w:p w:rsidR="006B6BAD" w:rsidRDefault="006B6BAD" w:rsidP="005D16E3">
      <w:pPr>
        <w:jc w:val="center"/>
        <w:rPr>
          <w:rFonts w:cs="Arial"/>
          <w:b/>
          <w:sz w:val="36"/>
          <w:szCs w:val="36"/>
        </w:rPr>
      </w:pPr>
    </w:p>
    <w:p w:rsidR="006B6BAD" w:rsidRDefault="006B6BAD" w:rsidP="005D16E3">
      <w:pPr>
        <w:ind w:left="2268" w:hanging="2268"/>
        <w:jc w:val="center"/>
        <w:rPr>
          <w:rFonts w:cs="Arial"/>
          <w:b/>
          <w:sz w:val="36"/>
          <w:szCs w:val="36"/>
        </w:rPr>
      </w:pPr>
      <w:r w:rsidRPr="00840368">
        <w:rPr>
          <w:rFonts w:cs="Arial"/>
          <w:b/>
          <w:sz w:val="36"/>
          <w:szCs w:val="36"/>
          <w:u w:val="single"/>
        </w:rPr>
        <w:t>Integrantes:</w:t>
      </w:r>
      <w:r>
        <w:rPr>
          <w:rFonts w:cs="Arial"/>
          <w:b/>
          <w:sz w:val="36"/>
          <w:szCs w:val="36"/>
        </w:rPr>
        <w:t xml:space="preserve"> Manoukian Matias,</w:t>
      </w:r>
      <w:r>
        <w:rPr>
          <w:rFonts w:cs="Arial"/>
          <w:b/>
          <w:sz w:val="36"/>
          <w:szCs w:val="36"/>
        </w:rPr>
        <w:br/>
        <w:t>Izquierdo Edgardo.</w:t>
      </w:r>
    </w:p>
    <w:p w:rsidR="00840368" w:rsidRDefault="00840368" w:rsidP="005D16E3">
      <w:pPr>
        <w:ind w:left="2268" w:hanging="2268"/>
        <w:jc w:val="center"/>
        <w:rPr>
          <w:rFonts w:cs="Arial"/>
          <w:b/>
          <w:sz w:val="36"/>
          <w:szCs w:val="36"/>
        </w:rPr>
      </w:pPr>
    </w:p>
    <w:p w:rsidR="00840368" w:rsidRDefault="00840368" w:rsidP="005D16E3">
      <w:pPr>
        <w:ind w:left="2268" w:hanging="2268"/>
        <w:jc w:val="center"/>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0D2ECD">
      <w:pPr>
        <w:ind w:left="2268" w:hanging="2268"/>
        <w:jc w:val="both"/>
        <w:rPr>
          <w:rFonts w:cs="Arial"/>
          <w:b/>
          <w:sz w:val="36"/>
          <w:szCs w:val="36"/>
        </w:rPr>
      </w:pPr>
    </w:p>
    <w:p w:rsidR="00131408" w:rsidRDefault="00131408" w:rsidP="000D2ECD">
      <w:pPr>
        <w:ind w:left="2268" w:hanging="2268"/>
        <w:jc w:val="both"/>
        <w:rPr>
          <w:rFonts w:cs="Arial"/>
          <w:b/>
          <w:sz w:val="36"/>
          <w:szCs w:val="36"/>
        </w:rPr>
      </w:pPr>
    </w:p>
    <w:p w:rsidR="006B6BAD" w:rsidRDefault="006B6BAD" w:rsidP="000D2ECD">
      <w:pPr>
        <w:ind w:left="2268" w:hanging="2268"/>
        <w:jc w:val="both"/>
        <w:rPr>
          <w:rFonts w:cs="Arial"/>
          <w:b/>
          <w:sz w:val="36"/>
          <w:szCs w:val="36"/>
        </w:rPr>
      </w:pPr>
    </w:p>
    <w:p w:rsidR="006B6BAD" w:rsidRDefault="00131408" w:rsidP="000D2ECD">
      <w:pPr>
        <w:ind w:left="6663" w:hanging="6663"/>
        <w:jc w:val="both"/>
        <w:rPr>
          <w:rFonts w:cs="Arial"/>
          <w:b/>
          <w:sz w:val="36"/>
          <w:szCs w:val="36"/>
        </w:rPr>
      </w:pPr>
      <w:r>
        <w:rPr>
          <w:rFonts w:cs="Arial"/>
          <w:b/>
          <w:sz w:val="36"/>
          <w:szCs w:val="36"/>
        </w:rPr>
        <w:br/>
      </w:r>
      <w:r>
        <w:rPr>
          <w:rFonts w:cs="Arial"/>
          <w:b/>
          <w:sz w:val="36"/>
          <w:szCs w:val="36"/>
        </w:rPr>
        <w:br/>
      </w:r>
    </w:p>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0D2ECD">
          <w:pPr>
            <w:pStyle w:val="TtulodeTDC"/>
            <w:spacing w:after="160"/>
            <w:jc w:val="both"/>
            <w:rPr>
              <w:rStyle w:val="Ttulo1Car"/>
            </w:rPr>
          </w:pPr>
          <w:r w:rsidRPr="00570CAB">
            <w:rPr>
              <w:rStyle w:val="Ttulo1Car"/>
            </w:rPr>
            <w:t>Índice</w:t>
          </w:r>
        </w:p>
        <w:p w:rsidR="00570CAB" w:rsidRDefault="002C3F5F">
          <w:pPr>
            <w:pStyle w:val="TDC1"/>
            <w:tabs>
              <w:tab w:val="right" w:leader="dot" w:pos="8828"/>
            </w:tabs>
            <w:rPr>
              <w:rFonts w:asciiTheme="minorHAnsi" w:eastAsiaTheme="minorEastAsia" w:hAnsiTheme="minorHAnsi"/>
              <w:noProof/>
              <w:sz w:val="22"/>
              <w:lang w:val="es-ES" w:eastAsia="es-ES"/>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19633819" w:history="1">
            <w:r w:rsidR="00570CAB" w:rsidRPr="00531BF4">
              <w:rPr>
                <w:rStyle w:val="Hipervnculo"/>
                <w:rFonts w:cs="Arial"/>
                <w:noProof/>
              </w:rPr>
              <w:t>Introducción.</w:t>
            </w:r>
            <w:r w:rsidR="00570CAB">
              <w:rPr>
                <w:noProof/>
                <w:webHidden/>
              </w:rPr>
              <w:tab/>
            </w:r>
            <w:r w:rsidR="00570CAB">
              <w:rPr>
                <w:noProof/>
                <w:webHidden/>
              </w:rPr>
              <w:fldChar w:fldCharType="begin"/>
            </w:r>
            <w:r w:rsidR="00570CAB">
              <w:rPr>
                <w:noProof/>
                <w:webHidden/>
              </w:rPr>
              <w:instrText xml:space="preserve"> PAGEREF _Toc419633819 \h </w:instrText>
            </w:r>
            <w:r w:rsidR="00570CAB">
              <w:rPr>
                <w:noProof/>
                <w:webHidden/>
              </w:rPr>
            </w:r>
            <w:r w:rsidR="00570CAB">
              <w:rPr>
                <w:noProof/>
                <w:webHidden/>
              </w:rPr>
              <w:fldChar w:fldCharType="separate"/>
            </w:r>
            <w:r w:rsidR="00570CAB">
              <w:rPr>
                <w:noProof/>
                <w:webHidden/>
              </w:rPr>
              <w:t>3</w:t>
            </w:r>
            <w:r w:rsidR="00570CAB">
              <w:rPr>
                <w:noProof/>
                <w:webHidden/>
              </w:rPr>
              <w:fldChar w:fldCharType="end"/>
            </w:r>
          </w:hyperlink>
        </w:p>
        <w:p w:rsidR="00570CAB" w:rsidRDefault="00115FCA">
          <w:pPr>
            <w:pStyle w:val="TDC1"/>
            <w:tabs>
              <w:tab w:val="right" w:leader="dot" w:pos="8828"/>
            </w:tabs>
            <w:rPr>
              <w:rFonts w:asciiTheme="minorHAnsi" w:eastAsiaTheme="minorEastAsia" w:hAnsiTheme="minorHAnsi"/>
              <w:noProof/>
              <w:sz w:val="22"/>
              <w:lang w:val="es-ES" w:eastAsia="es-ES"/>
            </w:rPr>
          </w:pPr>
          <w:hyperlink w:anchor="_Toc419633820" w:history="1">
            <w:r w:rsidR="00570CAB" w:rsidRPr="00531BF4">
              <w:rPr>
                <w:rStyle w:val="Hipervnculo"/>
                <w:rFonts w:cs="Arial"/>
                <w:noProof/>
              </w:rPr>
              <w:t>Reseña Histórica.</w:t>
            </w:r>
            <w:r w:rsidR="00570CAB">
              <w:rPr>
                <w:noProof/>
                <w:webHidden/>
              </w:rPr>
              <w:tab/>
            </w:r>
            <w:r w:rsidR="00570CAB">
              <w:rPr>
                <w:noProof/>
                <w:webHidden/>
              </w:rPr>
              <w:fldChar w:fldCharType="begin"/>
            </w:r>
            <w:r w:rsidR="00570CAB">
              <w:rPr>
                <w:noProof/>
                <w:webHidden/>
              </w:rPr>
              <w:instrText xml:space="preserve"> PAGEREF _Toc419633820 \h </w:instrText>
            </w:r>
            <w:r w:rsidR="00570CAB">
              <w:rPr>
                <w:noProof/>
                <w:webHidden/>
              </w:rPr>
            </w:r>
            <w:r w:rsidR="00570CAB">
              <w:rPr>
                <w:noProof/>
                <w:webHidden/>
              </w:rPr>
              <w:fldChar w:fldCharType="separate"/>
            </w:r>
            <w:r w:rsidR="00570CAB">
              <w:rPr>
                <w:noProof/>
                <w:webHidden/>
              </w:rPr>
              <w:t>3</w:t>
            </w:r>
            <w:r w:rsidR="00570CAB">
              <w:rPr>
                <w:noProof/>
                <w:webHidden/>
              </w:rPr>
              <w:fldChar w:fldCharType="end"/>
            </w:r>
          </w:hyperlink>
        </w:p>
        <w:p w:rsidR="00570CAB" w:rsidRDefault="00115FCA">
          <w:pPr>
            <w:pStyle w:val="TDC1"/>
            <w:tabs>
              <w:tab w:val="right" w:leader="dot" w:pos="8828"/>
            </w:tabs>
            <w:rPr>
              <w:rFonts w:asciiTheme="minorHAnsi" w:eastAsiaTheme="minorEastAsia" w:hAnsiTheme="minorHAnsi"/>
              <w:noProof/>
              <w:sz w:val="22"/>
              <w:lang w:val="es-ES" w:eastAsia="es-ES"/>
            </w:rPr>
          </w:pPr>
          <w:hyperlink w:anchor="_Toc419633821" w:history="1">
            <w:r w:rsidR="00570CAB" w:rsidRPr="00531BF4">
              <w:rPr>
                <w:rStyle w:val="Hipervnculo"/>
                <w:rFonts w:cs="Arial"/>
                <w:noProof/>
              </w:rPr>
              <w:t>Organigrama Ramos Hnos S.R.L.</w:t>
            </w:r>
            <w:r w:rsidR="00570CAB">
              <w:rPr>
                <w:noProof/>
                <w:webHidden/>
              </w:rPr>
              <w:tab/>
            </w:r>
            <w:r w:rsidR="00570CAB">
              <w:rPr>
                <w:noProof/>
                <w:webHidden/>
              </w:rPr>
              <w:fldChar w:fldCharType="begin"/>
            </w:r>
            <w:r w:rsidR="00570CAB">
              <w:rPr>
                <w:noProof/>
                <w:webHidden/>
              </w:rPr>
              <w:instrText xml:space="preserve"> PAGEREF _Toc419633821 \h </w:instrText>
            </w:r>
            <w:r w:rsidR="00570CAB">
              <w:rPr>
                <w:noProof/>
                <w:webHidden/>
              </w:rPr>
            </w:r>
            <w:r w:rsidR="00570CAB">
              <w:rPr>
                <w:noProof/>
                <w:webHidden/>
              </w:rPr>
              <w:fldChar w:fldCharType="separate"/>
            </w:r>
            <w:r w:rsidR="00570CAB">
              <w:rPr>
                <w:noProof/>
                <w:webHidden/>
              </w:rPr>
              <w:t>4</w:t>
            </w:r>
            <w:r w:rsidR="00570CAB">
              <w:rPr>
                <w:noProof/>
                <w:webHidden/>
              </w:rPr>
              <w:fldChar w:fldCharType="end"/>
            </w:r>
          </w:hyperlink>
        </w:p>
        <w:p w:rsidR="00570CAB" w:rsidRDefault="00115FCA">
          <w:pPr>
            <w:pStyle w:val="TDC1"/>
            <w:tabs>
              <w:tab w:val="right" w:leader="dot" w:pos="8828"/>
            </w:tabs>
            <w:rPr>
              <w:rFonts w:asciiTheme="minorHAnsi" w:eastAsiaTheme="minorEastAsia" w:hAnsiTheme="minorHAnsi"/>
              <w:noProof/>
              <w:sz w:val="22"/>
              <w:lang w:val="es-ES" w:eastAsia="es-ES"/>
            </w:rPr>
          </w:pPr>
          <w:hyperlink w:anchor="_Toc419633822" w:history="1">
            <w:r w:rsidR="00570CAB" w:rsidRPr="00531BF4">
              <w:rPr>
                <w:rStyle w:val="Hipervnculo"/>
                <w:rFonts w:cs="Arial"/>
                <w:noProof/>
              </w:rPr>
              <w:t>Funciones y Tareas.</w:t>
            </w:r>
            <w:r w:rsidR="00570CAB">
              <w:rPr>
                <w:noProof/>
                <w:webHidden/>
              </w:rPr>
              <w:tab/>
            </w:r>
            <w:r w:rsidR="00570CAB">
              <w:rPr>
                <w:noProof/>
                <w:webHidden/>
              </w:rPr>
              <w:fldChar w:fldCharType="begin"/>
            </w:r>
            <w:r w:rsidR="00570CAB">
              <w:rPr>
                <w:noProof/>
                <w:webHidden/>
              </w:rPr>
              <w:instrText xml:space="preserve"> PAGEREF _Toc419633822 \h </w:instrText>
            </w:r>
            <w:r w:rsidR="00570CAB">
              <w:rPr>
                <w:noProof/>
                <w:webHidden/>
              </w:rPr>
            </w:r>
            <w:r w:rsidR="00570CAB">
              <w:rPr>
                <w:noProof/>
                <w:webHidden/>
              </w:rPr>
              <w:fldChar w:fldCharType="separate"/>
            </w:r>
            <w:r w:rsidR="00570CAB">
              <w:rPr>
                <w:noProof/>
                <w:webHidden/>
              </w:rPr>
              <w:t>5</w:t>
            </w:r>
            <w:r w:rsidR="00570CAB">
              <w:rPr>
                <w:noProof/>
                <w:webHidden/>
              </w:rPr>
              <w:fldChar w:fldCharType="end"/>
            </w:r>
          </w:hyperlink>
        </w:p>
        <w:p w:rsidR="00570CAB" w:rsidRDefault="00115FCA">
          <w:pPr>
            <w:pStyle w:val="TDC1"/>
            <w:tabs>
              <w:tab w:val="right" w:leader="dot" w:pos="8828"/>
            </w:tabs>
            <w:rPr>
              <w:rFonts w:asciiTheme="minorHAnsi" w:eastAsiaTheme="minorEastAsia" w:hAnsiTheme="minorHAnsi"/>
              <w:noProof/>
              <w:sz w:val="22"/>
              <w:lang w:val="es-ES" w:eastAsia="es-ES"/>
            </w:rPr>
          </w:pPr>
          <w:hyperlink w:anchor="_Toc419633823" w:history="1">
            <w:r w:rsidR="00570CAB" w:rsidRPr="00531BF4">
              <w:rPr>
                <w:rStyle w:val="Hipervnculo"/>
                <w:rFonts w:cs="Arial"/>
                <w:noProof/>
              </w:rPr>
              <w:t>Políticas y Estrategias.</w:t>
            </w:r>
            <w:r w:rsidR="00570CAB">
              <w:rPr>
                <w:noProof/>
                <w:webHidden/>
              </w:rPr>
              <w:tab/>
            </w:r>
            <w:r w:rsidR="00570CAB">
              <w:rPr>
                <w:noProof/>
                <w:webHidden/>
              </w:rPr>
              <w:fldChar w:fldCharType="begin"/>
            </w:r>
            <w:r w:rsidR="00570CAB">
              <w:rPr>
                <w:noProof/>
                <w:webHidden/>
              </w:rPr>
              <w:instrText xml:space="preserve"> PAGEREF _Toc419633823 \h </w:instrText>
            </w:r>
            <w:r w:rsidR="00570CAB">
              <w:rPr>
                <w:noProof/>
                <w:webHidden/>
              </w:rPr>
            </w:r>
            <w:r w:rsidR="00570CAB">
              <w:rPr>
                <w:noProof/>
                <w:webHidden/>
              </w:rPr>
              <w:fldChar w:fldCharType="separate"/>
            </w:r>
            <w:r w:rsidR="00570CAB">
              <w:rPr>
                <w:noProof/>
                <w:webHidden/>
              </w:rPr>
              <w:t>9</w:t>
            </w:r>
            <w:r w:rsidR="00570CAB">
              <w:rPr>
                <w:noProof/>
                <w:webHidden/>
              </w:rPr>
              <w:fldChar w:fldCharType="end"/>
            </w:r>
          </w:hyperlink>
        </w:p>
        <w:p w:rsidR="00570CAB" w:rsidRDefault="00115FCA">
          <w:pPr>
            <w:pStyle w:val="TDC1"/>
            <w:tabs>
              <w:tab w:val="right" w:leader="dot" w:pos="8828"/>
            </w:tabs>
            <w:rPr>
              <w:rFonts w:asciiTheme="minorHAnsi" w:eastAsiaTheme="minorEastAsia" w:hAnsiTheme="minorHAnsi"/>
              <w:noProof/>
              <w:sz w:val="22"/>
              <w:lang w:val="es-ES" w:eastAsia="es-ES"/>
            </w:rPr>
          </w:pPr>
          <w:hyperlink w:anchor="_Toc419633824" w:history="1">
            <w:r w:rsidR="00570CAB" w:rsidRPr="00531BF4">
              <w:rPr>
                <w:rStyle w:val="Hipervnculo"/>
                <w:rFonts w:cs="Arial"/>
                <w:noProof/>
              </w:rPr>
              <w:t>Recursos Informáticos.</w:t>
            </w:r>
            <w:r w:rsidR="00570CAB">
              <w:rPr>
                <w:noProof/>
                <w:webHidden/>
              </w:rPr>
              <w:tab/>
            </w:r>
            <w:r w:rsidR="00570CAB">
              <w:rPr>
                <w:noProof/>
                <w:webHidden/>
              </w:rPr>
              <w:fldChar w:fldCharType="begin"/>
            </w:r>
            <w:r w:rsidR="00570CAB">
              <w:rPr>
                <w:noProof/>
                <w:webHidden/>
              </w:rPr>
              <w:instrText xml:space="preserve"> PAGEREF _Toc419633824 \h </w:instrText>
            </w:r>
            <w:r w:rsidR="00570CAB">
              <w:rPr>
                <w:noProof/>
                <w:webHidden/>
              </w:rPr>
            </w:r>
            <w:r w:rsidR="00570CAB">
              <w:rPr>
                <w:noProof/>
                <w:webHidden/>
              </w:rPr>
              <w:fldChar w:fldCharType="separate"/>
            </w:r>
            <w:r w:rsidR="00570CAB">
              <w:rPr>
                <w:noProof/>
                <w:webHidden/>
              </w:rPr>
              <w:t>10</w:t>
            </w:r>
            <w:r w:rsidR="00570CAB">
              <w:rPr>
                <w:noProof/>
                <w:webHidden/>
              </w:rPr>
              <w:fldChar w:fldCharType="end"/>
            </w:r>
          </w:hyperlink>
        </w:p>
        <w:p w:rsidR="00570CAB" w:rsidRDefault="00115FCA">
          <w:pPr>
            <w:pStyle w:val="TDC1"/>
            <w:tabs>
              <w:tab w:val="right" w:leader="dot" w:pos="8828"/>
            </w:tabs>
            <w:rPr>
              <w:rFonts w:asciiTheme="minorHAnsi" w:eastAsiaTheme="minorEastAsia" w:hAnsiTheme="minorHAnsi"/>
              <w:noProof/>
              <w:sz w:val="22"/>
              <w:lang w:val="es-ES" w:eastAsia="es-ES"/>
            </w:rPr>
          </w:pPr>
          <w:hyperlink w:anchor="_Toc419633825" w:history="1">
            <w:r w:rsidR="00570CAB" w:rsidRPr="00531BF4">
              <w:rPr>
                <w:rStyle w:val="Hipervnculo"/>
                <w:rFonts w:cs="Arial"/>
                <w:noProof/>
              </w:rPr>
              <w:t>Descripción del procedimiento.</w:t>
            </w:r>
            <w:r w:rsidR="00570CAB">
              <w:rPr>
                <w:noProof/>
                <w:webHidden/>
              </w:rPr>
              <w:tab/>
            </w:r>
            <w:r w:rsidR="00570CAB">
              <w:rPr>
                <w:noProof/>
                <w:webHidden/>
              </w:rPr>
              <w:fldChar w:fldCharType="begin"/>
            </w:r>
            <w:r w:rsidR="00570CAB">
              <w:rPr>
                <w:noProof/>
                <w:webHidden/>
              </w:rPr>
              <w:instrText xml:space="preserve"> PAGEREF _Toc419633825 \h </w:instrText>
            </w:r>
            <w:r w:rsidR="00570CAB">
              <w:rPr>
                <w:noProof/>
                <w:webHidden/>
              </w:rPr>
            </w:r>
            <w:r w:rsidR="00570CAB">
              <w:rPr>
                <w:noProof/>
                <w:webHidden/>
              </w:rPr>
              <w:fldChar w:fldCharType="separate"/>
            </w:r>
            <w:r w:rsidR="00570CAB">
              <w:rPr>
                <w:noProof/>
                <w:webHidden/>
              </w:rPr>
              <w:t>11</w:t>
            </w:r>
            <w:r w:rsidR="00570CAB">
              <w:rPr>
                <w:noProof/>
                <w:webHidden/>
              </w:rPr>
              <w:fldChar w:fldCharType="end"/>
            </w:r>
          </w:hyperlink>
        </w:p>
        <w:p w:rsidR="00570CAB" w:rsidRDefault="00115FCA">
          <w:pPr>
            <w:pStyle w:val="TDC1"/>
            <w:tabs>
              <w:tab w:val="right" w:leader="dot" w:pos="8828"/>
            </w:tabs>
            <w:rPr>
              <w:rFonts w:asciiTheme="minorHAnsi" w:eastAsiaTheme="minorEastAsia" w:hAnsiTheme="minorHAnsi"/>
              <w:noProof/>
              <w:sz w:val="22"/>
              <w:lang w:val="es-ES" w:eastAsia="es-ES"/>
            </w:rPr>
          </w:pPr>
          <w:hyperlink w:anchor="_Toc419633826" w:history="1">
            <w:r w:rsidR="00570CAB" w:rsidRPr="00531BF4">
              <w:rPr>
                <w:rStyle w:val="Hipervnculo"/>
                <w:rFonts w:cs="Arial"/>
                <w:noProof/>
              </w:rPr>
              <w:t>Diagnósticos.</w:t>
            </w:r>
            <w:r w:rsidR="00570CAB">
              <w:rPr>
                <w:noProof/>
                <w:webHidden/>
              </w:rPr>
              <w:tab/>
            </w:r>
            <w:r w:rsidR="00570CAB">
              <w:rPr>
                <w:noProof/>
                <w:webHidden/>
              </w:rPr>
              <w:fldChar w:fldCharType="begin"/>
            </w:r>
            <w:r w:rsidR="00570CAB">
              <w:rPr>
                <w:noProof/>
                <w:webHidden/>
              </w:rPr>
              <w:instrText xml:space="preserve"> PAGEREF _Toc419633826 \h </w:instrText>
            </w:r>
            <w:r w:rsidR="00570CAB">
              <w:rPr>
                <w:noProof/>
                <w:webHidden/>
              </w:rPr>
            </w:r>
            <w:r w:rsidR="00570CAB">
              <w:rPr>
                <w:noProof/>
                <w:webHidden/>
              </w:rPr>
              <w:fldChar w:fldCharType="separate"/>
            </w:r>
            <w:r w:rsidR="00570CAB">
              <w:rPr>
                <w:noProof/>
                <w:webHidden/>
              </w:rPr>
              <w:t>14</w:t>
            </w:r>
            <w:r w:rsidR="00570CAB">
              <w:rPr>
                <w:noProof/>
                <w:webHidden/>
              </w:rPr>
              <w:fldChar w:fldCharType="end"/>
            </w:r>
          </w:hyperlink>
        </w:p>
        <w:p w:rsidR="00570CAB" w:rsidRDefault="00115FCA">
          <w:pPr>
            <w:pStyle w:val="TDC1"/>
            <w:tabs>
              <w:tab w:val="right" w:leader="dot" w:pos="8828"/>
            </w:tabs>
            <w:rPr>
              <w:rFonts w:asciiTheme="minorHAnsi" w:eastAsiaTheme="minorEastAsia" w:hAnsiTheme="minorHAnsi"/>
              <w:noProof/>
              <w:sz w:val="22"/>
              <w:lang w:val="es-ES" w:eastAsia="es-ES"/>
            </w:rPr>
          </w:pPr>
          <w:hyperlink w:anchor="_Toc419633827" w:history="1">
            <w:r w:rsidR="00570CAB" w:rsidRPr="00531BF4">
              <w:rPr>
                <w:rStyle w:val="Hipervnculo"/>
                <w:rFonts w:cs="Arial"/>
                <w:noProof/>
              </w:rPr>
              <w:t>Requerimientos.</w:t>
            </w:r>
            <w:r w:rsidR="00570CAB">
              <w:rPr>
                <w:noProof/>
                <w:webHidden/>
              </w:rPr>
              <w:tab/>
            </w:r>
            <w:r w:rsidR="00570CAB">
              <w:rPr>
                <w:noProof/>
                <w:webHidden/>
              </w:rPr>
              <w:fldChar w:fldCharType="begin"/>
            </w:r>
            <w:r w:rsidR="00570CAB">
              <w:rPr>
                <w:noProof/>
                <w:webHidden/>
              </w:rPr>
              <w:instrText xml:space="preserve"> PAGEREF _Toc419633827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115FCA">
          <w:pPr>
            <w:pStyle w:val="TDC1"/>
            <w:tabs>
              <w:tab w:val="right" w:leader="dot" w:pos="8828"/>
            </w:tabs>
            <w:rPr>
              <w:rFonts w:asciiTheme="minorHAnsi" w:eastAsiaTheme="minorEastAsia" w:hAnsiTheme="minorHAnsi"/>
              <w:noProof/>
              <w:sz w:val="22"/>
              <w:lang w:val="es-ES" w:eastAsia="es-ES"/>
            </w:rPr>
          </w:pPr>
          <w:hyperlink w:anchor="_Toc419633828" w:history="1">
            <w:r w:rsidR="00570CAB" w:rsidRPr="00531BF4">
              <w:rPr>
                <w:rStyle w:val="Hipervnculo"/>
                <w:rFonts w:cs="Arial"/>
                <w:noProof/>
              </w:rPr>
              <w:t>Propuesta del Sistema de Información.</w:t>
            </w:r>
            <w:r w:rsidR="00570CAB">
              <w:rPr>
                <w:noProof/>
                <w:webHidden/>
              </w:rPr>
              <w:tab/>
            </w:r>
            <w:r w:rsidR="00570CAB">
              <w:rPr>
                <w:noProof/>
                <w:webHidden/>
              </w:rPr>
              <w:fldChar w:fldCharType="begin"/>
            </w:r>
            <w:r w:rsidR="00570CAB">
              <w:rPr>
                <w:noProof/>
                <w:webHidden/>
              </w:rPr>
              <w:instrText xml:space="preserve"> PAGEREF _Toc419633828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115FCA">
          <w:pPr>
            <w:pStyle w:val="TDC2"/>
            <w:tabs>
              <w:tab w:val="right" w:leader="dot" w:pos="8828"/>
            </w:tabs>
            <w:rPr>
              <w:rFonts w:asciiTheme="minorHAnsi" w:eastAsiaTheme="minorEastAsia" w:hAnsiTheme="minorHAnsi"/>
              <w:noProof/>
              <w:sz w:val="22"/>
              <w:lang w:val="es-ES" w:eastAsia="es-ES"/>
            </w:rPr>
          </w:pPr>
          <w:hyperlink w:anchor="_Toc419633829" w:history="1">
            <w:r w:rsidR="00570CAB" w:rsidRPr="00531BF4">
              <w:rPr>
                <w:rStyle w:val="Hipervnculo"/>
                <w:rFonts w:cs="Arial"/>
                <w:noProof/>
              </w:rPr>
              <w:t>Objetivos.</w:t>
            </w:r>
            <w:r w:rsidR="00570CAB">
              <w:rPr>
                <w:noProof/>
                <w:webHidden/>
              </w:rPr>
              <w:tab/>
            </w:r>
            <w:r w:rsidR="00570CAB">
              <w:rPr>
                <w:noProof/>
                <w:webHidden/>
              </w:rPr>
              <w:fldChar w:fldCharType="begin"/>
            </w:r>
            <w:r w:rsidR="00570CAB">
              <w:rPr>
                <w:noProof/>
                <w:webHidden/>
              </w:rPr>
              <w:instrText xml:space="preserve"> PAGEREF _Toc419633829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115FCA">
          <w:pPr>
            <w:pStyle w:val="TDC2"/>
            <w:tabs>
              <w:tab w:val="right" w:leader="dot" w:pos="8828"/>
            </w:tabs>
            <w:rPr>
              <w:rFonts w:asciiTheme="minorHAnsi" w:eastAsiaTheme="minorEastAsia" w:hAnsiTheme="minorHAnsi"/>
              <w:noProof/>
              <w:sz w:val="22"/>
              <w:lang w:val="es-ES" w:eastAsia="es-ES"/>
            </w:rPr>
          </w:pPr>
          <w:hyperlink w:anchor="_Toc419633830" w:history="1">
            <w:r w:rsidR="00570CAB" w:rsidRPr="00531BF4">
              <w:rPr>
                <w:rStyle w:val="Hipervnculo"/>
                <w:rFonts w:cs="Arial"/>
                <w:noProof/>
              </w:rPr>
              <w:t>Límites.</w:t>
            </w:r>
            <w:r w:rsidR="00570CAB">
              <w:rPr>
                <w:noProof/>
                <w:webHidden/>
              </w:rPr>
              <w:tab/>
            </w:r>
            <w:r w:rsidR="00570CAB">
              <w:rPr>
                <w:noProof/>
                <w:webHidden/>
              </w:rPr>
              <w:fldChar w:fldCharType="begin"/>
            </w:r>
            <w:r w:rsidR="00570CAB">
              <w:rPr>
                <w:noProof/>
                <w:webHidden/>
              </w:rPr>
              <w:instrText xml:space="preserve"> PAGEREF _Toc419633830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115FCA">
          <w:pPr>
            <w:pStyle w:val="TDC2"/>
            <w:tabs>
              <w:tab w:val="right" w:leader="dot" w:pos="8828"/>
            </w:tabs>
            <w:rPr>
              <w:rFonts w:asciiTheme="minorHAnsi" w:eastAsiaTheme="minorEastAsia" w:hAnsiTheme="minorHAnsi"/>
              <w:noProof/>
              <w:sz w:val="22"/>
              <w:lang w:val="es-ES" w:eastAsia="es-ES"/>
            </w:rPr>
          </w:pPr>
          <w:hyperlink w:anchor="_Toc419633831" w:history="1">
            <w:r w:rsidR="00570CAB" w:rsidRPr="00531BF4">
              <w:rPr>
                <w:rStyle w:val="Hipervnculo"/>
                <w:rFonts w:cs="Arial"/>
                <w:noProof/>
              </w:rPr>
              <w:t>Alcances.</w:t>
            </w:r>
            <w:r w:rsidR="00570CAB">
              <w:rPr>
                <w:noProof/>
                <w:webHidden/>
              </w:rPr>
              <w:tab/>
            </w:r>
            <w:r w:rsidR="00570CAB">
              <w:rPr>
                <w:noProof/>
                <w:webHidden/>
              </w:rPr>
              <w:fldChar w:fldCharType="begin"/>
            </w:r>
            <w:r w:rsidR="00570CAB">
              <w:rPr>
                <w:noProof/>
                <w:webHidden/>
              </w:rPr>
              <w:instrText xml:space="preserve"> PAGEREF _Toc419633831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115FCA">
          <w:pPr>
            <w:pStyle w:val="TDC1"/>
            <w:tabs>
              <w:tab w:val="right" w:leader="dot" w:pos="8828"/>
            </w:tabs>
            <w:rPr>
              <w:rFonts w:asciiTheme="minorHAnsi" w:eastAsiaTheme="minorEastAsia" w:hAnsiTheme="minorHAnsi"/>
              <w:noProof/>
              <w:sz w:val="22"/>
              <w:lang w:val="es-ES" w:eastAsia="es-ES"/>
            </w:rPr>
          </w:pPr>
          <w:hyperlink w:anchor="_Toc419633832" w:history="1">
            <w:r w:rsidR="00570CAB" w:rsidRPr="00531BF4">
              <w:rPr>
                <w:rStyle w:val="Hipervnculo"/>
                <w:rFonts w:cs="Arial"/>
                <w:noProof/>
                <w:lang w:val="es-MX" w:eastAsia="es-ES"/>
              </w:rPr>
              <w:t>Estudio de Factibilidad</w:t>
            </w:r>
            <w:r w:rsidR="00570CAB" w:rsidRPr="00531BF4">
              <w:rPr>
                <w:rStyle w:val="Hipervnculo"/>
                <w:rFonts w:cs="Arial"/>
                <w:caps/>
                <w:noProof/>
                <w:lang w:val="es-MX" w:eastAsia="es-ES"/>
              </w:rPr>
              <w:t>.</w:t>
            </w:r>
            <w:r w:rsidR="00570CAB">
              <w:rPr>
                <w:noProof/>
                <w:webHidden/>
              </w:rPr>
              <w:tab/>
            </w:r>
            <w:r w:rsidR="00570CAB">
              <w:rPr>
                <w:noProof/>
                <w:webHidden/>
              </w:rPr>
              <w:fldChar w:fldCharType="begin"/>
            </w:r>
            <w:r w:rsidR="00570CAB">
              <w:rPr>
                <w:noProof/>
                <w:webHidden/>
              </w:rPr>
              <w:instrText xml:space="preserve"> PAGEREF _Toc419633832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115FCA">
          <w:pPr>
            <w:pStyle w:val="TDC2"/>
            <w:tabs>
              <w:tab w:val="right" w:leader="dot" w:pos="8828"/>
            </w:tabs>
            <w:rPr>
              <w:rFonts w:asciiTheme="minorHAnsi" w:eastAsiaTheme="minorEastAsia" w:hAnsiTheme="minorHAnsi"/>
              <w:noProof/>
              <w:sz w:val="22"/>
              <w:lang w:val="es-ES" w:eastAsia="es-ES"/>
            </w:rPr>
          </w:pPr>
          <w:hyperlink w:anchor="_Toc419633833" w:history="1">
            <w:r w:rsidR="00570CAB" w:rsidRPr="00531BF4">
              <w:rPr>
                <w:rStyle w:val="Hipervnculo"/>
                <w:rFonts w:cs="Arial"/>
                <w:noProof/>
              </w:rPr>
              <w:t>Técnica.</w:t>
            </w:r>
            <w:r w:rsidR="00570CAB">
              <w:rPr>
                <w:noProof/>
                <w:webHidden/>
              </w:rPr>
              <w:tab/>
            </w:r>
            <w:r w:rsidR="00570CAB">
              <w:rPr>
                <w:noProof/>
                <w:webHidden/>
              </w:rPr>
              <w:fldChar w:fldCharType="begin"/>
            </w:r>
            <w:r w:rsidR="00570CAB">
              <w:rPr>
                <w:noProof/>
                <w:webHidden/>
              </w:rPr>
              <w:instrText xml:space="preserve"> PAGEREF _Toc419633833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115FCA">
          <w:pPr>
            <w:pStyle w:val="TDC2"/>
            <w:tabs>
              <w:tab w:val="right" w:leader="dot" w:pos="8828"/>
            </w:tabs>
            <w:rPr>
              <w:rFonts w:asciiTheme="minorHAnsi" w:eastAsiaTheme="minorEastAsia" w:hAnsiTheme="minorHAnsi"/>
              <w:noProof/>
              <w:sz w:val="22"/>
              <w:lang w:val="es-ES" w:eastAsia="es-ES"/>
            </w:rPr>
          </w:pPr>
          <w:hyperlink w:anchor="_Toc419633834" w:history="1">
            <w:r w:rsidR="00570CAB" w:rsidRPr="00531BF4">
              <w:rPr>
                <w:rStyle w:val="Hipervnculo"/>
                <w:rFonts w:cs="Arial"/>
                <w:noProof/>
              </w:rPr>
              <w:t>Software:</w:t>
            </w:r>
            <w:r w:rsidR="00570CAB">
              <w:rPr>
                <w:noProof/>
                <w:webHidden/>
              </w:rPr>
              <w:tab/>
            </w:r>
            <w:r w:rsidR="00570CAB">
              <w:rPr>
                <w:noProof/>
                <w:webHidden/>
              </w:rPr>
              <w:fldChar w:fldCharType="begin"/>
            </w:r>
            <w:r w:rsidR="00570CAB">
              <w:rPr>
                <w:noProof/>
                <w:webHidden/>
              </w:rPr>
              <w:instrText xml:space="preserve"> PAGEREF _Toc419633834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115FCA">
          <w:pPr>
            <w:pStyle w:val="TDC2"/>
            <w:tabs>
              <w:tab w:val="right" w:leader="dot" w:pos="8828"/>
            </w:tabs>
            <w:rPr>
              <w:rFonts w:asciiTheme="minorHAnsi" w:eastAsiaTheme="minorEastAsia" w:hAnsiTheme="minorHAnsi"/>
              <w:noProof/>
              <w:sz w:val="22"/>
              <w:lang w:val="es-ES" w:eastAsia="es-ES"/>
            </w:rPr>
          </w:pPr>
          <w:hyperlink w:anchor="_Toc419633835" w:history="1">
            <w:r w:rsidR="00570CAB" w:rsidRPr="00531BF4">
              <w:rPr>
                <w:rStyle w:val="Hipervnculo"/>
                <w:rFonts w:cs="Arial"/>
                <w:noProof/>
              </w:rPr>
              <w:t>Hardware:</w:t>
            </w:r>
            <w:r w:rsidR="00570CAB">
              <w:rPr>
                <w:noProof/>
                <w:webHidden/>
              </w:rPr>
              <w:tab/>
            </w:r>
            <w:r w:rsidR="00570CAB">
              <w:rPr>
                <w:noProof/>
                <w:webHidden/>
              </w:rPr>
              <w:fldChar w:fldCharType="begin"/>
            </w:r>
            <w:r w:rsidR="00570CAB">
              <w:rPr>
                <w:noProof/>
                <w:webHidden/>
              </w:rPr>
              <w:instrText xml:space="preserve"> PAGEREF _Toc419633835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115FCA">
          <w:pPr>
            <w:pStyle w:val="TDC2"/>
            <w:tabs>
              <w:tab w:val="right" w:leader="dot" w:pos="8828"/>
            </w:tabs>
            <w:rPr>
              <w:rFonts w:asciiTheme="minorHAnsi" w:eastAsiaTheme="minorEastAsia" w:hAnsiTheme="minorHAnsi"/>
              <w:noProof/>
              <w:sz w:val="22"/>
              <w:lang w:val="es-ES" w:eastAsia="es-ES"/>
            </w:rPr>
          </w:pPr>
          <w:hyperlink w:anchor="_Toc419633836" w:history="1">
            <w:r w:rsidR="00570CAB" w:rsidRPr="00531BF4">
              <w:rPr>
                <w:rStyle w:val="Hipervnculo"/>
                <w:rFonts w:cs="Arial"/>
                <w:noProof/>
              </w:rPr>
              <w:t>Económica.</w:t>
            </w:r>
            <w:r w:rsidR="00570CAB">
              <w:rPr>
                <w:noProof/>
                <w:webHidden/>
              </w:rPr>
              <w:tab/>
            </w:r>
            <w:r w:rsidR="00570CAB">
              <w:rPr>
                <w:noProof/>
                <w:webHidden/>
              </w:rPr>
              <w:fldChar w:fldCharType="begin"/>
            </w:r>
            <w:r w:rsidR="00570CAB">
              <w:rPr>
                <w:noProof/>
                <w:webHidden/>
              </w:rPr>
              <w:instrText xml:space="preserve"> PAGEREF _Toc419633836 \h </w:instrText>
            </w:r>
            <w:r w:rsidR="00570CAB">
              <w:rPr>
                <w:noProof/>
                <w:webHidden/>
              </w:rPr>
            </w:r>
            <w:r w:rsidR="00570CAB">
              <w:rPr>
                <w:noProof/>
                <w:webHidden/>
              </w:rPr>
              <w:fldChar w:fldCharType="separate"/>
            </w:r>
            <w:r w:rsidR="00570CAB">
              <w:rPr>
                <w:noProof/>
                <w:webHidden/>
              </w:rPr>
              <w:t>19</w:t>
            </w:r>
            <w:r w:rsidR="00570CAB">
              <w:rPr>
                <w:noProof/>
                <w:webHidden/>
              </w:rPr>
              <w:fldChar w:fldCharType="end"/>
            </w:r>
          </w:hyperlink>
        </w:p>
        <w:p w:rsidR="00570CAB" w:rsidRDefault="00115FCA">
          <w:pPr>
            <w:pStyle w:val="TDC2"/>
            <w:tabs>
              <w:tab w:val="right" w:leader="dot" w:pos="8828"/>
            </w:tabs>
            <w:rPr>
              <w:rFonts w:asciiTheme="minorHAnsi" w:eastAsiaTheme="minorEastAsia" w:hAnsiTheme="minorHAnsi"/>
              <w:noProof/>
              <w:sz w:val="22"/>
              <w:lang w:val="es-ES" w:eastAsia="es-ES"/>
            </w:rPr>
          </w:pPr>
          <w:hyperlink w:anchor="_Toc419633837" w:history="1">
            <w:r w:rsidR="00570CAB" w:rsidRPr="00531BF4">
              <w:rPr>
                <w:rStyle w:val="Hipervnculo"/>
                <w:rFonts w:cs="Arial"/>
                <w:noProof/>
              </w:rPr>
              <w:t>Operativa.</w:t>
            </w:r>
            <w:r w:rsidR="00570CAB">
              <w:rPr>
                <w:noProof/>
                <w:webHidden/>
              </w:rPr>
              <w:tab/>
            </w:r>
            <w:r w:rsidR="00570CAB">
              <w:rPr>
                <w:noProof/>
                <w:webHidden/>
              </w:rPr>
              <w:fldChar w:fldCharType="begin"/>
            </w:r>
            <w:r w:rsidR="00570CAB">
              <w:rPr>
                <w:noProof/>
                <w:webHidden/>
              </w:rPr>
              <w:instrText xml:space="preserve"> PAGEREF _Toc419633837 \h </w:instrText>
            </w:r>
            <w:r w:rsidR="00570CAB">
              <w:rPr>
                <w:noProof/>
                <w:webHidden/>
              </w:rPr>
            </w:r>
            <w:r w:rsidR="00570CAB">
              <w:rPr>
                <w:noProof/>
                <w:webHidden/>
              </w:rPr>
              <w:fldChar w:fldCharType="separate"/>
            </w:r>
            <w:r w:rsidR="00570CAB">
              <w:rPr>
                <w:noProof/>
                <w:webHidden/>
              </w:rPr>
              <w:t>19</w:t>
            </w:r>
            <w:r w:rsidR="00570CAB">
              <w:rPr>
                <w:noProof/>
                <w:webHidden/>
              </w:rPr>
              <w:fldChar w:fldCharType="end"/>
            </w:r>
          </w:hyperlink>
        </w:p>
        <w:p w:rsidR="00570CAB" w:rsidRDefault="00115FCA">
          <w:pPr>
            <w:pStyle w:val="TDC1"/>
            <w:tabs>
              <w:tab w:val="right" w:leader="dot" w:pos="8828"/>
            </w:tabs>
            <w:rPr>
              <w:rFonts w:asciiTheme="minorHAnsi" w:eastAsiaTheme="minorEastAsia" w:hAnsiTheme="minorHAnsi"/>
              <w:noProof/>
              <w:sz w:val="22"/>
              <w:lang w:val="es-ES" w:eastAsia="es-ES"/>
            </w:rPr>
          </w:pPr>
          <w:hyperlink w:anchor="_Toc419633838" w:history="1">
            <w:r w:rsidR="00570CAB" w:rsidRPr="00531BF4">
              <w:rPr>
                <w:rStyle w:val="Hipervnculo"/>
                <w:rFonts w:cs="Arial"/>
                <w:noProof/>
              </w:rPr>
              <w:t>Metodología Utilizada.</w:t>
            </w:r>
            <w:r w:rsidR="00570CAB">
              <w:rPr>
                <w:noProof/>
                <w:webHidden/>
              </w:rPr>
              <w:tab/>
            </w:r>
            <w:r w:rsidR="00570CAB">
              <w:rPr>
                <w:noProof/>
                <w:webHidden/>
              </w:rPr>
              <w:fldChar w:fldCharType="begin"/>
            </w:r>
            <w:r w:rsidR="00570CAB">
              <w:rPr>
                <w:noProof/>
                <w:webHidden/>
              </w:rPr>
              <w:instrText xml:space="preserve"> PAGEREF _Toc419633838 \h </w:instrText>
            </w:r>
            <w:r w:rsidR="00570CAB">
              <w:rPr>
                <w:noProof/>
                <w:webHidden/>
              </w:rPr>
            </w:r>
            <w:r w:rsidR="00570CAB">
              <w:rPr>
                <w:noProof/>
                <w:webHidden/>
              </w:rPr>
              <w:fldChar w:fldCharType="separate"/>
            </w:r>
            <w:r w:rsidR="00570CAB">
              <w:rPr>
                <w:noProof/>
                <w:webHidden/>
              </w:rPr>
              <w:t>20</w:t>
            </w:r>
            <w:r w:rsidR="00570CAB">
              <w:rPr>
                <w:noProof/>
                <w:webHidden/>
              </w:rPr>
              <w:fldChar w:fldCharType="end"/>
            </w:r>
          </w:hyperlink>
        </w:p>
        <w:p w:rsidR="00570CAB" w:rsidRDefault="00115FCA">
          <w:pPr>
            <w:pStyle w:val="TDC3"/>
            <w:tabs>
              <w:tab w:val="right" w:leader="dot" w:pos="8828"/>
            </w:tabs>
            <w:rPr>
              <w:rFonts w:asciiTheme="minorHAnsi" w:eastAsiaTheme="minorEastAsia" w:hAnsiTheme="minorHAnsi"/>
              <w:noProof/>
              <w:sz w:val="22"/>
              <w:lang w:val="es-ES" w:eastAsia="es-ES"/>
            </w:rPr>
          </w:pPr>
          <w:hyperlink w:anchor="_Toc419633839" w:history="1">
            <w:r w:rsidR="00570CAB" w:rsidRPr="00531BF4">
              <w:rPr>
                <w:rStyle w:val="Hipervnculo"/>
                <w:rFonts w:cs="Arial"/>
                <w:b/>
                <w:noProof/>
              </w:rPr>
              <w:t>Diseño del Sistema</w:t>
            </w:r>
            <w:r w:rsidR="00570CAB">
              <w:rPr>
                <w:noProof/>
                <w:webHidden/>
              </w:rPr>
              <w:tab/>
            </w:r>
            <w:r w:rsidR="00570CAB">
              <w:rPr>
                <w:noProof/>
                <w:webHidden/>
              </w:rPr>
              <w:fldChar w:fldCharType="begin"/>
            </w:r>
            <w:r w:rsidR="00570CAB">
              <w:rPr>
                <w:noProof/>
                <w:webHidden/>
              </w:rPr>
              <w:instrText xml:space="preserve"> PAGEREF _Toc419633839 \h </w:instrText>
            </w:r>
            <w:r w:rsidR="00570CAB">
              <w:rPr>
                <w:noProof/>
                <w:webHidden/>
              </w:rPr>
            </w:r>
            <w:r w:rsidR="00570CAB">
              <w:rPr>
                <w:noProof/>
                <w:webHidden/>
              </w:rPr>
              <w:fldChar w:fldCharType="separate"/>
            </w:r>
            <w:r w:rsidR="00570CAB">
              <w:rPr>
                <w:noProof/>
                <w:webHidden/>
              </w:rPr>
              <w:t>26</w:t>
            </w:r>
            <w:r w:rsidR="00570CAB">
              <w:rPr>
                <w:noProof/>
                <w:webHidden/>
              </w:rPr>
              <w:fldChar w:fldCharType="end"/>
            </w:r>
          </w:hyperlink>
        </w:p>
        <w:p w:rsidR="00570CAB" w:rsidRDefault="00115FCA">
          <w:pPr>
            <w:pStyle w:val="TDC3"/>
            <w:tabs>
              <w:tab w:val="right" w:leader="dot" w:pos="8828"/>
            </w:tabs>
            <w:rPr>
              <w:rFonts w:asciiTheme="minorHAnsi" w:eastAsiaTheme="minorEastAsia" w:hAnsiTheme="minorHAnsi"/>
              <w:noProof/>
              <w:sz w:val="22"/>
              <w:lang w:val="es-ES" w:eastAsia="es-ES"/>
            </w:rPr>
          </w:pPr>
          <w:hyperlink w:anchor="_Toc419633840" w:history="1">
            <w:r w:rsidR="00570CAB" w:rsidRPr="00531BF4">
              <w:rPr>
                <w:rStyle w:val="Hipervnculo"/>
                <w:rFonts w:cs="Arial"/>
                <w:b/>
                <w:noProof/>
              </w:rPr>
              <w:t>Diseño del Programa.</w:t>
            </w:r>
            <w:r w:rsidR="00570CAB">
              <w:rPr>
                <w:noProof/>
                <w:webHidden/>
              </w:rPr>
              <w:tab/>
            </w:r>
            <w:r w:rsidR="00570CAB">
              <w:rPr>
                <w:noProof/>
                <w:webHidden/>
              </w:rPr>
              <w:fldChar w:fldCharType="begin"/>
            </w:r>
            <w:r w:rsidR="00570CAB">
              <w:rPr>
                <w:noProof/>
                <w:webHidden/>
              </w:rPr>
              <w:instrText xml:space="preserve"> PAGEREF _Toc419633840 \h </w:instrText>
            </w:r>
            <w:r w:rsidR="00570CAB">
              <w:rPr>
                <w:noProof/>
                <w:webHidden/>
              </w:rPr>
            </w:r>
            <w:r w:rsidR="00570CAB">
              <w:rPr>
                <w:noProof/>
                <w:webHidden/>
              </w:rPr>
              <w:fldChar w:fldCharType="separate"/>
            </w:r>
            <w:r w:rsidR="00570CAB">
              <w:rPr>
                <w:noProof/>
                <w:webHidden/>
              </w:rPr>
              <w:t>26</w:t>
            </w:r>
            <w:r w:rsidR="00570CAB">
              <w:rPr>
                <w:noProof/>
                <w:webHidden/>
              </w:rPr>
              <w:fldChar w:fldCharType="end"/>
            </w:r>
          </w:hyperlink>
        </w:p>
        <w:p w:rsidR="00570CAB" w:rsidRDefault="00115FCA">
          <w:pPr>
            <w:pStyle w:val="TDC3"/>
            <w:tabs>
              <w:tab w:val="right" w:leader="dot" w:pos="8828"/>
            </w:tabs>
            <w:rPr>
              <w:rFonts w:asciiTheme="minorHAnsi" w:eastAsiaTheme="minorEastAsia" w:hAnsiTheme="minorHAnsi"/>
              <w:noProof/>
              <w:sz w:val="22"/>
              <w:lang w:val="es-ES" w:eastAsia="es-ES"/>
            </w:rPr>
          </w:pPr>
          <w:hyperlink w:anchor="_Toc419633841" w:history="1">
            <w:r w:rsidR="00570CAB" w:rsidRPr="00531BF4">
              <w:rPr>
                <w:rStyle w:val="Hipervnculo"/>
                <w:rFonts w:cs="Arial"/>
                <w:b/>
                <w:noProof/>
              </w:rPr>
              <w:t>Codificación.</w:t>
            </w:r>
            <w:r w:rsidR="00570CAB">
              <w:rPr>
                <w:noProof/>
                <w:webHidden/>
              </w:rPr>
              <w:tab/>
            </w:r>
            <w:r w:rsidR="00570CAB">
              <w:rPr>
                <w:noProof/>
                <w:webHidden/>
              </w:rPr>
              <w:fldChar w:fldCharType="begin"/>
            </w:r>
            <w:r w:rsidR="00570CAB">
              <w:rPr>
                <w:noProof/>
                <w:webHidden/>
              </w:rPr>
              <w:instrText xml:space="preserve"> PAGEREF _Toc419633841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115FCA">
          <w:pPr>
            <w:pStyle w:val="TDC3"/>
            <w:tabs>
              <w:tab w:val="right" w:leader="dot" w:pos="8828"/>
            </w:tabs>
            <w:rPr>
              <w:rFonts w:asciiTheme="minorHAnsi" w:eastAsiaTheme="minorEastAsia" w:hAnsiTheme="minorHAnsi"/>
              <w:noProof/>
              <w:sz w:val="22"/>
              <w:lang w:val="es-ES" w:eastAsia="es-ES"/>
            </w:rPr>
          </w:pPr>
          <w:hyperlink w:anchor="_Toc419633842" w:history="1">
            <w:r w:rsidR="00570CAB" w:rsidRPr="00531BF4">
              <w:rPr>
                <w:rStyle w:val="Hipervnculo"/>
                <w:rFonts w:cs="Arial"/>
                <w:b/>
                <w:noProof/>
              </w:rPr>
              <w:t>Pruebas.</w:t>
            </w:r>
            <w:r w:rsidR="00570CAB">
              <w:rPr>
                <w:noProof/>
                <w:webHidden/>
              </w:rPr>
              <w:tab/>
            </w:r>
            <w:r w:rsidR="00570CAB">
              <w:rPr>
                <w:noProof/>
                <w:webHidden/>
              </w:rPr>
              <w:fldChar w:fldCharType="begin"/>
            </w:r>
            <w:r w:rsidR="00570CAB">
              <w:rPr>
                <w:noProof/>
                <w:webHidden/>
              </w:rPr>
              <w:instrText xml:space="preserve"> PAGEREF _Toc419633842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115FCA">
          <w:pPr>
            <w:pStyle w:val="TDC3"/>
            <w:tabs>
              <w:tab w:val="right" w:leader="dot" w:pos="8828"/>
            </w:tabs>
            <w:rPr>
              <w:rFonts w:asciiTheme="minorHAnsi" w:eastAsiaTheme="minorEastAsia" w:hAnsiTheme="minorHAnsi"/>
              <w:noProof/>
              <w:sz w:val="22"/>
              <w:lang w:val="es-ES" w:eastAsia="es-ES"/>
            </w:rPr>
          </w:pPr>
          <w:hyperlink w:anchor="_Toc419633843" w:history="1">
            <w:r w:rsidR="00570CAB" w:rsidRPr="00531BF4">
              <w:rPr>
                <w:rStyle w:val="Hipervnculo"/>
                <w:rFonts w:cs="Arial"/>
                <w:b/>
                <w:noProof/>
              </w:rPr>
              <w:t>Verificación.</w:t>
            </w:r>
            <w:r w:rsidR="00570CAB">
              <w:rPr>
                <w:noProof/>
                <w:webHidden/>
              </w:rPr>
              <w:tab/>
            </w:r>
            <w:r w:rsidR="00570CAB">
              <w:rPr>
                <w:noProof/>
                <w:webHidden/>
              </w:rPr>
              <w:fldChar w:fldCharType="begin"/>
            </w:r>
            <w:r w:rsidR="00570CAB">
              <w:rPr>
                <w:noProof/>
                <w:webHidden/>
              </w:rPr>
              <w:instrText xml:space="preserve"> PAGEREF _Toc419633843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115FCA">
          <w:pPr>
            <w:pStyle w:val="TDC3"/>
            <w:tabs>
              <w:tab w:val="right" w:leader="dot" w:pos="8828"/>
            </w:tabs>
            <w:rPr>
              <w:rFonts w:asciiTheme="minorHAnsi" w:eastAsiaTheme="minorEastAsia" w:hAnsiTheme="minorHAnsi"/>
              <w:noProof/>
              <w:sz w:val="22"/>
              <w:lang w:val="es-ES" w:eastAsia="es-ES"/>
            </w:rPr>
          </w:pPr>
          <w:hyperlink w:anchor="_Toc419633844" w:history="1">
            <w:r w:rsidR="00570CAB" w:rsidRPr="00531BF4">
              <w:rPr>
                <w:rStyle w:val="Hipervnculo"/>
                <w:rFonts w:cs="Arial"/>
                <w:b/>
                <w:noProof/>
              </w:rPr>
              <w:t>Mantenimiento.</w:t>
            </w:r>
            <w:r w:rsidR="00570CAB">
              <w:rPr>
                <w:noProof/>
                <w:webHidden/>
              </w:rPr>
              <w:tab/>
            </w:r>
            <w:r w:rsidR="00570CAB">
              <w:rPr>
                <w:noProof/>
                <w:webHidden/>
              </w:rPr>
              <w:fldChar w:fldCharType="begin"/>
            </w:r>
            <w:r w:rsidR="00570CAB">
              <w:rPr>
                <w:noProof/>
                <w:webHidden/>
              </w:rPr>
              <w:instrText xml:space="preserve"> PAGEREF _Toc419633844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115FCA">
          <w:pPr>
            <w:pStyle w:val="TDC1"/>
            <w:tabs>
              <w:tab w:val="right" w:leader="dot" w:pos="8828"/>
            </w:tabs>
            <w:rPr>
              <w:rFonts w:asciiTheme="minorHAnsi" w:eastAsiaTheme="minorEastAsia" w:hAnsiTheme="minorHAnsi"/>
              <w:noProof/>
              <w:sz w:val="22"/>
              <w:lang w:val="es-ES" w:eastAsia="es-ES"/>
            </w:rPr>
          </w:pPr>
          <w:hyperlink w:anchor="_Toc419633845" w:history="1">
            <w:r w:rsidR="00570CAB" w:rsidRPr="00531BF4">
              <w:rPr>
                <w:rStyle w:val="Hipervnculo"/>
                <w:noProof/>
              </w:rPr>
              <w:t>Diagrama de GANTT.</w:t>
            </w:r>
            <w:r w:rsidR="00570CAB">
              <w:rPr>
                <w:noProof/>
                <w:webHidden/>
              </w:rPr>
              <w:tab/>
            </w:r>
            <w:r w:rsidR="00570CAB">
              <w:rPr>
                <w:noProof/>
                <w:webHidden/>
              </w:rPr>
              <w:fldChar w:fldCharType="begin"/>
            </w:r>
            <w:r w:rsidR="00570CAB">
              <w:rPr>
                <w:noProof/>
                <w:webHidden/>
              </w:rPr>
              <w:instrText xml:space="preserve"> PAGEREF _Toc419633845 \h </w:instrText>
            </w:r>
            <w:r w:rsidR="00570CAB">
              <w:rPr>
                <w:noProof/>
                <w:webHidden/>
              </w:rPr>
            </w:r>
            <w:r w:rsidR="00570CAB">
              <w:rPr>
                <w:noProof/>
                <w:webHidden/>
              </w:rPr>
              <w:fldChar w:fldCharType="separate"/>
            </w:r>
            <w:r w:rsidR="00570CAB">
              <w:rPr>
                <w:noProof/>
                <w:webHidden/>
              </w:rPr>
              <w:t>28</w:t>
            </w:r>
            <w:r w:rsidR="00570CAB">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p>
    <w:p w:rsidR="00DB788E" w:rsidRPr="0060730B" w:rsidRDefault="00DB788E" w:rsidP="00EA486E">
      <w:pPr>
        <w:pStyle w:val="Ttulo1"/>
        <w:tabs>
          <w:tab w:val="left" w:pos="3079"/>
        </w:tabs>
        <w:spacing w:after="160"/>
        <w:rPr>
          <w:rFonts w:ascii="Arial" w:hAnsi="Arial" w:cs="Arial"/>
          <w:sz w:val="22"/>
          <w:szCs w:val="22"/>
        </w:rPr>
      </w:pPr>
      <w:bookmarkStart w:id="0" w:name="_Toc419633819"/>
      <w:r w:rsidRPr="0060730B">
        <w:rPr>
          <w:rFonts w:ascii="Arial" w:hAnsi="Arial" w:cs="Arial"/>
          <w:sz w:val="22"/>
          <w:szCs w:val="22"/>
        </w:rPr>
        <w:lastRenderedPageBreak/>
        <w:t>Introducción.</w:t>
      </w:r>
      <w:bookmarkEnd w:id="0"/>
    </w:p>
    <w:p w:rsidR="00C5759E" w:rsidRPr="0060730B" w:rsidRDefault="00C5759E" w:rsidP="00BA79F2">
      <w:pPr>
        <w:pStyle w:val="Textoindependiente"/>
        <w:spacing w:after="160" w:line="240" w:lineRule="auto"/>
        <w:jc w:val="both"/>
        <w:rPr>
          <w:rFonts w:cs="Arial"/>
          <w:sz w:val="22"/>
        </w:rPr>
      </w:pPr>
      <w:r w:rsidRPr="0060730B">
        <w:rPr>
          <w:rFonts w:cs="Arial"/>
          <w:sz w:val="22"/>
        </w:rPr>
        <w:t xml:space="preserve">Mediante el presente trabajo daremos detalles del relevamiento y el diagnóstico de la información realizada en la empresa “Sodería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1" w:name="_Toc419633820"/>
      <w:r w:rsidRPr="0060730B">
        <w:rPr>
          <w:rFonts w:ascii="Arial" w:hAnsi="Arial" w:cs="Arial"/>
          <w:sz w:val="22"/>
          <w:szCs w:val="22"/>
        </w:rPr>
        <w:t>Reseña Histórica.</w:t>
      </w:r>
      <w:bookmarkEnd w:id="1"/>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Sodería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Yofre Norte, </w:t>
      </w:r>
      <w:r w:rsidRPr="0060730B">
        <w:rPr>
          <w:rFonts w:cs="Arial"/>
          <w:sz w:val="22"/>
        </w:rPr>
        <w:t>el mismo</w:t>
      </w:r>
      <w:r w:rsidR="00C5759E" w:rsidRPr="0060730B">
        <w:rPr>
          <w:rFonts w:cs="Arial"/>
          <w:sz w:val="22"/>
        </w:rPr>
        <w:t xml:space="preserve"> se ha convertido en un gran centro comercial la última década y en particular la calle Altolaguirre,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apertura de un emprendimiento familiar junto a sus hermanos, la Sodería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2" w:name="_Toc419633821"/>
      <w:r>
        <w:rPr>
          <w:rFonts w:cs="Arial"/>
          <w:noProof/>
          <w:sz w:val="22"/>
          <w:lang w:eastAsia="es-AR"/>
        </w:rPr>
        <w:lastRenderedPageBreak/>
        <w:drawing>
          <wp:anchor distT="0" distB="0" distL="114300" distR="114300" simplePos="0" relativeHeight="251657728" behindDoc="0" locked="0" layoutInCell="1" allowOverlap="1" wp14:anchorId="26070C96" wp14:editId="777AAFA7">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Hnos</w:t>
      </w:r>
      <w:r w:rsidR="005217CE" w:rsidRPr="0060730B">
        <w:rPr>
          <w:rFonts w:ascii="Arial" w:hAnsi="Arial" w:cs="Arial"/>
          <w:sz w:val="22"/>
          <w:szCs w:val="22"/>
        </w:rPr>
        <w:t xml:space="preserve"> S.R.L.</w:t>
      </w:r>
      <w:bookmarkEnd w:id="2"/>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3" w:name="_Toc419633822"/>
      <w:r w:rsidRPr="0060730B">
        <w:rPr>
          <w:rFonts w:ascii="Arial" w:hAnsi="Arial" w:cs="Arial"/>
          <w:sz w:val="22"/>
          <w:szCs w:val="22"/>
        </w:rPr>
        <w:lastRenderedPageBreak/>
        <w:t>Funciones y Tareas.</w:t>
      </w:r>
      <w:bookmarkEnd w:id="3"/>
    </w:p>
    <w:p w:rsidR="00C5759E" w:rsidRPr="0060730B" w:rsidRDefault="00C5759E" w:rsidP="000D2ECD">
      <w:pPr>
        <w:spacing w:line="240" w:lineRule="auto"/>
        <w:jc w:val="both"/>
        <w:rPr>
          <w:rFonts w:cs="Arial"/>
          <w:b/>
          <w:sz w:val="22"/>
          <w:u w:val="single"/>
        </w:rPr>
      </w:pPr>
      <w:bookmarkStart w:id="4" w:name="_Toc399686338"/>
      <w:bookmarkStart w:id="5" w:name="_Toc399699589"/>
      <w:bookmarkStart w:id="6" w:name="_Toc399865368"/>
      <w:bookmarkStart w:id="7" w:name="_Toc399869134"/>
      <w:bookmarkStart w:id="8" w:name="_Toc399947140"/>
      <w:bookmarkStart w:id="9" w:name="_Toc413065885"/>
      <w:r w:rsidRPr="0060730B">
        <w:rPr>
          <w:rFonts w:cs="Arial"/>
          <w:b/>
          <w:sz w:val="22"/>
          <w:u w:val="single"/>
        </w:rPr>
        <w:t>Gerencia General:</w:t>
      </w:r>
      <w:bookmarkEnd w:id="4"/>
      <w:bookmarkEnd w:id="5"/>
      <w:bookmarkEnd w:id="6"/>
      <w:bookmarkEnd w:id="7"/>
      <w:bookmarkEnd w:id="8"/>
      <w:bookmarkEnd w:id="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del mismo son:</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Programar horarios del personal del establecimiento con sus días libres y las vacaciones anuales.</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Autorizar y controlar horas extras del personal.</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el calendario de actividades anuales tales como los días festivos y alguna fecha más que se considera importante.</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Planificar nuevas estrategias de promoción y venta para los productos que expende la Sodería.</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Revisar y controlar los reportes generados en todas las áreas de la empresa.</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memorandos para el personal del establecimiento.</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Supervisar la atención que brinda el personal al </w:t>
      </w:r>
      <w:r w:rsidRPr="0060730B">
        <w:rPr>
          <w:rFonts w:cs="Arial"/>
          <w:sz w:val="22"/>
        </w:rPr>
        <w:t>momento de la prestación de los servicios de la Sodería</w:t>
      </w:r>
      <w:r w:rsidRPr="0060730B">
        <w:rPr>
          <w:rFonts w:cs="Arial"/>
          <w:sz w:val="22"/>
          <w:lang w:val="es-MX" w:eastAsia="es-ES"/>
        </w:rPr>
        <w:t>.</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el cumplimiento del presupuesto establecido mensualmente.</w:t>
      </w:r>
    </w:p>
    <w:p w:rsidR="00C5759E" w:rsidRPr="0060730B" w:rsidRDefault="00727022"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Controlar </w:t>
      </w:r>
      <w:r w:rsidR="00C5759E" w:rsidRPr="0060730B">
        <w:rPr>
          <w:rFonts w:cs="Arial"/>
          <w:sz w:val="22"/>
          <w:lang w:val="es-MX" w:eastAsia="es-ES"/>
        </w:rPr>
        <w:t>la facturación diaria de la organización.</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Analizar costos para la fijación de precios de productos.</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0730B" w:rsidRDefault="005E7329" w:rsidP="005E7329">
      <w:pPr>
        <w:spacing w:line="240" w:lineRule="auto"/>
        <w:jc w:val="both"/>
        <w:rPr>
          <w:rFonts w:cs="Arial"/>
          <w:b/>
          <w:sz w:val="22"/>
          <w:u w:val="single"/>
          <w:lang w:val="es-MX" w:eastAsia="es-ES"/>
        </w:rPr>
      </w:pPr>
      <w:r w:rsidRPr="0060730B">
        <w:rPr>
          <w:rFonts w:cs="Arial"/>
          <w:b/>
          <w:sz w:val="22"/>
          <w:u w:val="single"/>
          <w:lang w:val="es-MX" w:eastAsia="es-ES"/>
        </w:rPr>
        <w:t>Administrador:</w:t>
      </w:r>
    </w:p>
    <w:p w:rsidR="005E7329" w:rsidRDefault="005E7329" w:rsidP="005E7329">
      <w:pPr>
        <w:spacing w:after="225" w:line="315" w:lineRule="atLeast"/>
        <w:textAlignment w:val="baseline"/>
        <w:rPr>
          <w:rFonts w:eastAsia="Times New Roman" w:cs="Arial"/>
          <w:color w:val="333333"/>
          <w:sz w:val="22"/>
          <w:lang w:val="es-ES" w:eastAsia="es-ES"/>
        </w:rPr>
      </w:pPr>
      <w:r w:rsidRPr="0060730B">
        <w:rPr>
          <w:rFonts w:eastAsia="Times New Roman" w:cs="Arial"/>
          <w:color w:val="333333"/>
          <w:sz w:val="22"/>
          <w:lang w:val="es-ES" w:eastAsia="es-ES"/>
        </w:rPr>
        <w:t>Es el encargado de ejecutar planes a corto y a largo plazo que persiguen objetivos, como así también la tarea de manejar el personal.</w:t>
      </w:r>
    </w:p>
    <w:p w:rsidR="00577119" w:rsidRPr="00577119" w:rsidRDefault="00577119" w:rsidP="005E7329">
      <w:pPr>
        <w:spacing w:after="225" w:line="315" w:lineRule="atLeast"/>
        <w:textAlignment w:val="baseline"/>
        <w:rPr>
          <w:rFonts w:eastAsia="Times New Roman" w:cs="Arial"/>
          <w:b/>
          <w:color w:val="333333"/>
          <w:sz w:val="22"/>
          <w:lang w:val="es-ES" w:eastAsia="es-ES"/>
        </w:rPr>
      </w:pPr>
      <w:r w:rsidRPr="00577119">
        <w:rPr>
          <w:rFonts w:eastAsia="Times New Roman" w:cs="Arial"/>
          <w:b/>
          <w:color w:val="333333"/>
          <w:sz w:val="22"/>
          <w:lang w:val="es-ES" w:eastAsia="es-ES"/>
        </w:rPr>
        <w:t>Las tareas del mismo son:</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Manejar las relaciones del personal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horarios de ingresos y egresos del personal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el calendario de actividades anuales tales como los días festivos y alguna fecha más que se considera importante.</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Planificar nuevas estrategias de producción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charlas motivacionales al personal operativo.</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Archivar la documentación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las buenas relaciones entre las áreas de la Sodería.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las planillas de envíos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planillas de producción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0"/>
      <w:bookmarkEnd w:id="11"/>
      <w:bookmarkEnd w:id="12"/>
      <w:bookmarkEnd w:id="13"/>
      <w:bookmarkEnd w:id="14"/>
      <w:bookmarkEnd w:id="15"/>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60730B">
        <w:rPr>
          <w:rFonts w:cs="Arial"/>
          <w:b/>
          <w:sz w:val="22"/>
          <w:u w:val="single"/>
          <w:lang w:val="es-MX" w:eastAsia="es-ES"/>
        </w:rPr>
        <w:t>Recursos Humanos:</w:t>
      </w:r>
      <w:bookmarkEnd w:id="16"/>
      <w:bookmarkEnd w:id="17"/>
      <w:bookmarkEnd w:id="18"/>
      <w:bookmarkEnd w:id="19"/>
      <w:bookmarkEnd w:id="20"/>
      <w:bookmarkEnd w:id="2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2" w:name="_Toc399686341"/>
      <w:bookmarkStart w:id="23" w:name="_Toc399699592"/>
      <w:bookmarkStart w:id="24" w:name="_Toc399869137"/>
      <w:bookmarkStart w:id="25" w:name="_Toc399947143"/>
      <w:bookmarkStart w:id="26" w:name="_Toc413065889"/>
      <w:r w:rsidRPr="0060730B">
        <w:rPr>
          <w:rFonts w:cs="Arial"/>
          <w:b/>
          <w:sz w:val="22"/>
          <w:u w:val="single"/>
        </w:rPr>
        <w:t>Marketing</w:t>
      </w:r>
      <w:r w:rsidRPr="0060730B">
        <w:rPr>
          <w:rFonts w:cs="Arial"/>
          <w:b/>
          <w:sz w:val="22"/>
          <w:u w:val="single"/>
          <w:lang w:val="es-MX" w:eastAsia="es-ES"/>
        </w:rPr>
        <w:t>:</w:t>
      </w:r>
      <w:bookmarkEnd w:id="22"/>
      <w:bookmarkEnd w:id="23"/>
      <w:bookmarkEnd w:id="24"/>
      <w:bookmarkEnd w:id="25"/>
      <w:bookmarkEnd w:id="26"/>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7" w:name="_Toc399686342"/>
      <w:bookmarkStart w:id="28" w:name="_Toc399699593"/>
      <w:bookmarkStart w:id="29" w:name="_Toc399869138"/>
      <w:bookmarkStart w:id="30" w:name="_Toc399947144"/>
      <w:bookmarkStart w:id="31" w:name="_Toc413065890"/>
      <w:r w:rsidRPr="0060730B">
        <w:rPr>
          <w:rFonts w:cs="Arial"/>
          <w:b/>
          <w:sz w:val="22"/>
          <w:u w:val="single"/>
          <w:lang w:val="es-MX" w:eastAsia="es-ES"/>
        </w:rPr>
        <w:t>Mantenimiento:</w:t>
      </w:r>
      <w:bookmarkEnd w:id="27"/>
      <w:bookmarkEnd w:id="28"/>
      <w:bookmarkEnd w:id="29"/>
      <w:bookmarkEnd w:id="30"/>
      <w:bookmarkEnd w:id="3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 mantenimiento es conservar en óptimas condiciones la higiene de la Sodería.</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2" w:name="_Toc413065891"/>
      <w:r w:rsidRPr="0060730B">
        <w:rPr>
          <w:rFonts w:cs="Arial"/>
          <w:b/>
          <w:sz w:val="22"/>
          <w:u w:val="single"/>
        </w:rPr>
        <w:t>Producción</w:t>
      </w:r>
      <w:r w:rsidR="00C5759E" w:rsidRPr="0060730B">
        <w:rPr>
          <w:rFonts w:cs="Arial"/>
          <w:b/>
          <w:sz w:val="22"/>
          <w:u w:val="single"/>
        </w:rPr>
        <w:t>:</w:t>
      </w:r>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F93E43">
      <w:pPr>
        <w:pStyle w:val="Listaconvietas2"/>
        <w:numPr>
          <w:ilvl w:val="0"/>
          <w:numId w:val="27"/>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FF63A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F43EFC">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134A70">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E37F00">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C52117">
      <w:pPr>
        <w:pStyle w:val="Listaconvietas2"/>
        <w:numPr>
          <w:ilvl w:val="0"/>
          <w:numId w:val="27"/>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C52117">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60730B">
        <w:rPr>
          <w:rFonts w:cs="Arial"/>
          <w:b/>
          <w:sz w:val="22"/>
          <w:u w:val="single"/>
          <w:lang w:val="es-MX" w:eastAsia="es-ES"/>
        </w:rPr>
        <w:t>Compras:</w:t>
      </w:r>
      <w:bookmarkEnd w:id="33"/>
      <w:bookmarkEnd w:id="34"/>
      <w:bookmarkEnd w:id="35"/>
      <w:bookmarkEnd w:id="36"/>
      <w:bookmarkEnd w:id="37"/>
      <w:bookmarkEnd w:id="3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0D2ECD">
      <w:pPr>
        <w:pStyle w:val="Prrafodelista"/>
        <w:numPr>
          <w:ilvl w:val="0"/>
          <w:numId w:val="1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39"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Recepcionar a los clientes.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Manejar los ingresos y egresos de la Sodería para enviárselos al contador de la empresa.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Entrega el resumen de ventas del día junto con el dinero recaudado al gerente general de la Sodería.</w:t>
      </w:r>
    </w:p>
    <w:p w:rsidR="00C5759E"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0" w:name="_Toc419633823"/>
      <w:r w:rsidRPr="0060730B">
        <w:rPr>
          <w:rFonts w:ascii="Arial" w:hAnsi="Arial" w:cs="Arial"/>
          <w:sz w:val="22"/>
          <w:szCs w:val="22"/>
        </w:rPr>
        <w:lastRenderedPageBreak/>
        <w:t>Políticas y Estrategias.</w:t>
      </w:r>
      <w:bookmarkEnd w:id="40"/>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0D2ECD">
            <w:pPr>
              <w:pStyle w:val="Prrafodelista"/>
              <w:numPr>
                <w:ilvl w:val="0"/>
                <w:numId w:val="7"/>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utilizará materia prima de primera calidad.</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contará con un sector dedicado a la higiene.</w:t>
            </w:r>
          </w:p>
          <w:p w:rsidR="00390703" w:rsidRPr="0060730B" w:rsidRDefault="00AE6A8C" w:rsidP="002831DE">
            <w:pPr>
              <w:pStyle w:val="Prrafodelista"/>
              <w:numPr>
                <w:ilvl w:val="0"/>
                <w:numId w:val="7"/>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AE6A8C">
            <w:pPr>
              <w:pStyle w:val="Prrafodelista"/>
              <w:numPr>
                <w:ilvl w:val="0"/>
                <w:numId w:val="7"/>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Estarán debidamente indicadas las tareas de cada sector y/o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727022">
            <w:pPr>
              <w:pStyle w:val="Prrafodelista"/>
              <w:numPr>
                <w:ilvl w:val="0"/>
                <w:numId w:val="7"/>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2831DE">
            <w:pPr>
              <w:pStyle w:val="Prrafodelista"/>
              <w:numPr>
                <w:ilvl w:val="0"/>
                <w:numId w:val="7"/>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AE6A8C">
            <w:pPr>
              <w:pStyle w:val="Prrafodelista"/>
              <w:numPr>
                <w:ilvl w:val="0"/>
                <w:numId w:val="7"/>
              </w:numPr>
              <w:jc w:val="both"/>
              <w:rPr>
                <w:rFonts w:cs="Arial"/>
                <w:sz w:val="22"/>
              </w:rPr>
            </w:pPr>
            <w:r w:rsidRPr="0060730B">
              <w:rPr>
                <w:rFonts w:cs="Arial"/>
                <w:sz w:val="22"/>
              </w:rPr>
              <w:t>Profesionalidad en el equipo de trabajo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Capacitación continua a los diferentes sectores de la empresa.</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AE6A8C">
            <w:pPr>
              <w:pStyle w:val="Prrafodelista"/>
              <w:numPr>
                <w:ilvl w:val="0"/>
                <w:numId w:val="7"/>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1" w:name="_Toc419633824"/>
      <w:r w:rsidRPr="0060730B">
        <w:rPr>
          <w:rFonts w:ascii="Arial" w:hAnsi="Arial" w:cs="Arial"/>
          <w:sz w:val="22"/>
          <w:szCs w:val="22"/>
        </w:rPr>
        <w:lastRenderedPageBreak/>
        <w:t>Recursos Informáticos.</w:t>
      </w:r>
      <w:bookmarkEnd w:id="41"/>
    </w:p>
    <w:p w:rsidR="00036CB7" w:rsidRPr="0060730B" w:rsidRDefault="00533806" w:rsidP="000D2ECD">
      <w:pPr>
        <w:tabs>
          <w:tab w:val="num" w:pos="720"/>
        </w:tabs>
        <w:jc w:val="both"/>
        <w:rPr>
          <w:rFonts w:cs="Arial"/>
          <w:sz w:val="22"/>
        </w:rPr>
      </w:pPr>
      <w:r w:rsidRPr="0060730B">
        <w:rPr>
          <w:rFonts w:cs="Arial"/>
          <w:sz w:val="22"/>
        </w:rPr>
        <w:t>Actualmente la sodería</w:t>
      </w:r>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Lenovo G530; la cual cuenta con un Procesador Dual Core T4200 2.0Ghz, RAM: 2GB DDR2, Disco: 250 GB SATA, Unidad: DVD+/-RW DL, Pantalla 15.4″ WXGA y Video: INTEL GMA 4500HD con SO Windows XP en donde realiza las tareas de contabilidad mediante el Excel 2007 del paquete MS Offic</w:t>
      </w:r>
      <w:r w:rsidR="00EC69D2" w:rsidRPr="0060730B">
        <w:rPr>
          <w:rFonts w:cs="Arial"/>
          <w:sz w:val="22"/>
        </w:rPr>
        <w:t>e.</w:t>
      </w:r>
      <w:r w:rsidR="00EC69D2" w:rsidRPr="0060730B">
        <w:rPr>
          <w:rFonts w:cs="Arial"/>
          <w:sz w:val="22"/>
        </w:rPr>
        <w:br/>
        <w:t>Tiene una impresora EPSON XP202 en donde realiza la emisión de comprobantes y documentación.</w:t>
      </w:r>
      <w:r w:rsidR="00EC69D2" w:rsidRPr="0060730B">
        <w:rPr>
          <w:rFonts w:cs="Arial"/>
          <w:sz w:val="22"/>
        </w:rPr>
        <w:br/>
        <w:t>No posee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E63D28" w:rsidRPr="0060730B" w:rsidRDefault="00E63D28" w:rsidP="0065493C">
      <w:pPr>
        <w:pStyle w:val="Ttulo1"/>
        <w:rPr>
          <w:rFonts w:ascii="Arial" w:hAnsi="Arial" w:cs="Arial"/>
          <w:sz w:val="22"/>
          <w:szCs w:val="22"/>
        </w:rPr>
      </w:pPr>
      <w:bookmarkStart w:id="42" w:name="_Toc419633825"/>
      <w:r w:rsidRPr="0060730B">
        <w:rPr>
          <w:rFonts w:ascii="Arial" w:hAnsi="Arial" w:cs="Arial"/>
          <w:sz w:val="22"/>
          <w:szCs w:val="22"/>
        </w:rPr>
        <w:lastRenderedPageBreak/>
        <w:t>Descripción del procedimiento.</w:t>
      </w:r>
      <w:bookmarkEnd w:id="42"/>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 distribuidor asignado acorde al sector de reparto, el nombre del cliente a visitar, el apellido, teléfono, domicilio, pedido (en caso de haberlo realizado, de lo contrario el distribuidor lleva productos estimados para cada cliente), rango de horario de visita, saldo (deudor, acreedor), envases (a favor, en contra).</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El Gerente durante el día 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 recepciona a los clientes que deseen hacer pedidos en el establecimiento, anota el día y hora a ser entregados, los productos y sus cantidades. Se informa el total y se acuerda la forma de pago, la misma puede realizarse en ese momento por anticipado donde recibirá el comprobante, puede ser también de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7D57EF" w:rsidRPr="0060730B">
        <w:rPr>
          <w:rFonts w:cs="Arial"/>
          <w:sz w:val="22"/>
        </w:rPr>
        <w:t>los consumos normales</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En el proceso de producción, se realiza un chequeo a la maquinaria para asegurar que todo esté funcionando correctamente y en caso de haber algún desperfecto se llena un formulario detallando cúales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Adminstrador detallando la cantidad de sodas y aguas a realizarse, dependiendo del día, dado que durante los días de semana es mayor la cantidad de productos a distribuir comparado con los días </w:t>
      </w:r>
      <w:r w:rsidR="00BE6850" w:rsidRPr="0060730B">
        <w:rPr>
          <w:rFonts w:cs="Arial"/>
          <w:sz w:val="22"/>
        </w:rPr>
        <w:t xml:space="preserve">sábados y domingos.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lastRenderedPageBreak/>
        <w:t xml:space="preserve">La empresa recibe el agua que es suministrada por la empresa Aguas Cordobesas SA. , a partir de la misma la Sodería obtiene el agua para el proceso de limpieza e ionización de la misma. </w:t>
      </w:r>
    </w:p>
    <w:p w:rsidR="00BE6850" w:rsidRPr="0060730B" w:rsidRDefault="00BE6850" w:rsidP="000D2ECD">
      <w:pPr>
        <w:spacing w:line="240" w:lineRule="auto"/>
        <w:jc w:val="both"/>
        <w:rPr>
          <w:rFonts w:cs="Arial"/>
          <w:color w:val="545454"/>
          <w:sz w:val="22"/>
          <w:shd w:val="clear" w:color="auto" w:fill="FFFFFF"/>
        </w:rPr>
      </w:pPr>
      <w:r w:rsidRPr="0060730B">
        <w:rPr>
          <w:rFonts w:cs="Arial"/>
          <w:sz w:val="22"/>
        </w:rPr>
        <w:t>Éste proceso de limpieza del</w:t>
      </w:r>
      <w:r w:rsidRPr="0060730B">
        <w:rPr>
          <w:rFonts w:cs="Arial"/>
          <w:color w:val="545454"/>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60730B" w:rsidRDefault="00BE6850"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Una vez que el agua es potabilizada, ya está lista para envasarse y ser distribuida.</w:t>
      </w:r>
    </w:p>
    <w:p w:rsidR="001951E1" w:rsidRPr="0060730B" w:rsidRDefault="00BE6850" w:rsidP="001951E1">
      <w:pPr>
        <w:spacing w:line="240" w:lineRule="auto"/>
        <w:jc w:val="both"/>
        <w:rPr>
          <w:rFonts w:cs="Arial"/>
          <w:color w:val="545454"/>
          <w:sz w:val="22"/>
          <w:shd w:val="clear" w:color="auto" w:fill="FFFFFF"/>
        </w:rPr>
      </w:pPr>
      <w:r w:rsidRPr="0060730B">
        <w:rPr>
          <w:rFonts w:cs="Arial"/>
          <w:color w:val="545454"/>
          <w:sz w:val="22"/>
          <w:shd w:val="clear" w:color="auto" w:fill="FFFFFF"/>
        </w:rPr>
        <w:t>Para el proceso de la fabricación de las sodas, se realiza exactamente el mismo proceso de la limpieza del agua pero con el agregado de gas.</w:t>
      </w:r>
      <w:r w:rsidR="001951E1" w:rsidRPr="0060730B">
        <w:rPr>
          <w:rFonts w:cs="Arial"/>
          <w:color w:val="545454"/>
          <w:sz w:val="22"/>
          <w:shd w:val="clear" w:color="auto" w:fill="FFFFFF"/>
        </w:rPr>
        <w:t xml:space="preserve"> Éste agregado lo realiza una máquina especializada que se encargada de agregarle moléculas de gas al agua para transformarla así en soda.</w:t>
      </w:r>
    </w:p>
    <w:p w:rsidR="001951E1" w:rsidRPr="0060730B" w:rsidRDefault="001951E1"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 xml:space="preserve">El gas correspondiente que se agrega al agua es distribuído por la empresa PRAXAIR , que es la encargada de llenar los tanques de gas de la empresa. </w:t>
      </w:r>
    </w:p>
    <w:p w:rsidR="001951E1" w:rsidRPr="0060730B" w:rsidRDefault="001951E1"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 xml:space="preserve">Una vez realizado el proceso de producción, se procede a envasar tanto el agua como la soda en sus correspondientes envases. </w:t>
      </w:r>
    </w:p>
    <w:p w:rsidR="001951E1" w:rsidRPr="0060730B" w:rsidRDefault="001951E1" w:rsidP="001951E1">
      <w:pPr>
        <w:spacing w:line="240" w:lineRule="auto"/>
        <w:jc w:val="both"/>
        <w:rPr>
          <w:rFonts w:cs="Arial"/>
          <w:sz w:val="22"/>
        </w:rPr>
      </w:pPr>
      <w:r w:rsidRPr="0060730B">
        <w:rPr>
          <w:rFonts w:cs="Arial"/>
          <w:color w:val="545454"/>
          <w:sz w:val="22"/>
          <w:shd w:val="clear" w:color="auto" w:fill="FFFFFF"/>
        </w:rPr>
        <w:t xml:space="preserve">El agua se la deposita en diferentes tamaños de bidones que pueden ser de 10 o 20 </w:t>
      </w:r>
      <w:r w:rsidR="00D35557" w:rsidRPr="0060730B">
        <w:rPr>
          <w:rFonts w:cs="Arial"/>
          <w:color w:val="545454"/>
          <w:sz w:val="22"/>
          <w:shd w:val="clear" w:color="auto" w:fill="FFFFFF"/>
        </w:rPr>
        <w:t>litros,</w:t>
      </w:r>
      <w:r w:rsidRPr="0060730B">
        <w:rPr>
          <w:rFonts w:cs="Arial"/>
          <w:color w:val="545454"/>
          <w:sz w:val="22"/>
          <w:shd w:val="clear" w:color="auto" w:fill="FFFFFF"/>
        </w:rPr>
        <w:t xml:space="preserve"> y las sodas en sifones de 1 litro. </w:t>
      </w:r>
    </w:p>
    <w:p w:rsidR="001951E1" w:rsidRPr="0060730B" w:rsidRDefault="00D35557" w:rsidP="000D2ECD">
      <w:pPr>
        <w:spacing w:line="240" w:lineRule="auto"/>
        <w:jc w:val="both"/>
        <w:rPr>
          <w:rFonts w:cs="Arial"/>
          <w:color w:val="545454"/>
          <w:sz w:val="22"/>
          <w:shd w:val="clear" w:color="auto" w:fill="FFFFFF"/>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deberán limpiar su sector de trabajo, maquinaria y tener todo en su correspondiente lugar y en perfecto orden.</w:t>
      </w:r>
    </w:p>
    <w:p w:rsidR="00C5759E" w:rsidRPr="0060730B" w:rsidRDefault="00C5759E" w:rsidP="000D2ECD">
      <w:pPr>
        <w:spacing w:line="240" w:lineRule="auto"/>
        <w:jc w:val="both"/>
        <w:rPr>
          <w:rFonts w:cs="Arial"/>
          <w:sz w:val="22"/>
        </w:rPr>
      </w:pPr>
      <w:r w:rsidRPr="0060730B">
        <w:rPr>
          <w:rFonts w:cs="Arial"/>
          <w:sz w:val="22"/>
        </w:rPr>
        <w:t>El/los clientes realizan el pedido de una cantidad de soda o agua, ese pedido puede ser realizado por teléfono</w:t>
      </w:r>
      <w:r w:rsidR="004221DD" w:rsidRPr="0060730B">
        <w:rPr>
          <w:rFonts w:cs="Arial"/>
          <w:sz w:val="22"/>
        </w:rPr>
        <w:t>, mail</w:t>
      </w:r>
      <w:r w:rsidRPr="0060730B">
        <w:rPr>
          <w:rFonts w:cs="Arial"/>
          <w:sz w:val="22"/>
        </w:rPr>
        <w:t>, o personalmente presentándose en el domicilio de la empresa. El cliente es atendido p</w:t>
      </w:r>
      <w:r w:rsidR="001951E1" w:rsidRPr="0060730B">
        <w:rPr>
          <w:rFonts w:cs="Arial"/>
          <w:sz w:val="22"/>
        </w:rPr>
        <w:t>or el encargado del sector de Administración</w:t>
      </w:r>
      <w:r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por el encargado de a</w:t>
      </w:r>
      <w:r w:rsidR="0097231A" w:rsidRPr="0060730B">
        <w:rPr>
          <w:rFonts w:cs="Arial"/>
          <w:sz w:val="22"/>
        </w:rPr>
        <w:t>dminstración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 correspondiente al distribuidor, y se </w:t>
      </w:r>
      <w:r w:rsidR="00676788" w:rsidRPr="0060730B">
        <w:rPr>
          <w:rFonts w:cs="Arial"/>
          <w:sz w:val="22"/>
        </w:rPr>
        <w:t>entrega</w:t>
      </w:r>
      <w:r w:rsidRPr="0060730B">
        <w:rPr>
          <w:rFonts w:cs="Arial"/>
          <w:sz w:val="22"/>
        </w:rPr>
        <w:t xml:space="preserve"> al cliente lo que había solicitado. </w:t>
      </w:r>
    </w:p>
    <w:p w:rsidR="00C5759E" w:rsidRPr="0060730B" w:rsidRDefault="00C5759E" w:rsidP="000D2ECD">
      <w:pPr>
        <w:spacing w:line="240" w:lineRule="auto"/>
        <w:jc w:val="both"/>
        <w:rPr>
          <w:rFonts w:cs="Arial"/>
          <w:sz w:val="22"/>
        </w:rPr>
      </w:pPr>
      <w:r w:rsidRPr="0060730B">
        <w:rPr>
          <w:rFonts w:cs="Arial"/>
          <w:sz w:val="22"/>
        </w:rPr>
        <w:lastRenderedPageBreak/>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n caso de asistir a la sodería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97231A" w:rsidRPr="0060730B">
        <w:rPr>
          <w:rFonts w:cs="Arial"/>
          <w:sz w:val="22"/>
        </w:rPr>
        <w:t>dos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en ese momento y en caso de haber quedado con saldo positivo se le resta al total. </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sodería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al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 xml:space="preserve">eedores y completa en una planilla generada por él mismo en donde contiene los datos de stock </w:t>
      </w:r>
      <w:r w:rsidR="003C5F72" w:rsidRPr="0060730B">
        <w:rPr>
          <w:rFonts w:cs="Arial"/>
          <w:sz w:val="22"/>
        </w:rPr>
        <w:lastRenderedPageBreak/>
        <w:t>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A36533" w:rsidP="009254EC">
      <w:pPr>
        <w:jc w:val="both"/>
        <w:rPr>
          <w:rFonts w:cs="Arial"/>
          <w:sz w:val="22"/>
        </w:rPr>
      </w:pPr>
      <w:r w:rsidRPr="0060730B">
        <w:rPr>
          <w:rFonts w:cs="Arial"/>
          <w:sz w:val="22"/>
        </w:rPr>
        <w:t xml:space="preserve"> </w:t>
      </w:r>
      <w:r w:rsidR="008B2292" w:rsidRPr="0060730B">
        <w:rPr>
          <w:rFonts w:cs="Arial"/>
          <w:sz w:val="22"/>
        </w:rPr>
        <w:t>El pago de las publicaciones realizadas para el marketing de la empresa las realiza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3" w:name="_Toc419633826"/>
      <w:r>
        <w:rPr>
          <w:rFonts w:ascii="Arial" w:hAnsi="Arial" w:cs="Arial"/>
          <w:sz w:val="22"/>
          <w:szCs w:val="22"/>
        </w:rPr>
        <w:t>Problemas</w:t>
      </w:r>
      <w:r w:rsidR="00036CB7" w:rsidRPr="0060730B">
        <w:rPr>
          <w:rFonts w:ascii="Arial" w:hAnsi="Arial" w:cs="Arial"/>
          <w:sz w:val="22"/>
          <w:szCs w:val="22"/>
        </w:rPr>
        <w:t>.</w:t>
      </w:r>
      <w:bookmarkEnd w:id="43"/>
    </w:p>
    <w:p w:rsidR="008A6410" w:rsidRPr="0060730B" w:rsidRDefault="008A6410" w:rsidP="000D2ECD">
      <w:pPr>
        <w:pStyle w:val="Prrafodelista"/>
        <w:numPr>
          <w:ilvl w:val="0"/>
          <w:numId w:val="9"/>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60730B" w:rsidRDefault="008A6410" w:rsidP="000D2ECD">
      <w:pPr>
        <w:pStyle w:val="Prrafodelista"/>
        <w:numPr>
          <w:ilvl w:val="0"/>
          <w:numId w:val="9"/>
        </w:numPr>
        <w:jc w:val="both"/>
        <w:rPr>
          <w:rFonts w:cs="Arial"/>
          <w:sz w:val="22"/>
        </w:rPr>
      </w:pPr>
      <w:r w:rsidRPr="0060730B">
        <w:rPr>
          <w:rFonts w:cs="Arial"/>
          <w:sz w:val="22"/>
        </w:rPr>
        <w:t>No se registran ni se lleva el recuento de los insumos/productos descartados/extraviados.</w:t>
      </w:r>
    </w:p>
    <w:p w:rsidR="008A6410" w:rsidRPr="0060730B" w:rsidRDefault="008A6410" w:rsidP="000D2ECD">
      <w:pPr>
        <w:pStyle w:val="Prrafodelista"/>
        <w:numPr>
          <w:ilvl w:val="0"/>
          <w:numId w:val="9"/>
        </w:numPr>
        <w:jc w:val="both"/>
        <w:rPr>
          <w:rFonts w:cs="Arial"/>
          <w:sz w:val="22"/>
        </w:rPr>
      </w:pPr>
      <w:r w:rsidRPr="0060730B">
        <w:rPr>
          <w:rFonts w:cs="Arial"/>
          <w:sz w:val="22"/>
        </w:rPr>
        <w:t>Mala planeación de la producción; procesos indefinidos o no respetados a la hora de la elaboración.</w:t>
      </w:r>
    </w:p>
    <w:p w:rsidR="008A6410" w:rsidRPr="0060730B" w:rsidRDefault="008A6410" w:rsidP="000D2ECD">
      <w:pPr>
        <w:pStyle w:val="Prrafodelista"/>
        <w:numPr>
          <w:ilvl w:val="0"/>
          <w:numId w:val="9"/>
        </w:numPr>
        <w:jc w:val="both"/>
        <w:rPr>
          <w:rFonts w:cs="Arial"/>
          <w:sz w:val="22"/>
        </w:rPr>
      </w:pPr>
      <w:r w:rsidRPr="0060730B">
        <w:rPr>
          <w:rFonts w:cs="Arial"/>
          <w:sz w:val="22"/>
        </w:rPr>
        <w:t>No se cuenta con un historial de ventas ni de compras, deben remitirse a las facturas lo que genera una pérdida de tiempo.</w:t>
      </w:r>
    </w:p>
    <w:p w:rsidR="008A6410" w:rsidRPr="0060730B" w:rsidRDefault="008A6410" w:rsidP="000D2ECD">
      <w:pPr>
        <w:pStyle w:val="Prrafodelista"/>
        <w:numPr>
          <w:ilvl w:val="0"/>
          <w:numId w:val="9"/>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0D2ECD">
      <w:pPr>
        <w:pStyle w:val="Prrafodelista"/>
        <w:numPr>
          <w:ilvl w:val="0"/>
          <w:numId w:val="9"/>
        </w:numPr>
        <w:jc w:val="both"/>
        <w:rPr>
          <w:rFonts w:cs="Arial"/>
          <w:sz w:val="22"/>
        </w:rPr>
      </w:pPr>
      <w:r w:rsidRPr="0060730B">
        <w:rPr>
          <w:rFonts w:cs="Arial"/>
          <w:sz w:val="22"/>
        </w:rPr>
        <w:t>No hay un registro de clientes.</w:t>
      </w:r>
    </w:p>
    <w:p w:rsidR="00927CEF" w:rsidRPr="0060730B" w:rsidRDefault="00927CEF" w:rsidP="000D2ECD">
      <w:pPr>
        <w:pStyle w:val="Prrafodelista"/>
        <w:numPr>
          <w:ilvl w:val="0"/>
          <w:numId w:val="9"/>
        </w:numPr>
        <w:jc w:val="both"/>
        <w:rPr>
          <w:rFonts w:cs="Arial"/>
          <w:sz w:val="22"/>
        </w:rPr>
      </w:pPr>
      <w:r w:rsidRPr="0060730B">
        <w:rPr>
          <w:rFonts w:cs="Arial"/>
          <w:sz w:val="22"/>
        </w:rPr>
        <w:t>No existe registro de proveedores</w:t>
      </w:r>
      <w:r w:rsidR="00267D8F" w:rsidRPr="0060730B">
        <w:rPr>
          <w:rFonts w:cs="Arial"/>
          <w:sz w:val="22"/>
        </w:rPr>
        <w:t>.</w:t>
      </w:r>
    </w:p>
    <w:p w:rsidR="008A6410" w:rsidRPr="0060730B" w:rsidRDefault="00927CEF" w:rsidP="00927CEF">
      <w:pPr>
        <w:pStyle w:val="Prrafodelista"/>
        <w:numPr>
          <w:ilvl w:val="0"/>
          <w:numId w:val="9"/>
        </w:numPr>
        <w:jc w:val="both"/>
        <w:rPr>
          <w:rFonts w:cs="Arial"/>
          <w:sz w:val="22"/>
        </w:rPr>
      </w:pPr>
      <w:r w:rsidRPr="0060730B">
        <w:rPr>
          <w:rFonts w:cs="Arial"/>
          <w:sz w:val="22"/>
        </w:rPr>
        <w:t>No se cuenta con un diagrama de visitas diarias a los clientes.</w:t>
      </w:r>
    </w:p>
    <w:p w:rsidR="00927CEF" w:rsidRPr="0060730B" w:rsidRDefault="00927CEF" w:rsidP="00927CEF">
      <w:pPr>
        <w:pStyle w:val="Prrafodelista"/>
        <w:numPr>
          <w:ilvl w:val="0"/>
          <w:numId w:val="9"/>
        </w:numPr>
        <w:jc w:val="both"/>
        <w:rPr>
          <w:rFonts w:cs="Arial"/>
          <w:sz w:val="22"/>
        </w:rPr>
      </w:pPr>
      <w:r w:rsidRPr="0060730B">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4" w:name="_Toc419633827"/>
      <w:r w:rsidRPr="0060730B">
        <w:rPr>
          <w:rFonts w:ascii="Arial" w:hAnsi="Arial" w:cs="Arial"/>
          <w:sz w:val="22"/>
          <w:szCs w:val="22"/>
        </w:rPr>
        <w:lastRenderedPageBreak/>
        <w:t>Requerimientos.</w:t>
      </w:r>
      <w:bookmarkEnd w:id="44"/>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movimientos de caja (Compras, Ventas,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y registrar documentos c</w:t>
      </w:r>
      <w:r w:rsidR="009254EC">
        <w:rPr>
          <w:rFonts w:cs="Arial"/>
          <w:sz w:val="22"/>
        </w:rPr>
        <w:t>omerciales (Facturas, Recibos,</w:t>
      </w:r>
      <w:r w:rsidRPr="0060730B">
        <w:rPr>
          <w:rFonts w:cs="Arial"/>
          <w:sz w:val="22"/>
        </w:rPr>
        <w:t xml:space="preserve"> etc.)</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listado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pedidos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insumos a utilizar.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productos a comercializar.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insumos y productos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movimientos de caja (Ventas, Compras,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compras y ventas.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movimientos de caja.</w:t>
      </w:r>
    </w:p>
    <w:p w:rsidR="007F78FA" w:rsidRPr="0060730B" w:rsidRDefault="003C4B55" w:rsidP="000D2ECD">
      <w:pPr>
        <w:pStyle w:val="Prrafodelista"/>
        <w:numPr>
          <w:ilvl w:val="0"/>
          <w:numId w:val="7"/>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informes para la gerencia general, los cuales ayudarán a la toma de decisiones.</w:t>
      </w:r>
    </w:p>
    <w:p w:rsidR="007F78FA" w:rsidRPr="0060730B" w:rsidRDefault="00E942B6" w:rsidP="000D2ECD">
      <w:pPr>
        <w:pStyle w:val="Prrafodelista"/>
        <w:numPr>
          <w:ilvl w:val="0"/>
          <w:numId w:val="7"/>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5" w:name="_Toc419633828"/>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5"/>
    </w:p>
    <w:p w:rsidR="00A536C4" w:rsidRPr="0060730B" w:rsidRDefault="00A536C4" w:rsidP="000D2ECD">
      <w:pPr>
        <w:pStyle w:val="Ttulo2"/>
        <w:spacing w:after="160"/>
        <w:jc w:val="both"/>
        <w:rPr>
          <w:rFonts w:ascii="Arial" w:hAnsi="Arial" w:cs="Arial"/>
          <w:sz w:val="22"/>
          <w:szCs w:val="22"/>
        </w:rPr>
      </w:pPr>
      <w:bookmarkStart w:id="46" w:name="_Toc419633829"/>
      <w:r w:rsidRPr="0060730B">
        <w:rPr>
          <w:rFonts w:ascii="Arial" w:hAnsi="Arial" w:cs="Arial"/>
          <w:sz w:val="22"/>
          <w:szCs w:val="22"/>
        </w:rPr>
        <w:t>Objetivos.</w:t>
      </w:r>
      <w:bookmarkEnd w:id="46"/>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compra, venta y stock de la soder</w:t>
      </w:r>
      <w:r w:rsidR="00D501C2" w:rsidRPr="0060730B">
        <w:rPr>
          <w:rFonts w:cs="Arial"/>
          <w:sz w:val="22"/>
        </w:rPr>
        <w:t>í</w:t>
      </w:r>
      <w:r w:rsidRPr="0060730B">
        <w:rPr>
          <w:rFonts w:cs="Arial"/>
          <w:sz w:val="22"/>
        </w:rPr>
        <w:t>a incorporando la gestión de caja</w:t>
      </w:r>
      <w:r w:rsidR="006A593B" w:rsidRPr="0060730B">
        <w:rPr>
          <w:rFonts w:cs="Arial"/>
          <w:sz w:val="22"/>
        </w:rPr>
        <w:t>; Además se incorpora</w:t>
      </w:r>
      <w:r w:rsidR="00B409B5" w:rsidRPr="0060730B">
        <w:rPr>
          <w:rFonts w:cs="Arial"/>
          <w:sz w:val="22"/>
        </w:rPr>
        <w:t>rá un sistema de logística para la distribución y delivery de los productos</w:t>
      </w:r>
      <w:r w:rsidRPr="0060730B">
        <w:rPr>
          <w:rFonts w:cs="Arial"/>
          <w:sz w:val="22"/>
        </w:rPr>
        <w:t>.</w:t>
      </w:r>
    </w:p>
    <w:p w:rsidR="00A536C4" w:rsidRPr="0060730B" w:rsidRDefault="00A536C4" w:rsidP="000D2ECD">
      <w:pPr>
        <w:pStyle w:val="Ttulo2"/>
        <w:spacing w:after="160"/>
        <w:jc w:val="both"/>
        <w:rPr>
          <w:rFonts w:ascii="Arial" w:hAnsi="Arial" w:cs="Arial"/>
          <w:sz w:val="22"/>
          <w:szCs w:val="22"/>
        </w:rPr>
      </w:pPr>
      <w:bookmarkStart w:id="47" w:name="_Toc419633830"/>
      <w:r w:rsidRPr="0060730B">
        <w:rPr>
          <w:rFonts w:ascii="Arial" w:hAnsi="Arial" w:cs="Arial"/>
          <w:sz w:val="22"/>
          <w:szCs w:val="22"/>
        </w:rPr>
        <w:t>Límites.</w:t>
      </w:r>
      <w:bookmarkEnd w:id="47"/>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ascii="Arial" w:hAnsi="Arial" w:cs="Arial"/>
          <w:sz w:val="22"/>
          <w:szCs w:val="22"/>
        </w:rPr>
      </w:pPr>
      <w:bookmarkStart w:id="48" w:name="_Toc419633831"/>
      <w:r w:rsidRPr="0060730B">
        <w:rPr>
          <w:rFonts w:ascii="Arial" w:hAnsi="Arial" w:cs="Arial"/>
          <w:sz w:val="22"/>
          <w:szCs w:val="22"/>
        </w:rPr>
        <w:t>Alcances.</w:t>
      </w:r>
      <w:bookmarkEnd w:id="48"/>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A536C4" w:rsidRPr="0060730B" w:rsidRDefault="003C4B55" w:rsidP="000D2ECD">
      <w:pPr>
        <w:pStyle w:val="Prrafodelista"/>
        <w:numPr>
          <w:ilvl w:val="0"/>
          <w:numId w:val="11"/>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Registrar cargos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pedidos</w:t>
      </w:r>
    </w:p>
    <w:p w:rsidR="00A536C4" w:rsidRPr="0060730B" w:rsidRDefault="00A536C4" w:rsidP="000D2ECD">
      <w:pPr>
        <w:pStyle w:val="Prrafodelista"/>
        <w:numPr>
          <w:ilvl w:val="0"/>
          <w:numId w:val="11"/>
        </w:numPr>
        <w:jc w:val="both"/>
        <w:rPr>
          <w:rFonts w:cs="Arial"/>
          <w:sz w:val="22"/>
        </w:rPr>
      </w:pPr>
      <w:r w:rsidRPr="0060730B">
        <w:rPr>
          <w:rFonts w:cs="Arial"/>
          <w:sz w:val="22"/>
        </w:rPr>
        <w:t>Modificar pedidos</w:t>
      </w:r>
    </w:p>
    <w:p w:rsidR="00A536C4" w:rsidRPr="0060730B" w:rsidRDefault="00A536C4" w:rsidP="000D2ECD">
      <w:pPr>
        <w:pStyle w:val="Prrafodelista"/>
        <w:numPr>
          <w:ilvl w:val="0"/>
          <w:numId w:val="11"/>
        </w:numPr>
        <w:jc w:val="both"/>
        <w:rPr>
          <w:rFonts w:cs="Arial"/>
          <w:sz w:val="22"/>
        </w:rPr>
      </w:pPr>
      <w:r w:rsidRPr="0060730B">
        <w:rPr>
          <w:rFonts w:cs="Arial"/>
          <w:sz w:val="22"/>
        </w:rPr>
        <w:t>Consultar pedidos</w:t>
      </w:r>
    </w:p>
    <w:p w:rsidR="00A536C4" w:rsidRPr="0060730B" w:rsidRDefault="00A536C4" w:rsidP="000D2ECD">
      <w:pPr>
        <w:pStyle w:val="Prrafodelista"/>
        <w:numPr>
          <w:ilvl w:val="0"/>
          <w:numId w:val="11"/>
        </w:numPr>
        <w:jc w:val="both"/>
        <w:rPr>
          <w:rFonts w:cs="Arial"/>
          <w:sz w:val="22"/>
        </w:rPr>
      </w:pPr>
      <w:r w:rsidRPr="0060730B">
        <w:rPr>
          <w:rFonts w:cs="Arial"/>
          <w:sz w:val="22"/>
        </w:rPr>
        <w:t>Listar pedidos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 entregado</w:t>
      </w:r>
    </w:p>
    <w:p w:rsidR="00A536C4" w:rsidRPr="0060730B" w:rsidRDefault="00A536C4" w:rsidP="000D2ECD">
      <w:pPr>
        <w:pStyle w:val="Prrafodelista"/>
        <w:numPr>
          <w:ilvl w:val="0"/>
          <w:numId w:val="11"/>
        </w:numPr>
        <w:jc w:val="both"/>
        <w:rPr>
          <w:rFonts w:cs="Arial"/>
          <w:sz w:val="22"/>
        </w:rPr>
      </w:pPr>
      <w:r w:rsidRPr="0060730B">
        <w:rPr>
          <w:rFonts w:cs="Arial"/>
          <w:sz w:val="22"/>
        </w:rPr>
        <w:t>Registrar medios de pago</w:t>
      </w:r>
    </w:p>
    <w:p w:rsidR="00A536C4" w:rsidRPr="0060730B" w:rsidRDefault="00A536C4" w:rsidP="000D2ECD">
      <w:pPr>
        <w:pStyle w:val="Prrafodelista"/>
        <w:numPr>
          <w:ilvl w:val="0"/>
          <w:numId w:val="11"/>
        </w:numPr>
        <w:jc w:val="both"/>
        <w:rPr>
          <w:rFonts w:cs="Arial"/>
          <w:sz w:val="22"/>
        </w:rPr>
      </w:pPr>
      <w:r w:rsidRPr="0060730B">
        <w:rPr>
          <w:rFonts w:cs="Arial"/>
          <w:sz w:val="22"/>
        </w:rPr>
        <w:t>Registrar cobro efectivo</w:t>
      </w:r>
    </w:p>
    <w:p w:rsidR="002A0B38" w:rsidRPr="0060730B" w:rsidRDefault="0019171D" w:rsidP="000D2ECD">
      <w:pPr>
        <w:pStyle w:val="Prrafodelista"/>
        <w:numPr>
          <w:ilvl w:val="0"/>
          <w:numId w:val="11"/>
        </w:numPr>
        <w:jc w:val="both"/>
        <w:rPr>
          <w:rFonts w:cs="Arial"/>
          <w:sz w:val="22"/>
        </w:rPr>
      </w:pPr>
      <w:r w:rsidRPr="0060730B">
        <w:rPr>
          <w:rFonts w:cs="Arial"/>
          <w:sz w:val="22"/>
        </w:rPr>
        <w:t>Generar factura</w:t>
      </w:r>
      <w:r w:rsidR="002A0B38" w:rsidRPr="0060730B">
        <w:rPr>
          <w:rFonts w:cs="Arial"/>
          <w:sz w:val="22"/>
        </w:rPr>
        <w:t>.</w:t>
      </w:r>
    </w:p>
    <w:p w:rsidR="002A0B38" w:rsidRPr="0060730B" w:rsidRDefault="002A0B38" w:rsidP="000D2ECD">
      <w:pPr>
        <w:pStyle w:val="Prrafodelista"/>
        <w:numPr>
          <w:ilvl w:val="0"/>
          <w:numId w:val="11"/>
        </w:numPr>
        <w:jc w:val="both"/>
        <w:rPr>
          <w:rFonts w:cs="Arial"/>
          <w:sz w:val="22"/>
        </w:rPr>
      </w:pPr>
      <w:r w:rsidRPr="0060730B">
        <w:rPr>
          <w:rFonts w:cs="Arial"/>
          <w:sz w:val="22"/>
        </w:rPr>
        <w:t>Generar recibo.</w:t>
      </w:r>
    </w:p>
    <w:p w:rsidR="002A0B38" w:rsidRPr="0060730B" w:rsidRDefault="002A0B38" w:rsidP="000D2ECD">
      <w:pPr>
        <w:pStyle w:val="Prrafodelista"/>
        <w:numPr>
          <w:ilvl w:val="0"/>
          <w:numId w:val="11"/>
        </w:numPr>
        <w:jc w:val="both"/>
        <w:rPr>
          <w:rFonts w:cs="Arial"/>
          <w:sz w:val="22"/>
        </w:rPr>
      </w:pPr>
      <w:r w:rsidRPr="0060730B">
        <w:rPr>
          <w:rFonts w:cs="Arial"/>
          <w:sz w:val="22"/>
        </w:rPr>
        <w:lastRenderedPageBreak/>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clientes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Listar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Listar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clientes.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insumos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 xml:space="preserve">Generar pedido de </w:t>
      </w:r>
      <w:r w:rsidR="003B0C14" w:rsidRPr="0060730B">
        <w:rPr>
          <w:rFonts w:cs="Arial"/>
          <w:sz w:val="22"/>
        </w:rPr>
        <w:t>insumo</w:t>
      </w:r>
      <w:r w:rsidRPr="0060730B">
        <w:rPr>
          <w:rFonts w:cs="Arial"/>
          <w:sz w:val="22"/>
        </w:rPr>
        <w:t>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 entrantes.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pedido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 elaborados.</w:t>
      </w:r>
    </w:p>
    <w:p w:rsidR="002A0B38" w:rsidRPr="009254EC" w:rsidRDefault="002A0B38" w:rsidP="008C5A89">
      <w:pPr>
        <w:pStyle w:val="Prrafodelista"/>
        <w:numPr>
          <w:ilvl w:val="0"/>
          <w:numId w:val="11"/>
        </w:numPr>
        <w:jc w:val="both"/>
        <w:rPr>
          <w:rFonts w:cs="Arial"/>
          <w:sz w:val="22"/>
        </w:rPr>
      </w:pPr>
      <w:r w:rsidRPr="009254EC">
        <w:rPr>
          <w:rFonts w:cs="Arial"/>
          <w:sz w:val="22"/>
        </w:rPr>
        <w:t>Registrar cobro en efectivo.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Listar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pagos.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pagos.</w:t>
      </w:r>
    </w:p>
    <w:p w:rsidR="002A0B38" w:rsidRPr="0060730B" w:rsidRDefault="002A0B38" w:rsidP="000D2ECD">
      <w:pPr>
        <w:pStyle w:val="Prrafodelista"/>
        <w:numPr>
          <w:ilvl w:val="0"/>
          <w:numId w:val="11"/>
        </w:numPr>
        <w:jc w:val="both"/>
        <w:rPr>
          <w:rFonts w:cs="Arial"/>
          <w:sz w:val="22"/>
        </w:rPr>
      </w:pPr>
      <w:r w:rsidRPr="0060730B">
        <w:rPr>
          <w:rFonts w:cs="Arial"/>
          <w:sz w:val="22"/>
        </w:rPr>
        <w:t>Listar pagos.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w:t>
      </w:r>
    </w:p>
    <w:p w:rsidR="002A0B38" w:rsidRDefault="002A0B38" w:rsidP="000D2ECD">
      <w:pPr>
        <w:pStyle w:val="Prrafodelista"/>
        <w:numPr>
          <w:ilvl w:val="0"/>
          <w:numId w:val="11"/>
        </w:numPr>
        <w:jc w:val="both"/>
        <w:rPr>
          <w:rFonts w:cs="Arial"/>
          <w:sz w:val="22"/>
        </w:rPr>
      </w:pPr>
      <w:r w:rsidRPr="0060730B">
        <w:rPr>
          <w:rFonts w:cs="Arial"/>
          <w:sz w:val="22"/>
        </w:rPr>
        <w:t>Consultar insumos</w:t>
      </w:r>
    </w:p>
    <w:p w:rsidR="00E81233" w:rsidRPr="0060730B" w:rsidRDefault="00E81233" w:rsidP="000D2ECD">
      <w:pPr>
        <w:pStyle w:val="Prrafodelista"/>
        <w:numPr>
          <w:ilvl w:val="0"/>
          <w:numId w:val="11"/>
        </w:numPr>
        <w:jc w:val="both"/>
        <w:rPr>
          <w:rFonts w:cs="Arial"/>
          <w:sz w:val="22"/>
        </w:rPr>
      </w:pPr>
      <w:r>
        <w:rPr>
          <w:rFonts w:cs="Arial"/>
          <w:sz w:val="22"/>
        </w:rPr>
        <w:t>Buscar insumos</w:t>
      </w:r>
      <w:bookmarkStart w:id="49" w:name="_GoBack"/>
      <w:bookmarkEnd w:id="49"/>
    </w:p>
    <w:p w:rsidR="002A0B38" w:rsidRPr="0060730B" w:rsidRDefault="002A0B38" w:rsidP="000D2ECD">
      <w:pPr>
        <w:pStyle w:val="Prrafodelista"/>
        <w:numPr>
          <w:ilvl w:val="0"/>
          <w:numId w:val="11"/>
        </w:numPr>
        <w:jc w:val="both"/>
        <w:rPr>
          <w:rFonts w:cs="Arial"/>
          <w:sz w:val="22"/>
        </w:rPr>
      </w:pPr>
      <w:r w:rsidRPr="0060730B">
        <w:rPr>
          <w:rFonts w:cs="Arial"/>
          <w:sz w:val="22"/>
        </w:rPr>
        <w:t>Listar insumos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productos</w:t>
      </w:r>
    </w:p>
    <w:p w:rsidR="000A6D5D" w:rsidRPr="0060730B" w:rsidRDefault="002A0B38" w:rsidP="000D2ECD">
      <w:pPr>
        <w:pStyle w:val="Prrafodelista"/>
        <w:numPr>
          <w:ilvl w:val="0"/>
          <w:numId w:val="11"/>
        </w:numPr>
        <w:jc w:val="both"/>
        <w:rPr>
          <w:rFonts w:cs="Arial"/>
          <w:sz w:val="22"/>
        </w:rPr>
      </w:pPr>
      <w:r w:rsidRPr="0060730B">
        <w:rPr>
          <w:rFonts w:cs="Arial"/>
          <w:sz w:val="22"/>
        </w:rPr>
        <w:t>Listar productos</w:t>
      </w:r>
    </w:p>
    <w:p w:rsidR="000A6D5D" w:rsidRPr="0060730B" w:rsidRDefault="000A6D5D" w:rsidP="000D2ECD">
      <w:pPr>
        <w:pStyle w:val="Prrafodelista"/>
        <w:numPr>
          <w:ilvl w:val="0"/>
          <w:numId w:val="11"/>
        </w:numPr>
        <w:jc w:val="both"/>
        <w:rPr>
          <w:rFonts w:cs="Arial"/>
          <w:sz w:val="22"/>
        </w:rPr>
      </w:pPr>
      <w:r w:rsidRPr="0060730B">
        <w:rPr>
          <w:rFonts w:cs="Arial"/>
          <w:sz w:val="22"/>
        </w:rPr>
        <w:t>Registrar rubros</w:t>
      </w:r>
    </w:p>
    <w:p w:rsidR="000A6D5D" w:rsidRPr="0060730B" w:rsidRDefault="000A6D5D" w:rsidP="000D2ECD">
      <w:pPr>
        <w:pStyle w:val="Prrafodelista"/>
        <w:numPr>
          <w:ilvl w:val="0"/>
          <w:numId w:val="11"/>
        </w:numPr>
        <w:jc w:val="both"/>
        <w:rPr>
          <w:rFonts w:cs="Arial"/>
          <w:sz w:val="22"/>
        </w:rPr>
      </w:pPr>
      <w:r w:rsidRPr="0060730B">
        <w:rPr>
          <w:rFonts w:cs="Arial"/>
          <w:sz w:val="22"/>
        </w:rPr>
        <w:t>Consultar rubros</w:t>
      </w:r>
    </w:p>
    <w:p w:rsidR="000A6D5D" w:rsidRPr="0060730B" w:rsidRDefault="000A6D5D" w:rsidP="000D2ECD">
      <w:pPr>
        <w:pStyle w:val="Prrafodelista"/>
        <w:numPr>
          <w:ilvl w:val="0"/>
          <w:numId w:val="11"/>
        </w:numPr>
        <w:jc w:val="both"/>
        <w:rPr>
          <w:rFonts w:cs="Arial"/>
          <w:sz w:val="22"/>
        </w:rPr>
      </w:pPr>
      <w:r w:rsidRPr="0060730B">
        <w:rPr>
          <w:rFonts w:cs="Arial"/>
          <w:sz w:val="22"/>
        </w:rPr>
        <w:t>Listar rubros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stock</w:t>
      </w:r>
      <w:r w:rsidR="003B0C14" w:rsidRPr="0060730B">
        <w:rPr>
          <w:rFonts w:cs="Arial"/>
          <w:sz w:val="22"/>
        </w:rPr>
        <w:t xml:space="preserve"> inicial</w:t>
      </w:r>
    </w:p>
    <w:p w:rsidR="003B0C14" w:rsidRPr="0060730B" w:rsidRDefault="003B0C14" w:rsidP="000D2ECD">
      <w:pPr>
        <w:pStyle w:val="Prrafodelista"/>
        <w:numPr>
          <w:ilvl w:val="0"/>
          <w:numId w:val="11"/>
        </w:numPr>
        <w:jc w:val="both"/>
        <w:rPr>
          <w:rFonts w:cs="Arial"/>
          <w:sz w:val="22"/>
        </w:rPr>
      </w:pPr>
      <w:r w:rsidRPr="0060730B">
        <w:rPr>
          <w:rFonts w:cs="Arial"/>
          <w:sz w:val="22"/>
        </w:rPr>
        <w:t>Generar stock.</w:t>
      </w:r>
    </w:p>
    <w:p w:rsidR="002A0B38" w:rsidRPr="0060730B" w:rsidRDefault="003B0C14" w:rsidP="000D2ECD">
      <w:pPr>
        <w:pStyle w:val="Prrafodelista"/>
        <w:numPr>
          <w:ilvl w:val="0"/>
          <w:numId w:val="11"/>
        </w:numPr>
        <w:jc w:val="both"/>
        <w:rPr>
          <w:rFonts w:cs="Arial"/>
          <w:sz w:val="22"/>
        </w:rPr>
      </w:pPr>
      <w:r w:rsidRPr="0060730B">
        <w:rPr>
          <w:rFonts w:cs="Arial"/>
          <w:sz w:val="22"/>
        </w:rPr>
        <w:t>Registrar stock mínimo</w:t>
      </w:r>
    </w:p>
    <w:p w:rsidR="003B0C14" w:rsidRPr="0060730B" w:rsidRDefault="003B0C14" w:rsidP="000D2ECD">
      <w:pPr>
        <w:pStyle w:val="Prrafodelista"/>
        <w:numPr>
          <w:ilvl w:val="0"/>
          <w:numId w:val="11"/>
        </w:numPr>
        <w:jc w:val="both"/>
        <w:rPr>
          <w:rFonts w:cs="Arial"/>
          <w:sz w:val="22"/>
        </w:rPr>
      </w:pPr>
      <w:r w:rsidRPr="0060730B">
        <w:rPr>
          <w:rFonts w:cs="Arial"/>
          <w:sz w:val="22"/>
        </w:rPr>
        <w:t>Actualizar stock</w:t>
      </w:r>
    </w:p>
    <w:p w:rsidR="000A6D5D" w:rsidRPr="0060730B" w:rsidRDefault="000A6D5D" w:rsidP="000D2ECD">
      <w:pPr>
        <w:pStyle w:val="Prrafodelista"/>
        <w:numPr>
          <w:ilvl w:val="0"/>
          <w:numId w:val="11"/>
        </w:numPr>
        <w:jc w:val="both"/>
        <w:rPr>
          <w:rFonts w:cs="Arial"/>
          <w:sz w:val="22"/>
        </w:rPr>
      </w:pPr>
      <w:r w:rsidRPr="0060730B">
        <w:rPr>
          <w:rFonts w:cs="Arial"/>
          <w:sz w:val="22"/>
        </w:rPr>
        <w:t>Consultar stock</w:t>
      </w:r>
    </w:p>
    <w:p w:rsidR="002A0B38" w:rsidRPr="0060730B" w:rsidRDefault="000A6D5D" w:rsidP="000D2ECD">
      <w:pPr>
        <w:pStyle w:val="Prrafodelista"/>
        <w:numPr>
          <w:ilvl w:val="0"/>
          <w:numId w:val="11"/>
        </w:numPr>
        <w:jc w:val="both"/>
        <w:rPr>
          <w:rFonts w:cs="Arial"/>
          <w:sz w:val="22"/>
        </w:rPr>
      </w:pPr>
      <w:r w:rsidRPr="0060730B">
        <w:rPr>
          <w:rFonts w:cs="Arial"/>
          <w:sz w:val="22"/>
        </w:rPr>
        <w:t>Listar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ventas</w:t>
      </w:r>
    </w:p>
    <w:p w:rsidR="000A6D5D" w:rsidRPr="0060730B" w:rsidRDefault="000A6D5D" w:rsidP="000D2ECD">
      <w:pPr>
        <w:pStyle w:val="Prrafodelista"/>
        <w:numPr>
          <w:ilvl w:val="0"/>
          <w:numId w:val="11"/>
        </w:numPr>
        <w:jc w:val="both"/>
        <w:rPr>
          <w:rFonts w:cs="Arial"/>
          <w:sz w:val="22"/>
        </w:rPr>
      </w:pPr>
      <w:r w:rsidRPr="0060730B">
        <w:rPr>
          <w:rFonts w:cs="Arial"/>
          <w:sz w:val="22"/>
        </w:rPr>
        <w:t>Listar compras</w:t>
      </w:r>
    </w:p>
    <w:p w:rsidR="000A6D5D" w:rsidRPr="0060730B" w:rsidRDefault="000A6D5D" w:rsidP="000D2ECD">
      <w:pPr>
        <w:pStyle w:val="Prrafodelista"/>
        <w:numPr>
          <w:ilvl w:val="0"/>
          <w:numId w:val="11"/>
        </w:numPr>
        <w:jc w:val="both"/>
        <w:rPr>
          <w:rFonts w:cs="Arial"/>
          <w:sz w:val="22"/>
        </w:rPr>
      </w:pPr>
      <w:r w:rsidRPr="0060730B">
        <w:rPr>
          <w:rFonts w:cs="Arial"/>
          <w:sz w:val="22"/>
        </w:rPr>
        <w:t>Consultar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compras.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movimientos de caja</w:t>
      </w:r>
    </w:p>
    <w:p w:rsidR="000A6D5D" w:rsidRPr="0060730B" w:rsidRDefault="000A6D5D" w:rsidP="000D2ECD">
      <w:pPr>
        <w:pStyle w:val="Prrafodelista"/>
        <w:numPr>
          <w:ilvl w:val="0"/>
          <w:numId w:val="11"/>
        </w:numPr>
        <w:jc w:val="both"/>
        <w:rPr>
          <w:rFonts w:cs="Arial"/>
          <w:sz w:val="22"/>
        </w:rPr>
      </w:pPr>
      <w:r w:rsidRPr="0060730B">
        <w:rPr>
          <w:rFonts w:cs="Arial"/>
          <w:sz w:val="22"/>
        </w:rPr>
        <w:t>Generar agenda.</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 proveedores.</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corrientes clientes.</w:t>
      </w:r>
    </w:p>
    <w:p w:rsidR="003B0C14" w:rsidRPr="0060730B" w:rsidRDefault="003B0C14" w:rsidP="000D2ECD">
      <w:pPr>
        <w:pStyle w:val="Prrafodelista"/>
        <w:numPr>
          <w:ilvl w:val="0"/>
          <w:numId w:val="11"/>
        </w:numPr>
        <w:jc w:val="both"/>
        <w:rPr>
          <w:rFonts w:cs="Arial"/>
          <w:sz w:val="22"/>
        </w:rPr>
      </w:pPr>
      <w:r w:rsidRPr="0060730B">
        <w:rPr>
          <w:rFonts w:cs="Arial"/>
          <w:sz w:val="22"/>
        </w:rPr>
        <w:lastRenderedPageBreak/>
        <w:t>Generar listado de Reparto.</w:t>
      </w:r>
    </w:p>
    <w:p w:rsidR="003B0C14" w:rsidRPr="0060730B" w:rsidRDefault="003B0C14" w:rsidP="000D2ECD">
      <w:pPr>
        <w:pStyle w:val="Prrafodelista"/>
        <w:numPr>
          <w:ilvl w:val="0"/>
          <w:numId w:val="11"/>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0"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1" w:name="_Toc419633832"/>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0"/>
      <w:bookmarkEnd w:id="51"/>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r w:rsidR="006F7218" w:rsidRPr="0060730B">
        <w:rPr>
          <w:rFonts w:cs="Arial"/>
          <w:sz w:val="22"/>
          <w:lang w:val="es-MX" w:eastAsia="es-ES"/>
        </w:rPr>
        <w:t>sodería</w:t>
      </w:r>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ascii="Arial" w:hAnsi="Arial" w:cs="Arial"/>
          <w:sz w:val="22"/>
          <w:szCs w:val="22"/>
        </w:rPr>
      </w:pPr>
      <w:bookmarkStart w:id="52" w:name="_Toc399686358"/>
      <w:bookmarkStart w:id="53" w:name="_Toc399699610"/>
      <w:bookmarkStart w:id="54" w:name="_Toc399865390"/>
      <w:bookmarkStart w:id="55" w:name="_Toc399869159"/>
      <w:bookmarkStart w:id="56" w:name="_Toc399947165"/>
      <w:bookmarkStart w:id="57" w:name="_Toc404013276"/>
      <w:bookmarkStart w:id="58" w:name="_Toc419633833"/>
      <w:r w:rsidRPr="0060730B">
        <w:rPr>
          <w:rFonts w:ascii="Arial" w:hAnsi="Arial" w:cs="Arial"/>
          <w:sz w:val="22"/>
          <w:szCs w:val="22"/>
        </w:rPr>
        <w:t>Técnica.</w:t>
      </w:r>
      <w:bookmarkEnd w:id="52"/>
      <w:bookmarkEnd w:id="53"/>
      <w:bookmarkEnd w:id="54"/>
      <w:bookmarkEnd w:id="55"/>
      <w:bookmarkEnd w:id="56"/>
      <w:bookmarkEnd w:id="57"/>
      <w:bookmarkEnd w:id="58"/>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59" w:name="_Toc404013277"/>
      <w:bookmarkStart w:id="60" w:name="_Toc419633834"/>
      <w:r w:rsidRPr="0060730B">
        <w:rPr>
          <w:rStyle w:val="Ttulo2Car"/>
          <w:rFonts w:ascii="Arial" w:hAnsi="Arial" w:cs="Arial"/>
          <w:sz w:val="22"/>
          <w:szCs w:val="22"/>
        </w:rPr>
        <w:t>Software:</w:t>
      </w:r>
      <w:bookmarkEnd w:id="59"/>
      <w:bookmarkEnd w:id="60"/>
      <w:r w:rsidRPr="0060730B">
        <w:rPr>
          <w:rStyle w:val="Ttulo2Car"/>
          <w:rFonts w:ascii="Arial" w:hAnsi="Arial" w:cs="Arial"/>
          <w:sz w:val="22"/>
          <w:szCs w:val="22"/>
        </w:rPr>
        <w:br/>
      </w:r>
      <w:r w:rsidR="000B42F0" w:rsidRPr="0060730B">
        <w:rPr>
          <w:rFonts w:cs="Arial"/>
          <w:sz w:val="22"/>
        </w:rPr>
        <w:t xml:space="preserve">Actualmente la </w:t>
      </w:r>
      <w:r w:rsidR="006F7218" w:rsidRPr="0060730B">
        <w:rPr>
          <w:rFonts w:cs="Arial"/>
          <w:sz w:val="22"/>
        </w:rPr>
        <w:t>sodería</w:t>
      </w:r>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7, ya que Windows XP dejó de tener soporte y no contará con las actualizaciones de seguridad que si obtiene Windows 7 con mucha frecuencia, algo esencial para un sistema de tal envergadura y que debe contar con mucha seguridad debido al manejo de información </w:t>
      </w:r>
      <w:r w:rsidR="000B42F0" w:rsidRPr="0060730B">
        <w:rPr>
          <w:rFonts w:cs="Arial"/>
          <w:sz w:val="22"/>
        </w:rPr>
        <w:t xml:space="preserve">de la </w:t>
      </w:r>
      <w:r w:rsidR="006F7218" w:rsidRPr="0060730B">
        <w:rPr>
          <w:rFonts w:cs="Arial"/>
          <w:sz w:val="22"/>
        </w:rPr>
        <w:t>sodería</w:t>
      </w:r>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1" w:name="_Toc404013278"/>
      <w:bookmarkStart w:id="62" w:name="_Toc419633835"/>
      <w:r w:rsidRPr="0060730B">
        <w:rPr>
          <w:rStyle w:val="Ttulo2Car"/>
          <w:rFonts w:ascii="Arial" w:hAnsi="Arial" w:cs="Arial"/>
          <w:sz w:val="22"/>
          <w:szCs w:val="22"/>
        </w:rPr>
        <w:t>Hardware:</w:t>
      </w:r>
      <w:bookmarkEnd w:id="61"/>
      <w:bookmarkEnd w:id="62"/>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r w:rsidR="006F7218" w:rsidRPr="0060730B">
        <w:rPr>
          <w:rFonts w:cs="Arial"/>
          <w:sz w:val="22"/>
        </w:rPr>
        <w:t>sodería</w:t>
      </w:r>
      <w:r w:rsidRPr="0060730B">
        <w:rPr>
          <w:rFonts w:cs="Arial"/>
          <w:sz w:val="22"/>
        </w:rPr>
        <w:t xml:space="preserve"> cuenta con solo </w:t>
      </w:r>
      <w:r w:rsidR="000B42F0" w:rsidRPr="0060730B">
        <w:rPr>
          <w:rFonts w:cs="Arial"/>
          <w:sz w:val="22"/>
        </w:rPr>
        <w:t>una Notebook Lenovo G530; la cual cuenta con un Procesador Dual Core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Intel I7 4770k</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8GB DDR3 1866Mhz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1TB Caviar Black 7200rpm x 2.</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600w Reales.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lastRenderedPageBreak/>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AMD FX 4300</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2GB DDR3 1600Mhz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320GB Caviar Blue.</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450w.</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r w:rsidR="006F7218" w:rsidRPr="0060730B">
        <w:rPr>
          <w:rFonts w:cs="Arial"/>
          <w:sz w:val="22"/>
        </w:rPr>
        <w:t>sodería</w:t>
      </w:r>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bajos.</w:t>
      </w:r>
    </w:p>
    <w:p w:rsidR="00C86AA7" w:rsidRPr="0060730B" w:rsidRDefault="00C86AA7" w:rsidP="000D2ECD">
      <w:pPr>
        <w:jc w:val="both"/>
        <w:rPr>
          <w:rFonts w:cs="Arial"/>
          <w:sz w:val="22"/>
          <w:lang w:val="es-MX" w:eastAsia="es-ES"/>
        </w:rPr>
      </w:pPr>
    </w:p>
    <w:p w:rsidR="00C86AA7" w:rsidRPr="0060730B" w:rsidRDefault="00C86AA7" w:rsidP="000D2ECD">
      <w:pPr>
        <w:pStyle w:val="Ttulo2"/>
        <w:spacing w:after="160"/>
        <w:jc w:val="both"/>
        <w:rPr>
          <w:rFonts w:ascii="Arial" w:hAnsi="Arial" w:cs="Arial"/>
          <w:sz w:val="22"/>
          <w:szCs w:val="22"/>
        </w:rPr>
      </w:pPr>
      <w:bookmarkStart w:id="63" w:name="_Toc399686359"/>
      <w:bookmarkStart w:id="64" w:name="_Toc399699611"/>
      <w:bookmarkStart w:id="65" w:name="_Toc399865391"/>
      <w:bookmarkStart w:id="66" w:name="_Toc399869160"/>
      <w:bookmarkStart w:id="67" w:name="_Toc399947166"/>
      <w:bookmarkStart w:id="68" w:name="_Toc404013279"/>
      <w:bookmarkStart w:id="69" w:name="_Toc419633836"/>
      <w:r w:rsidRPr="0060730B">
        <w:rPr>
          <w:rStyle w:val="SubttuloCar"/>
          <w:rFonts w:ascii="Arial" w:hAnsi="Arial" w:cs="Arial"/>
          <w:b/>
          <w:iCs w:val="0"/>
          <w:spacing w:val="0"/>
          <w:sz w:val="22"/>
          <w:szCs w:val="22"/>
        </w:rPr>
        <w:t>Económica</w:t>
      </w:r>
      <w:r w:rsidRPr="0060730B">
        <w:rPr>
          <w:rFonts w:ascii="Arial" w:hAnsi="Arial" w:cs="Arial"/>
          <w:sz w:val="22"/>
          <w:szCs w:val="22"/>
        </w:rPr>
        <w:t>.</w:t>
      </w:r>
      <w:bookmarkEnd w:id="63"/>
      <w:bookmarkEnd w:id="64"/>
      <w:bookmarkEnd w:id="65"/>
      <w:bookmarkEnd w:id="66"/>
      <w:bookmarkEnd w:id="67"/>
      <w:bookmarkEnd w:id="68"/>
      <w:bookmarkEnd w:id="69"/>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iCs w:val="0"/>
          <w:spacing w:val="0"/>
          <w:sz w:val="22"/>
          <w:szCs w:val="22"/>
        </w:rPr>
      </w:pPr>
      <w:bookmarkStart w:id="70" w:name="_Toc419633837"/>
      <w:r w:rsidRPr="0060730B">
        <w:rPr>
          <w:rStyle w:val="SubttuloCar"/>
          <w:rFonts w:ascii="Arial" w:hAnsi="Arial" w:cs="Arial"/>
          <w:b/>
          <w:iCs w:val="0"/>
          <w:spacing w:val="0"/>
          <w:sz w:val="22"/>
          <w:szCs w:val="22"/>
        </w:rPr>
        <w:t>Operativa.</w:t>
      </w:r>
      <w:bookmarkEnd w:id="70"/>
    </w:p>
    <w:p w:rsidR="005E317C" w:rsidRPr="0060730B" w:rsidRDefault="005E317C" w:rsidP="005E317C">
      <w:pPr>
        <w:jc w:val="both"/>
        <w:rPr>
          <w:rFonts w:cs="Arial"/>
          <w:sz w:val="22"/>
          <w:lang w:val="es-ES_tradnl"/>
        </w:rPr>
      </w:pPr>
      <w:r w:rsidRPr="0060730B">
        <w:rPr>
          <w:rFonts w:cs="Arial"/>
          <w:sz w:val="22"/>
          <w:lang w:val="es-ES_tradnl"/>
        </w:rPr>
        <w:t>Desde el punto de vista operativo, creemos que el impacto del nuevo sistema sobre la sodería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En primera instancia, la idea surge de una necesidad detectada por la gerencia y el personal de la sodería.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1" w:name="_Toc419633838"/>
      <w:r w:rsidRPr="0060730B">
        <w:rPr>
          <w:rFonts w:ascii="Arial" w:hAnsi="Arial" w:cs="Arial"/>
          <w:sz w:val="22"/>
          <w:szCs w:val="22"/>
        </w:rPr>
        <w:t>Metodología Utilizada</w:t>
      </w:r>
      <w:r w:rsidR="0052038F" w:rsidRPr="0060730B">
        <w:rPr>
          <w:rFonts w:ascii="Arial" w:hAnsi="Arial" w:cs="Arial"/>
          <w:sz w:val="22"/>
          <w:szCs w:val="22"/>
        </w:rPr>
        <w:t>.</w:t>
      </w:r>
      <w:bookmarkEnd w:id="71"/>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La versión original fue propuesta por Winston W. Royce en 1970 y posteriormente revisada por Barry Boehm en 1980 e Ian Sommerville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0D2ECD">
      <w:pPr>
        <w:pStyle w:val="Prrafodelista"/>
        <w:numPr>
          <w:ilvl w:val="0"/>
          <w:numId w:val="13"/>
        </w:numPr>
        <w:jc w:val="both"/>
        <w:rPr>
          <w:rFonts w:cs="Arial"/>
          <w:sz w:val="22"/>
        </w:rPr>
      </w:pPr>
      <w:r w:rsidRPr="0060730B">
        <w:rPr>
          <w:rFonts w:cs="Arial"/>
          <w:sz w:val="22"/>
        </w:rPr>
        <w:t>Análisis de requisitos.</w:t>
      </w:r>
    </w:p>
    <w:p w:rsidR="00FD439C" w:rsidRPr="0060730B" w:rsidRDefault="00FD439C" w:rsidP="000D2ECD">
      <w:pPr>
        <w:pStyle w:val="Prrafodelista"/>
        <w:numPr>
          <w:ilvl w:val="0"/>
          <w:numId w:val="13"/>
        </w:numPr>
        <w:jc w:val="both"/>
        <w:rPr>
          <w:rFonts w:cs="Arial"/>
          <w:sz w:val="22"/>
        </w:rPr>
      </w:pPr>
      <w:r w:rsidRPr="0060730B">
        <w:rPr>
          <w:rFonts w:cs="Arial"/>
          <w:sz w:val="22"/>
        </w:rPr>
        <w:t>Diseño (Del sistema y de la aplicación).</w:t>
      </w:r>
    </w:p>
    <w:p w:rsidR="00FD439C" w:rsidRPr="0060730B" w:rsidRDefault="00FD439C" w:rsidP="000D2ECD">
      <w:pPr>
        <w:pStyle w:val="Prrafodelista"/>
        <w:numPr>
          <w:ilvl w:val="0"/>
          <w:numId w:val="13"/>
        </w:numPr>
        <w:jc w:val="both"/>
        <w:rPr>
          <w:rFonts w:cs="Arial"/>
          <w:sz w:val="22"/>
        </w:rPr>
      </w:pPr>
      <w:r w:rsidRPr="0060730B">
        <w:rPr>
          <w:rFonts w:cs="Arial"/>
          <w:sz w:val="22"/>
        </w:rPr>
        <w:t>Codificación.</w:t>
      </w:r>
    </w:p>
    <w:p w:rsidR="00FD439C" w:rsidRPr="0060730B" w:rsidRDefault="00FD439C" w:rsidP="000D2ECD">
      <w:pPr>
        <w:pStyle w:val="Prrafodelista"/>
        <w:numPr>
          <w:ilvl w:val="0"/>
          <w:numId w:val="13"/>
        </w:numPr>
        <w:jc w:val="both"/>
        <w:rPr>
          <w:rFonts w:cs="Arial"/>
          <w:sz w:val="22"/>
        </w:rPr>
      </w:pPr>
      <w:r w:rsidRPr="0060730B">
        <w:rPr>
          <w:rFonts w:cs="Arial"/>
          <w:sz w:val="22"/>
        </w:rPr>
        <w:t>Pruebas.</w:t>
      </w:r>
    </w:p>
    <w:p w:rsidR="00FD439C" w:rsidRPr="0060730B" w:rsidRDefault="00FD439C" w:rsidP="000D2ECD">
      <w:pPr>
        <w:pStyle w:val="Prrafodelista"/>
        <w:numPr>
          <w:ilvl w:val="0"/>
          <w:numId w:val="13"/>
        </w:numPr>
        <w:jc w:val="both"/>
        <w:rPr>
          <w:rFonts w:cs="Arial"/>
          <w:sz w:val="22"/>
        </w:rPr>
      </w:pPr>
      <w:r w:rsidRPr="0060730B">
        <w:rPr>
          <w:rFonts w:cs="Arial"/>
          <w:sz w:val="22"/>
        </w:rPr>
        <w:t>Implementación.</w:t>
      </w:r>
    </w:p>
    <w:p w:rsidR="00FD439C" w:rsidRPr="0060730B" w:rsidRDefault="00FD439C" w:rsidP="000D2ECD">
      <w:pPr>
        <w:pStyle w:val="Prrafodelista"/>
        <w:numPr>
          <w:ilvl w:val="0"/>
          <w:numId w:val="13"/>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3C4B55">
      <w:pPr>
        <w:pStyle w:val="Prrafodelista"/>
        <w:numPr>
          <w:ilvl w:val="0"/>
          <w:numId w:val="32"/>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3C4B55">
      <w:pPr>
        <w:pStyle w:val="Prrafodelista"/>
        <w:numPr>
          <w:ilvl w:val="0"/>
          <w:numId w:val="32"/>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3C4B55">
      <w:pPr>
        <w:pStyle w:val="Prrafodelista"/>
        <w:numPr>
          <w:ilvl w:val="0"/>
          <w:numId w:val="32"/>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3C4B55">
      <w:pPr>
        <w:pStyle w:val="Prrafodelista"/>
        <w:numPr>
          <w:ilvl w:val="0"/>
          <w:numId w:val="32"/>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1139AC11" wp14:editId="6C8ACF21">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7">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C60D00">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0D2ECD">
      <w:pPr>
        <w:pStyle w:val="Ttulo3"/>
        <w:spacing w:after="160"/>
        <w:jc w:val="both"/>
        <w:rPr>
          <w:rStyle w:val="mw-headline"/>
          <w:rFonts w:ascii="Arial" w:hAnsi="Arial" w:cs="Arial"/>
          <w:b/>
          <w:color w:val="00B050"/>
          <w:sz w:val="22"/>
          <w:szCs w:val="22"/>
        </w:rPr>
      </w:pPr>
      <w:bookmarkStart w:id="72" w:name="_Toc419633839"/>
      <w:r w:rsidRPr="0060730B">
        <w:rPr>
          <w:rStyle w:val="mw-headline"/>
          <w:rFonts w:ascii="Arial" w:hAnsi="Arial" w:cs="Arial"/>
          <w:b/>
          <w:color w:val="00B050"/>
          <w:sz w:val="22"/>
          <w:szCs w:val="22"/>
        </w:rPr>
        <w:t>Diseño del Sistema</w:t>
      </w:r>
      <w:bookmarkEnd w:id="72"/>
    </w:p>
    <w:p w:rsidR="00FD439C" w:rsidRPr="0060730B"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sidRPr="0060730B">
        <w:rPr>
          <w:rFonts w:cs="Arial"/>
          <w:sz w:val="22"/>
        </w:rPr>
        <w:b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0D2ECD">
      <w:pPr>
        <w:pStyle w:val="Prrafodelista"/>
        <w:numPr>
          <w:ilvl w:val="0"/>
          <w:numId w:val="1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0D2ECD">
      <w:pPr>
        <w:pStyle w:val="Prrafodelista"/>
        <w:numPr>
          <w:ilvl w:val="0"/>
          <w:numId w:val="1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0D2ECD">
      <w:pPr>
        <w:pStyle w:val="Prrafodelista"/>
        <w:numPr>
          <w:ilvl w:val="0"/>
          <w:numId w:val="29"/>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3" w:name="_Toc419633840"/>
      <w:r w:rsidRPr="0060730B">
        <w:rPr>
          <w:rStyle w:val="mw-headline"/>
          <w:rFonts w:ascii="Arial" w:hAnsi="Arial" w:cs="Arial"/>
          <w:b/>
          <w:color w:val="00B050"/>
          <w:sz w:val="22"/>
          <w:szCs w:val="22"/>
        </w:rPr>
        <w:t>Diseño del Programa.</w:t>
      </w:r>
      <w:bookmarkEnd w:id="73"/>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4" w:name="_Toc419633841"/>
      <w:r w:rsidRPr="0060730B">
        <w:rPr>
          <w:rStyle w:val="mw-headline"/>
          <w:rFonts w:ascii="Arial" w:hAnsi="Arial" w:cs="Arial"/>
          <w:b/>
          <w:color w:val="00B050"/>
          <w:sz w:val="22"/>
          <w:szCs w:val="22"/>
        </w:rPr>
        <w:lastRenderedPageBreak/>
        <w:t>Codificación.</w:t>
      </w:r>
      <w:bookmarkEnd w:id="74"/>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0D2ECD">
      <w:pPr>
        <w:pStyle w:val="Prrafodelista"/>
        <w:numPr>
          <w:ilvl w:val="0"/>
          <w:numId w:val="30"/>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0D2ECD">
      <w:pPr>
        <w:pStyle w:val="Prrafodelista"/>
        <w:numPr>
          <w:ilvl w:val="0"/>
          <w:numId w:val="30"/>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0D2ECD">
      <w:pPr>
        <w:pStyle w:val="Prrafodelista"/>
        <w:numPr>
          <w:ilvl w:val="0"/>
          <w:numId w:val="30"/>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5" w:name="_Toc419633842"/>
      <w:r w:rsidRPr="0060730B">
        <w:rPr>
          <w:rStyle w:val="mw-headline"/>
          <w:rFonts w:ascii="Arial" w:hAnsi="Arial" w:cs="Arial"/>
          <w:b/>
          <w:color w:val="00B050"/>
          <w:sz w:val="22"/>
          <w:szCs w:val="22"/>
        </w:rPr>
        <w:t>Pruebas.</w:t>
      </w:r>
      <w:bookmarkEnd w:id="75"/>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6" w:name="_Toc419633843"/>
      <w:r w:rsidRPr="0060730B">
        <w:rPr>
          <w:rStyle w:val="mw-headline"/>
          <w:rFonts w:ascii="Arial" w:hAnsi="Arial" w:cs="Arial"/>
          <w:b/>
          <w:color w:val="00B050"/>
          <w:sz w:val="22"/>
          <w:szCs w:val="22"/>
        </w:rPr>
        <w:t>Verificación.</w:t>
      </w:r>
      <w:bookmarkEnd w:id="76"/>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7" w:name="_Toc419633844"/>
      <w:r w:rsidRPr="0060730B">
        <w:rPr>
          <w:rStyle w:val="mw-headline"/>
          <w:rFonts w:ascii="Arial" w:hAnsi="Arial" w:cs="Arial"/>
          <w:b/>
          <w:color w:val="00B050"/>
          <w:sz w:val="22"/>
          <w:szCs w:val="22"/>
        </w:rPr>
        <w:t>Mantenimiento.</w:t>
      </w:r>
      <w:bookmarkEnd w:id="77"/>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52038F" w:rsidRDefault="00C5113C" w:rsidP="00C5113C">
      <w:pPr>
        <w:pStyle w:val="Ttulo1"/>
      </w:pPr>
      <w:bookmarkStart w:id="78" w:name="_Toc419633845"/>
      <w:r>
        <w:lastRenderedPageBreak/>
        <w:t>Diagrama de GANTT</w:t>
      </w:r>
      <w:r w:rsidR="00E00FAF" w:rsidRPr="0060730B">
        <w:t>.</w:t>
      </w:r>
      <w:bookmarkEnd w:id="78"/>
    </w:p>
    <w:p w:rsidR="00C5113C" w:rsidRPr="00C5113C" w:rsidRDefault="00C5113C" w:rsidP="00C5113C"/>
    <w:p w:rsidR="009254EC" w:rsidRDefault="001F4542" w:rsidP="009254EC">
      <w:pPr>
        <w:pStyle w:val="NormalWeb"/>
        <w:spacing w:after="0" w:line="300" w:lineRule="atLeast"/>
        <w:jc w:val="both"/>
        <w:rPr>
          <w:rFonts w:ascii="Arial" w:hAnsi="Arial" w:cs="Arial"/>
          <w:color w:val="303030"/>
          <w:sz w:val="22"/>
          <w:szCs w:val="22"/>
        </w:rPr>
      </w:pPr>
      <w:r w:rsidRPr="0060730B">
        <w:rPr>
          <w:rFonts w:ascii="Arial" w:hAnsi="Arial" w:cs="Arial"/>
          <w:color w:val="303030"/>
          <w:sz w:val="22"/>
          <w:szCs w:val="22"/>
        </w:rPr>
        <w:t>El</w:t>
      </w:r>
      <w:r w:rsidRPr="0060730B">
        <w:rPr>
          <w:rStyle w:val="apple-converted-space"/>
          <w:rFonts w:ascii="Arial" w:hAnsi="Arial" w:cs="Arial"/>
          <w:color w:val="303030"/>
          <w:sz w:val="22"/>
          <w:szCs w:val="22"/>
        </w:rPr>
        <w:t> </w:t>
      </w:r>
      <w:r w:rsidRPr="0060730B">
        <w:rPr>
          <w:rFonts w:ascii="Arial" w:hAnsi="Arial" w:cs="Arial"/>
          <w:b/>
          <w:bCs/>
          <w:color w:val="303030"/>
          <w:sz w:val="22"/>
          <w:szCs w:val="22"/>
        </w:rPr>
        <w:t>diagrama de GANTT</w:t>
      </w:r>
      <w:r w:rsidRPr="0060730B">
        <w:rPr>
          <w:rStyle w:val="apple-converted-space"/>
          <w:rFonts w:ascii="Arial" w:hAnsi="Arial" w:cs="Arial"/>
          <w:color w:val="303030"/>
          <w:sz w:val="22"/>
          <w:szCs w:val="22"/>
        </w:rPr>
        <w:t> </w:t>
      </w:r>
      <w:r w:rsidRPr="0060730B">
        <w:rPr>
          <w:rFonts w:ascii="Arial" w:hAnsi="Arial" w:cs="Arial"/>
          <w:color w:val="303030"/>
          <w:sz w:val="22"/>
          <w:szCs w:val="22"/>
        </w:rPr>
        <w:t>es una herramienta que permite  modelar la planificación de las tareas necesarias para la realización de un proyecto. Esta herramienta fue inventada por Henry L. Gantt en 1917.</w:t>
      </w:r>
    </w:p>
    <w:p w:rsidR="009254EC" w:rsidRDefault="009254EC" w:rsidP="009254EC">
      <w:pPr>
        <w:pStyle w:val="NormalWeb"/>
        <w:spacing w:after="0" w:line="300" w:lineRule="atLeast"/>
        <w:jc w:val="both"/>
        <w:rPr>
          <w:rFonts w:ascii="Arial" w:hAnsi="Arial" w:cs="Arial"/>
          <w:color w:val="303030"/>
          <w:sz w:val="22"/>
          <w:szCs w:val="22"/>
        </w:rPr>
      </w:pPr>
      <w:r>
        <w:rPr>
          <w:rFonts w:ascii="Arial" w:hAnsi="Arial" w:cs="Arial"/>
          <w:color w:val="303030"/>
          <w:sz w:val="22"/>
          <w:szCs w:val="22"/>
        </w:rPr>
        <w:t>Ésta</w:t>
      </w:r>
      <w:r w:rsidR="001F4542" w:rsidRPr="0060730B">
        <w:rPr>
          <w:rFonts w:ascii="Arial" w:hAnsi="Arial" w:cs="Arial"/>
          <w:color w:val="303030"/>
          <w:sz w:val="22"/>
          <w:szCs w:val="22"/>
        </w:rPr>
        <w:t xml:space="preserve"> herramienta </w:t>
      </w:r>
      <w:r>
        <w:rPr>
          <w:rFonts w:ascii="Arial" w:hAnsi="Arial" w:cs="Arial"/>
          <w:color w:val="303030"/>
          <w:sz w:val="22"/>
          <w:szCs w:val="22"/>
        </w:rPr>
        <w:t>le permite a un director de</w:t>
      </w:r>
      <w:r w:rsidR="001F4542" w:rsidRPr="0060730B">
        <w:rPr>
          <w:rFonts w:ascii="Arial" w:hAnsi="Arial" w:cs="Arial"/>
          <w:color w:val="303030"/>
          <w:sz w:val="22"/>
          <w:szCs w:val="22"/>
        </w:rPr>
        <w:t xml:space="preserve"> proyecto realizar una representación gráfica del progreso del proyecto, pero también es un buen medio de comunicación entre las diversas personas involucradas en el proyecto.</w:t>
      </w:r>
      <w:bookmarkStart w:id="79" w:name="jalons"/>
    </w:p>
    <w:p w:rsidR="00BA6C25" w:rsidRDefault="009254EC" w:rsidP="001F4542">
      <w:pPr>
        <w:pStyle w:val="NormalWeb"/>
        <w:spacing w:after="150" w:line="300" w:lineRule="atLeast"/>
        <w:jc w:val="both"/>
        <w:rPr>
          <w:rFonts w:ascii="Arial" w:hAnsi="Arial" w:cs="Arial"/>
          <w:color w:val="303030"/>
          <w:sz w:val="22"/>
          <w:szCs w:val="22"/>
        </w:rPr>
      </w:pPr>
      <w:r>
        <w:rPr>
          <w:rFonts w:ascii="Arial" w:hAnsi="Arial" w:cs="Arial"/>
          <w:color w:val="303030"/>
          <w:sz w:val="22"/>
          <w:szCs w:val="22"/>
        </w:rPr>
        <w:t>Cada</w:t>
      </w:r>
      <w:r w:rsidR="001F4542" w:rsidRPr="0060730B">
        <w:rPr>
          <w:rFonts w:ascii="Arial" w:hAnsi="Arial" w:cs="Arial"/>
          <w:color w:val="303030"/>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color w:val="303030"/>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color w:val="303030"/>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60730B" w:rsidRDefault="001F4542" w:rsidP="001F4542">
      <w:pPr>
        <w:pStyle w:val="NormalWeb"/>
        <w:spacing w:after="0" w:line="300" w:lineRule="atLeast"/>
        <w:jc w:val="both"/>
        <w:rPr>
          <w:rFonts w:ascii="Arial" w:hAnsi="Arial" w:cs="Arial"/>
          <w:color w:val="303030"/>
          <w:sz w:val="22"/>
          <w:szCs w:val="22"/>
        </w:rPr>
      </w:pPr>
      <w:r w:rsidRPr="0060730B">
        <w:rPr>
          <w:rFonts w:ascii="Arial" w:hAnsi="Arial" w:cs="Arial"/>
          <w:color w:val="303030"/>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79"/>
    </w:p>
    <w:p w:rsidR="00E00FAF" w:rsidRDefault="00E00FAF" w:rsidP="000D2ECD">
      <w:pPr>
        <w:jc w:val="both"/>
        <w:rPr>
          <w:rFonts w:cs="Arial"/>
          <w:sz w:val="22"/>
        </w:rPr>
      </w:pPr>
    </w:p>
    <w:p w:rsidR="00BA6C25" w:rsidRPr="0060730B" w:rsidRDefault="00BA6C25" w:rsidP="000D2ECD">
      <w:pPr>
        <w:jc w:val="both"/>
        <w:rPr>
          <w:rFonts w:cs="Arial"/>
          <w:sz w:val="22"/>
        </w:rPr>
      </w:pPr>
      <w:r>
        <w:rPr>
          <w:rFonts w:cs="Arial"/>
          <w:noProof/>
          <w:color w:val="303030"/>
          <w:sz w:val="22"/>
          <w:lang w:eastAsia="es-AR"/>
        </w:rPr>
        <w:lastRenderedPageBreak/>
        <w:drawing>
          <wp:anchor distT="0" distB="0" distL="114300" distR="114300" simplePos="0" relativeHeight="251661824" behindDoc="0" locked="0" layoutInCell="1" allowOverlap="1" wp14:anchorId="6C605F76" wp14:editId="483B347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8">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BA6C25" w:rsidRPr="0060730B">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FCA" w:rsidRDefault="00115FCA" w:rsidP="00DB788E">
      <w:pPr>
        <w:spacing w:after="0" w:line="240" w:lineRule="auto"/>
      </w:pPr>
      <w:r>
        <w:separator/>
      </w:r>
    </w:p>
  </w:endnote>
  <w:endnote w:type="continuationSeparator" w:id="0">
    <w:p w:rsidR="00115FCA" w:rsidRDefault="00115FCA"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Malgun Gothic Semilight"/>
    <w:charset w:val="00"/>
    <w:family w:val="swiss"/>
    <w:pitch w:val="variable"/>
    <w:sig w:usb0="00000000"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EndPr/>
    <w:sdtContent>
      <w:p w:rsidR="00BA79F2" w:rsidRDefault="00BA79F2">
        <w:pPr>
          <w:pStyle w:val="Piedepgina"/>
          <w:jc w:val="right"/>
        </w:pPr>
        <w:r>
          <w:fldChar w:fldCharType="begin"/>
        </w:r>
        <w:r>
          <w:instrText>PAGE   \* MERGEFORMAT</w:instrText>
        </w:r>
        <w:r>
          <w:fldChar w:fldCharType="separate"/>
        </w:r>
        <w:r w:rsidR="00E81233" w:rsidRPr="00E81233">
          <w:rPr>
            <w:noProof/>
            <w:lang w:val="es-ES"/>
          </w:rPr>
          <w:t>16</w:t>
        </w:r>
        <w:r>
          <w:fldChar w:fldCharType="end"/>
        </w:r>
      </w:p>
    </w:sdtContent>
  </w:sdt>
  <w:p w:rsidR="00BA79F2" w:rsidRDefault="00BA79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FCA" w:rsidRDefault="00115FCA" w:rsidP="00DB788E">
      <w:pPr>
        <w:spacing w:after="0" w:line="240" w:lineRule="auto"/>
      </w:pPr>
      <w:r>
        <w:separator/>
      </w:r>
    </w:p>
  </w:footnote>
  <w:footnote w:type="continuationSeparator" w:id="0">
    <w:p w:rsidR="00115FCA" w:rsidRDefault="00115FCA"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1F4B2C3C"/>
    <w:multiLevelType w:val="hybridMultilevel"/>
    <w:tmpl w:val="703C2DEA"/>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4">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12A1892"/>
    <w:multiLevelType w:val="multilevel"/>
    <w:tmpl w:val="BE0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7">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3"/>
  </w:num>
  <w:num w:numId="2">
    <w:abstractNumId w:val="1"/>
  </w:num>
  <w:num w:numId="3">
    <w:abstractNumId w:val="8"/>
  </w:num>
  <w:num w:numId="4">
    <w:abstractNumId w:val="27"/>
  </w:num>
  <w:num w:numId="5">
    <w:abstractNumId w:val="16"/>
  </w:num>
  <w:num w:numId="6">
    <w:abstractNumId w:val="14"/>
  </w:num>
  <w:num w:numId="7">
    <w:abstractNumId w:val="17"/>
  </w:num>
  <w:num w:numId="8">
    <w:abstractNumId w:val="21"/>
  </w:num>
  <w:num w:numId="9">
    <w:abstractNumId w:val="12"/>
  </w:num>
  <w:num w:numId="10">
    <w:abstractNumId w:val="19"/>
  </w:num>
  <w:num w:numId="11">
    <w:abstractNumId w:val="29"/>
  </w:num>
  <w:num w:numId="12">
    <w:abstractNumId w:val="13"/>
  </w:num>
  <w:num w:numId="13">
    <w:abstractNumId w:val="26"/>
  </w:num>
  <w:num w:numId="14">
    <w:abstractNumId w:val="22"/>
  </w:num>
  <w:num w:numId="15">
    <w:abstractNumId w:val="10"/>
  </w:num>
  <w:num w:numId="16">
    <w:abstractNumId w:val="11"/>
  </w:num>
  <w:num w:numId="17">
    <w:abstractNumId w:val="7"/>
  </w:num>
  <w:num w:numId="18">
    <w:abstractNumId w:val="24"/>
  </w:num>
  <w:num w:numId="19">
    <w:abstractNumId w:val="4"/>
  </w:num>
  <w:num w:numId="20">
    <w:abstractNumId w:val="6"/>
  </w:num>
  <w:num w:numId="21">
    <w:abstractNumId w:val="18"/>
  </w:num>
  <w:num w:numId="22">
    <w:abstractNumId w:val="28"/>
  </w:num>
  <w:num w:numId="23">
    <w:abstractNumId w:val="31"/>
  </w:num>
  <w:num w:numId="24">
    <w:abstractNumId w:val="25"/>
  </w:num>
  <w:num w:numId="25">
    <w:abstractNumId w:val="9"/>
  </w:num>
  <w:num w:numId="26">
    <w:abstractNumId w:val="15"/>
  </w:num>
  <w:num w:numId="27">
    <w:abstractNumId w:val="3"/>
  </w:num>
  <w:num w:numId="28">
    <w:abstractNumId w:val="0"/>
  </w:num>
  <w:num w:numId="29">
    <w:abstractNumId w:val="2"/>
  </w:num>
  <w:num w:numId="30">
    <w:abstractNumId w:val="32"/>
  </w:num>
  <w:num w:numId="31">
    <w:abstractNumId w:val="30"/>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29BB"/>
    <w:rsid w:val="000357CF"/>
    <w:rsid w:val="00036CB7"/>
    <w:rsid w:val="000432C4"/>
    <w:rsid w:val="00043A72"/>
    <w:rsid w:val="00064200"/>
    <w:rsid w:val="00065B96"/>
    <w:rsid w:val="00066A99"/>
    <w:rsid w:val="000A6D5D"/>
    <w:rsid w:val="000B42F0"/>
    <w:rsid w:val="000D0298"/>
    <w:rsid w:val="000D2ECD"/>
    <w:rsid w:val="00115FCA"/>
    <w:rsid w:val="00131408"/>
    <w:rsid w:val="00180178"/>
    <w:rsid w:val="0019171D"/>
    <w:rsid w:val="001951E1"/>
    <w:rsid w:val="001B0733"/>
    <w:rsid w:val="001B7CBE"/>
    <w:rsid w:val="001C2145"/>
    <w:rsid w:val="001D2D97"/>
    <w:rsid w:val="001F4542"/>
    <w:rsid w:val="00201B88"/>
    <w:rsid w:val="00211D97"/>
    <w:rsid w:val="00267D8F"/>
    <w:rsid w:val="002831DE"/>
    <w:rsid w:val="002A0B38"/>
    <w:rsid w:val="002A2354"/>
    <w:rsid w:val="002B0DF1"/>
    <w:rsid w:val="002B7C6B"/>
    <w:rsid w:val="002C3F5F"/>
    <w:rsid w:val="00321BF0"/>
    <w:rsid w:val="00327B8E"/>
    <w:rsid w:val="00335A26"/>
    <w:rsid w:val="00346D43"/>
    <w:rsid w:val="00353C88"/>
    <w:rsid w:val="00390703"/>
    <w:rsid w:val="00395E90"/>
    <w:rsid w:val="003B0C14"/>
    <w:rsid w:val="003C1727"/>
    <w:rsid w:val="003C4B55"/>
    <w:rsid w:val="003C5F72"/>
    <w:rsid w:val="0041260E"/>
    <w:rsid w:val="004131B0"/>
    <w:rsid w:val="00414167"/>
    <w:rsid w:val="00420EF7"/>
    <w:rsid w:val="004221DD"/>
    <w:rsid w:val="0043043B"/>
    <w:rsid w:val="00453094"/>
    <w:rsid w:val="005112E0"/>
    <w:rsid w:val="0052038F"/>
    <w:rsid w:val="005217CE"/>
    <w:rsid w:val="00522FBD"/>
    <w:rsid w:val="00533806"/>
    <w:rsid w:val="00541829"/>
    <w:rsid w:val="00570CAB"/>
    <w:rsid w:val="00577119"/>
    <w:rsid w:val="005D16E3"/>
    <w:rsid w:val="005E317C"/>
    <w:rsid w:val="005E5157"/>
    <w:rsid w:val="005E7329"/>
    <w:rsid w:val="005F5843"/>
    <w:rsid w:val="00600728"/>
    <w:rsid w:val="006049B6"/>
    <w:rsid w:val="0060730B"/>
    <w:rsid w:val="0064523F"/>
    <w:rsid w:val="00650271"/>
    <w:rsid w:val="0065493C"/>
    <w:rsid w:val="00676788"/>
    <w:rsid w:val="006773F1"/>
    <w:rsid w:val="0069504B"/>
    <w:rsid w:val="006A593B"/>
    <w:rsid w:val="006B6BAD"/>
    <w:rsid w:val="006C1A53"/>
    <w:rsid w:val="006F6B96"/>
    <w:rsid w:val="006F7218"/>
    <w:rsid w:val="00716A30"/>
    <w:rsid w:val="00727022"/>
    <w:rsid w:val="00770BD1"/>
    <w:rsid w:val="00775E96"/>
    <w:rsid w:val="00790F7D"/>
    <w:rsid w:val="007913B9"/>
    <w:rsid w:val="007A4BDE"/>
    <w:rsid w:val="007D57EF"/>
    <w:rsid w:val="007F78FA"/>
    <w:rsid w:val="00803235"/>
    <w:rsid w:val="00840368"/>
    <w:rsid w:val="00841553"/>
    <w:rsid w:val="0085490D"/>
    <w:rsid w:val="00863582"/>
    <w:rsid w:val="0087038F"/>
    <w:rsid w:val="00894813"/>
    <w:rsid w:val="008A24DD"/>
    <w:rsid w:val="008A6410"/>
    <w:rsid w:val="008B2292"/>
    <w:rsid w:val="008C0399"/>
    <w:rsid w:val="008F4CDB"/>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36533"/>
    <w:rsid w:val="00A536C4"/>
    <w:rsid w:val="00A75468"/>
    <w:rsid w:val="00A96AE8"/>
    <w:rsid w:val="00AE6A8C"/>
    <w:rsid w:val="00B409B5"/>
    <w:rsid w:val="00B4410A"/>
    <w:rsid w:val="00B63EA8"/>
    <w:rsid w:val="00B95E3A"/>
    <w:rsid w:val="00BA6C25"/>
    <w:rsid w:val="00BA79F2"/>
    <w:rsid w:val="00BE00B8"/>
    <w:rsid w:val="00BE43B2"/>
    <w:rsid w:val="00BE6850"/>
    <w:rsid w:val="00C5113C"/>
    <w:rsid w:val="00C5759E"/>
    <w:rsid w:val="00C60D00"/>
    <w:rsid w:val="00C86AA7"/>
    <w:rsid w:val="00C9367A"/>
    <w:rsid w:val="00CB0CC5"/>
    <w:rsid w:val="00CC32BC"/>
    <w:rsid w:val="00CE4542"/>
    <w:rsid w:val="00CE5E14"/>
    <w:rsid w:val="00D00B53"/>
    <w:rsid w:val="00D01A54"/>
    <w:rsid w:val="00D0267F"/>
    <w:rsid w:val="00D35557"/>
    <w:rsid w:val="00D41C95"/>
    <w:rsid w:val="00D501C2"/>
    <w:rsid w:val="00D50EED"/>
    <w:rsid w:val="00DB6637"/>
    <w:rsid w:val="00DB6C67"/>
    <w:rsid w:val="00DB788E"/>
    <w:rsid w:val="00DD1B2E"/>
    <w:rsid w:val="00DD2500"/>
    <w:rsid w:val="00E00FAF"/>
    <w:rsid w:val="00E07EF0"/>
    <w:rsid w:val="00E54C65"/>
    <w:rsid w:val="00E63D28"/>
    <w:rsid w:val="00E7248B"/>
    <w:rsid w:val="00E76A25"/>
    <w:rsid w:val="00E81233"/>
    <w:rsid w:val="00E942B6"/>
    <w:rsid w:val="00EA486E"/>
    <w:rsid w:val="00EB6A22"/>
    <w:rsid w:val="00EC4F63"/>
    <w:rsid w:val="00EC69D2"/>
    <w:rsid w:val="00ED7FD0"/>
    <w:rsid w:val="00F57959"/>
    <w:rsid w:val="00F701F0"/>
    <w:rsid w:val="00F72479"/>
    <w:rsid w:val="00F80DF8"/>
    <w:rsid w:val="00F938A9"/>
    <w:rsid w:val="00F9402C"/>
    <w:rsid w:val="00FA1E78"/>
    <w:rsid w:val="00FB73F7"/>
    <w:rsid w:val="00FC4C5C"/>
    <w:rsid w:val="00FD439C"/>
    <w:rsid w:val="00FE1D08"/>
    <w:rsid w:val="00FE4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0.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877F78B4-2558-43A4-96C8-6D0005AB79A1}" type="presOf" srcId="{572CA0B4-1FA5-4E42-8C6A-037D5C3EC6D9}" destId="{8FBCDB1B-53C4-441F-B65F-3F0F6F34F0C0}" srcOrd="0" destOrd="0" presId="urn:microsoft.com/office/officeart/2005/8/layout/hierarchy1"/>
    <dgm:cxn modelId="{A09C298F-291F-4FFB-966D-36BFD33DEB4F}" type="presOf" srcId="{CD56017A-BEAC-40D9-9767-F722B0547379}" destId="{02C79C0A-3367-4787-8DA3-89BE47E966D1}" srcOrd="0" destOrd="0" presId="urn:microsoft.com/office/officeart/2005/8/layout/hierarchy1"/>
    <dgm:cxn modelId="{F8338AE3-730A-4177-91A3-DC0C858C0375}" type="presOf" srcId="{86F1829A-C00C-4A8B-B0CC-4AB3B862C50E}" destId="{AADDFFF4-A47D-403C-AC5E-A7DBAE4B11CA}" srcOrd="0" destOrd="0" presId="urn:microsoft.com/office/officeart/2005/8/layout/hierarchy1"/>
    <dgm:cxn modelId="{C09EE4C5-AAEF-41EC-A0EE-DCEFDE125CD6}" type="presOf" srcId="{35C0F752-A4BD-41A2-AEED-190D2EA67D2B}" destId="{704A62B7-0807-4B15-BF94-B6DEE7BF6F8E}" srcOrd="0" destOrd="0" presId="urn:microsoft.com/office/officeart/2005/8/layout/hierarchy1"/>
    <dgm:cxn modelId="{C2726F26-4C7A-4C19-92B1-68B1A21DDCB3}" type="presOf" srcId="{38F29215-DD16-4459-AC78-9F51B6100956}" destId="{D60E78AF-A21C-4CA3-B376-6C965D69C2A2}" srcOrd="0" destOrd="0" presId="urn:microsoft.com/office/officeart/2005/8/layout/hierarchy1"/>
    <dgm:cxn modelId="{7BA2D159-008D-4AEC-9A74-15DD777C1FC9}" type="presOf" srcId="{CA58B5BD-839C-40B3-B74D-534CE5A7C106}" destId="{183E52E6-D1C8-4457-BC4F-BD4BCF98C81B}" srcOrd="0" destOrd="0" presId="urn:microsoft.com/office/officeart/2005/8/layout/hierarchy1"/>
    <dgm:cxn modelId="{49D22329-E609-478B-808E-5555580EC7DE}" type="presOf" srcId="{BB7DA130-0214-47E0-B65D-916D3D60D324}" destId="{5FEB1C38-3CED-4508-9914-A1E636D85A5B}" srcOrd="0" destOrd="0" presId="urn:microsoft.com/office/officeart/2005/8/layout/hierarchy1"/>
    <dgm:cxn modelId="{39B8ABF2-6194-4ED0-BA4A-5C50982835B2}" type="presOf" srcId="{37F72F86-AD8A-466B-BC1A-083EBB6FC328}" destId="{67BB185E-7D65-4D55-BF95-46DFB4F02546}" srcOrd="0" destOrd="0" presId="urn:microsoft.com/office/officeart/2005/8/layout/hierarchy1"/>
    <dgm:cxn modelId="{EF17D4A9-7790-4340-B4FE-A42528FA36E6}" type="presOf" srcId="{6E5B323F-B433-42D1-9C21-1FDCBC4993E7}" destId="{E60E2921-DE61-4B79-AE1F-FD7CD65AEF4F}" srcOrd="0" destOrd="0" presId="urn:microsoft.com/office/officeart/2005/8/layout/hierarchy1"/>
    <dgm:cxn modelId="{94F34E4B-8191-4660-9A87-F309700DA483}" type="presOf" srcId="{444EAAEC-72B3-403B-9884-32E1F5CFFA03}" destId="{00B2FB70-DABF-4560-A6F0-4ED63A466B27}"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98237561-BA47-47DB-B2AE-9D707AE03F0A}" srcId="{572CA0B4-1FA5-4E42-8C6A-037D5C3EC6D9}" destId="{4D47E4F3-4D7E-44A6-98AF-92E3DFBEFA6D}" srcOrd="2" destOrd="0" parTransId="{BD131932-42D3-4B7E-A930-951D51CF17E6}" sibTransId="{DE11F839-D742-4B14-9204-5FD0527C5FF3}"/>
    <dgm:cxn modelId="{B5D15783-9508-497F-B174-D75A2D730B99}" srcId="{572CA0B4-1FA5-4E42-8C6A-037D5C3EC6D9}" destId="{CA58B5BD-839C-40B3-B74D-534CE5A7C106}" srcOrd="1" destOrd="0" parTransId="{2BCD74F1-D338-4C6B-ADA0-E366E8F06D8F}" sibTransId="{52ED359E-FB91-49A6-B136-E6313EC298DD}"/>
    <dgm:cxn modelId="{9A82F47D-C42F-453A-A55F-8CB530A442C9}" srcId="{572CA0B4-1FA5-4E42-8C6A-037D5C3EC6D9}" destId="{3FE79028-DCB4-45BD-8C14-E00CB9A9F259}" srcOrd="4" destOrd="0" parTransId="{DC476C66-7434-4425-AC9B-59A1F49262D3}" sibTransId="{110784FA-E748-4F5D-83A9-B47ABE403158}"/>
    <dgm:cxn modelId="{634219CA-0DDE-441A-86D5-4F7E9701E6A8}" type="presOf" srcId="{DC476C66-7434-4425-AC9B-59A1F49262D3}" destId="{D5C5FCAA-69CF-46DF-91A4-E8B558B2A75C}" srcOrd="0" destOrd="0" presId="urn:microsoft.com/office/officeart/2005/8/layout/hierarchy1"/>
    <dgm:cxn modelId="{6AC19907-FE11-4F1F-AC1E-1DF2230EDFBA}" type="presOf" srcId="{3FE79028-DCB4-45BD-8C14-E00CB9A9F259}" destId="{B5BAC50D-7CDB-46D4-980A-9A70486F0E9A}"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4505B5B2-B03E-444C-AF38-EECE5AF08270}" type="presOf" srcId="{8DE85685-3235-4A10-BEEB-618EC958FDF6}" destId="{FCD9F46C-5D95-4AFF-82B5-DE43D160DF8F}" srcOrd="0" destOrd="0" presId="urn:microsoft.com/office/officeart/2005/8/layout/hierarchy1"/>
    <dgm:cxn modelId="{7AA495E7-A6A1-438E-BF19-4D34FC34BB24}" srcId="{B3F418DD-5174-4C4C-8F60-5FFCA8DED873}" destId="{37F72F86-AD8A-466B-BC1A-083EBB6FC328}" srcOrd="0" destOrd="0" parTransId="{38F29215-DD16-4459-AC78-9F51B6100956}" sibTransId="{5F381D03-3719-4B4A-A4C9-ED3EFC813FCF}"/>
    <dgm:cxn modelId="{5A024E05-34CB-4926-A024-3380DFD67150}" srcId="{572CA0B4-1FA5-4E42-8C6A-037D5C3EC6D9}" destId="{CD56017A-BEAC-40D9-9767-F722B0547379}" srcOrd="3" destOrd="0" parTransId="{6E5B323F-B433-42D1-9C21-1FDCBC4993E7}" sibTransId="{3D285A05-20D8-479F-84DB-3B5DAA729307}"/>
    <dgm:cxn modelId="{2AD6FA1B-A98A-48F9-B9EC-C4FD82ACED3A}" type="presOf" srcId="{BD131932-42D3-4B7E-A930-951D51CF17E6}" destId="{11AA51F1-1B29-473B-AACB-7B26E6446B7C}" srcOrd="0" destOrd="0" presId="urn:microsoft.com/office/officeart/2005/8/layout/hierarchy1"/>
    <dgm:cxn modelId="{9B249DC1-80E0-4D2D-88AD-A3AFE25FBBB4}" type="presOf" srcId="{B3F418DD-5174-4C4C-8F60-5FFCA8DED873}" destId="{63DA2A02-2EF8-4116-B88D-EF9F614B8482}"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3C0B0192-3D8A-4FEA-87FC-EAF6B99E1117}" type="presOf" srcId="{4D47E4F3-4D7E-44A6-98AF-92E3DFBEFA6D}" destId="{24D8400A-F077-483A-AE89-AEEB40B0E03A}" srcOrd="0" destOrd="0" presId="urn:microsoft.com/office/officeart/2005/8/layout/hierarchy1"/>
    <dgm:cxn modelId="{E6947B6E-B8EB-43BF-8AD2-5598C859ECF8}" type="presOf" srcId="{2BCD74F1-D338-4C6B-ADA0-E366E8F06D8F}" destId="{38E2D1C5-FD94-441D-9F22-1B6C40CAB7F2}" srcOrd="0" destOrd="0" presId="urn:microsoft.com/office/officeart/2005/8/layout/hierarchy1"/>
    <dgm:cxn modelId="{5A8594E4-33D6-4724-8169-436431B0C6B5}" type="presOf" srcId="{D0B7D284-7DC8-4AD7-9B58-BB0087CA4C55}" destId="{BADE6343-1D71-48EF-BC73-403E0A5C2AE5}" srcOrd="0" destOrd="0" presId="urn:microsoft.com/office/officeart/2005/8/layout/hierarchy1"/>
    <dgm:cxn modelId="{C680AF07-BF9E-4D99-AF20-4AAC86F22218}" type="presParOf" srcId="{00B2FB70-DABF-4560-A6F0-4ED63A466B27}" destId="{27DA8869-5602-4D47-81DE-ADA587E1B747}" srcOrd="0" destOrd="0" presId="urn:microsoft.com/office/officeart/2005/8/layout/hierarchy1"/>
    <dgm:cxn modelId="{0C50F7D4-6A29-4F58-8638-4F4CE174C08B}" type="presParOf" srcId="{27DA8869-5602-4D47-81DE-ADA587E1B747}" destId="{CF335C8B-7F71-46B2-8DB7-30974DCB6F57}" srcOrd="0" destOrd="0" presId="urn:microsoft.com/office/officeart/2005/8/layout/hierarchy1"/>
    <dgm:cxn modelId="{517B1CB1-2D38-4B67-B001-F1F899D94F5E}" type="presParOf" srcId="{CF335C8B-7F71-46B2-8DB7-30974DCB6F57}" destId="{FBF89A13-B3AC-4192-A3B9-4594A2B0A4E0}" srcOrd="0" destOrd="0" presId="urn:microsoft.com/office/officeart/2005/8/layout/hierarchy1"/>
    <dgm:cxn modelId="{1438A5EE-880A-4C08-9B9A-875FD60DE96A}" type="presParOf" srcId="{CF335C8B-7F71-46B2-8DB7-30974DCB6F57}" destId="{63DA2A02-2EF8-4116-B88D-EF9F614B8482}" srcOrd="1" destOrd="0" presId="urn:microsoft.com/office/officeart/2005/8/layout/hierarchy1"/>
    <dgm:cxn modelId="{7CD0867E-F0A7-4D8E-94CC-6DF6F8A7653A}" type="presParOf" srcId="{27DA8869-5602-4D47-81DE-ADA587E1B747}" destId="{9AC6D229-4450-4A61-96C0-DA336BD26C9E}" srcOrd="1" destOrd="0" presId="urn:microsoft.com/office/officeart/2005/8/layout/hierarchy1"/>
    <dgm:cxn modelId="{A08864E5-600D-43CE-8C70-EF270BE44855}" type="presParOf" srcId="{9AC6D229-4450-4A61-96C0-DA336BD26C9E}" destId="{D60E78AF-A21C-4CA3-B376-6C965D69C2A2}" srcOrd="0" destOrd="0" presId="urn:microsoft.com/office/officeart/2005/8/layout/hierarchy1"/>
    <dgm:cxn modelId="{25539E4D-91D5-4B33-B3CE-8969F8656D18}" type="presParOf" srcId="{9AC6D229-4450-4A61-96C0-DA336BD26C9E}" destId="{DB1F5C0D-D76B-4658-9A6A-1CEF644768DF}" srcOrd="1" destOrd="0" presId="urn:microsoft.com/office/officeart/2005/8/layout/hierarchy1"/>
    <dgm:cxn modelId="{340CBEDC-62FE-4ED7-90D1-377683145B3D}" type="presParOf" srcId="{DB1F5C0D-D76B-4658-9A6A-1CEF644768DF}" destId="{0763C758-A59D-4CD2-87B4-2B815EF8D406}" srcOrd="0" destOrd="0" presId="urn:microsoft.com/office/officeart/2005/8/layout/hierarchy1"/>
    <dgm:cxn modelId="{3CD6D4B8-7FC6-4F45-BAF1-22B4324F4A94}" type="presParOf" srcId="{0763C758-A59D-4CD2-87B4-2B815EF8D406}" destId="{4F662A25-C159-4B4A-ACA0-9143A0094890}" srcOrd="0" destOrd="0" presId="urn:microsoft.com/office/officeart/2005/8/layout/hierarchy1"/>
    <dgm:cxn modelId="{149A759D-D7BC-4302-A8D7-0E02307E7AD4}" type="presParOf" srcId="{0763C758-A59D-4CD2-87B4-2B815EF8D406}" destId="{67BB185E-7D65-4D55-BF95-46DFB4F02546}" srcOrd="1" destOrd="0" presId="urn:microsoft.com/office/officeart/2005/8/layout/hierarchy1"/>
    <dgm:cxn modelId="{65193142-93D4-46FC-A8C1-7DB4A1668F57}" type="presParOf" srcId="{DB1F5C0D-D76B-4658-9A6A-1CEF644768DF}" destId="{F932E7DC-AE75-4771-A3FC-52D7FD96B778}" srcOrd="1" destOrd="0" presId="urn:microsoft.com/office/officeart/2005/8/layout/hierarchy1"/>
    <dgm:cxn modelId="{F7110227-37E9-4E3D-AA0B-DFBD698E31A1}" type="presParOf" srcId="{9AC6D229-4450-4A61-96C0-DA336BD26C9E}" destId="{5FEB1C38-3CED-4508-9914-A1E636D85A5B}" srcOrd="2" destOrd="0" presId="urn:microsoft.com/office/officeart/2005/8/layout/hierarchy1"/>
    <dgm:cxn modelId="{C5941530-F34F-441C-B9C6-C65CC09F9A8B}" type="presParOf" srcId="{9AC6D229-4450-4A61-96C0-DA336BD26C9E}" destId="{750FD9DA-2D2D-4305-96D5-A3C2ED851808}" srcOrd="3" destOrd="0" presId="urn:microsoft.com/office/officeart/2005/8/layout/hierarchy1"/>
    <dgm:cxn modelId="{E60288F5-B097-4344-A1DB-896D34EA9453}" type="presParOf" srcId="{750FD9DA-2D2D-4305-96D5-A3C2ED851808}" destId="{20D733ED-4180-4DBE-9BC2-EADD19EC7E21}" srcOrd="0" destOrd="0" presId="urn:microsoft.com/office/officeart/2005/8/layout/hierarchy1"/>
    <dgm:cxn modelId="{B9F749C3-0573-4358-8194-E53D421DBAB4}" type="presParOf" srcId="{20D733ED-4180-4DBE-9BC2-EADD19EC7E21}" destId="{2003F406-97CE-443A-9A63-A2EF0DE0851E}" srcOrd="0" destOrd="0" presId="urn:microsoft.com/office/officeart/2005/8/layout/hierarchy1"/>
    <dgm:cxn modelId="{7FA9F4DA-404C-43CA-9873-9E4E2E78413C}" type="presParOf" srcId="{20D733ED-4180-4DBE-9BC2-EADD19EC7E21}" destId="{8FBCDB1B-53C4-441F-B65F-3F0F6F34F0C0}" srcOrd="1" destOrd="0" presId="urn:microsoft.com/office/officeart/2005/8/layout/hierarchy1"/>
    <dgm:cxn modelId="{C48216CA-799E-43CB-A555-70A9B03B4E9E}" type="presParOf" srcId="{750FD9DA-2D2D-4305-96D5-A3C2ED851808}" destId="{C61173E6-4E10-4AE7-88CD-CC2378C72085}" srcOrd="1" destOrd="0" presId="urn:microsoft.com/office/officeart/2005/8/layout/hierarchy1"/>
    <dgm:cxn modelId="{91FD8838-3E04-45B0-92AD-76E50BCCC980}" type="presParOf" srcId="{C61173E6-4E10-4AE7-88CD-CC2378C72085}" destId="{BADE6343-1D71-48EF-BC73-403E0A5C2AE5}" srcOrd="0" destOrd="0" presId="urn:microsoft.com/office/officeart/2005/8/layout/hierarchy1"/>
    <dgm:cxn modelId="{1B10A096-A7D4-47B0-9B64-F964346F508F}" type="presParOf" srcId="{C61173E6-4E10-4AE7-88CD-CC2378C72085}" destId="{5BF44667-C9FD-45F9-BD8E-95C19B454F29}" srcOrd="1" destOrd="0" presId="urn:microsoft.com/office/officeart/2005/8/layout/hierarchy1"/>
    <dgm:cxn modelId="{5EC2F191-712A-4738-9947-CE2A735DCC2A}" type="presParOf" srcId="{5BF44667-C9FD-45F9-BD8E-95C19B454F29}" destId="{64339B3A-FEF7-4BD7-B11D-3AC142DA4758}" srcOrd="0" destOrd="0" presId="urn:microsoft.com/office/officeart/2005/8/layout/hierarchy1"/>
    <dgm:cxn modelId="{13E852BE-7C97-45BF-86ED-9234FDCDFA50}" type="presParOf" srcId="{64339B3A-FEF7-4BD7-B11D-3AC142DA4758}" destId="{5AFD0F4C-71D7-462D-A67D-748AE7F1F59A}" srcOrd="0" destOrd="0" presId="urn:microsoft.com/office/officeart/2005/8/layout/hierarchy1"/>
    <dgm:cxn modelId="{4F082C5E-3367-4C1D-8D19-A4E41E48F7A6}" type="presParOf" srcId="{64339B3A-FEF7-4BD7-B11D-3AC142DA4758}" destId="{FCD9F46C-5D95-4AFF-82B5-DE43D160DF8F}" srcOrd="1" destOrd="0" presId="urn:microsoft.com/office/officeart/2005/8/layout/hierarchy1"/>
    <dgm:cxn modelId="{99999037-62FE-4222-869F-19F66CC7E663}" type="presParOf" srcId="{5BF44667-C9FD-45F9-BD8E-95C19B454F29}" destId="{CB437D5C-1C84-4575-9BEB-9E887DE25CD8}" srcOrd="1" destOrd="0" presId="urn:microsoft.com/office/officeart/2005/8/layout/hierarchy1"/>
    <dgm:cxn modelId="{797BE778-C409-4A73-88C9-57C2B42BB906}" type="presParOf" srcId="{C61173E6-4E10-4AE7-88CD-CC2378C72085}" destId="{38E2D1C5-FD94-441D-9F22-1B6C40CAB7F2}" srcOrd="2" destOrd="0" presId="urn:microsoft.com/office/officeart/2005/8/layout/hierarchy1"/>
    <dgm:cxn modelId="{611D101C-88E8-422D-9991-CECD4375AEDD}" type="presParOf" srcId="{C61173E6-4E10-4AE7-88CD-CC2378C72085}" destId="{ABB06A34-734C-4921-96CD-58E71F3788F9}" srcOrd="3" destOrd="0" presId="urn:microsoft.com/office/officeart/2005/8/layout/hierarchy1"/>
    <dgm:cxn modelId="{C005F4C6-A33E-4B87-9FCD-C3F934ECDCB8}" type="presParOf" srcId="{ABB06A34-734C-4921-96CD-58E71F3788F9}" destId="{0D01721D-CC97-4D22-B6C0-75079BD907AA}" srcOrd="0" destOrd="0" presId="urn:microsoft.com/office/officeart/2005/8/layout/hierarchy1"/>
    <dgm:cxn modelId="{EE72C9FC-D68C-467B-A216-120823A39DC3}" type="presParOf" srcId="{0D01721D-CC97-4D22-B6C0-75079BD907AA}" destId="{E54C6DE8-D67D-43F5-9B9A-F1B7EA9330D9}" srcOrd="0" destOrd="0" presId="urn:microsoft.com/office/officeart/2005/8/layout/hierarchy1"/>
    <dgm:cxn modelId="{2CC9CDF7-895F-4065-83A5-F59A98424B66}" type="presParOf" srcId="{0D01721D-CC97-4D22-B6C0-75079BD907AA}" destId="{183E52E6-D1C8-4457-BC4F-BD4BCF98C81B}" srcOrd="1" destOrd="0" presId="urn:microsoft.com/office/officeart/2005/8/layout/hierarchy1"/>
    <dgm:cxn modelId="{F002B00A-54D4-4D5A-B112-201DA5215ED9}" type="presParOf" srcId="{ABB06A34-734C-4921-96CD-58E71F3788F9}" destId="{6CA39223-4FAA-45C5-BC52-B86A2D15CA85}" srcOrd="1" destOrd="0" presId="urn:microsoft.com/office/officeart/2005/8/layout/hierarchy1"/>
    <dgm:cxn modelId="{B7488D14-F9EA-4544-8895-002796307549}" type="presParOf" srcId="{C61173E6-4E10-4AE7-88CD-CC2378C72085}" destId="{11AA51F1-1B29-473B-AACB-7B26E6446B7C}" srcOrd="4" destOrd="0" presId="urn:microsoft.com/office/officeart/2005/8/layout/hierarchy1"/>
    <dgm:cxn modelId="{A889C172-0207-4988-9336-870FA317BE0E}" type="presParOf" srcId="{C61173E6-4E10-4AE7-88CD-CC2378C72085}" destId="{F0BE15FA-EA12-4904-A9B1-336B2A97C2DE}" srcOrd="5" destOrd="0" presId="urn:microsoft.com/office/officeart/2005/8/layout/hierarchy1"/>
    <dgm:cxn modelId="{CA477C22-50EE-4E37-A562-8D757A88E783}" type="presParOf" srcId="{F0BE15FA-EA12-4904-A9B1-336B2A97C2DE}" destId="{429062C7-9064-4EE2-A82A-FDC5E72468D4}" srcOrd="0" destOrd="0" presId="urn:microsoft.com/office/officeart/2005/8/layout/hierarchy1"/>
    <dgm:cxn modelId="{F1D8044B-5AFA-4E75-AC9D-BBC5CC99C4B9}" type="presParOf" srcId="{429062C7-9064-4EE2-A82A-FDC5E72468D4}" destId="{89B983EF-AFC4-47C2-86B4-04D318BA64F8}" srcOrd="0" destOrd="0" presId="urn:microsoft.com/office/officeart/2005/8/layout/hierarchy1"/>
    <dgm:cxn modelId="{3BECCBD6-FC40-4C0D-9D29-50C177F72161}" type="presParOf" srcId="{429062C7-9064-4EE2-A82A-FDC5E72468D4}" destId="{24D8400A-F077-483A-AE89-AEEB40B0E03A}" srcOrd="1" destOrd="0" presId="urn:microsoft.com/office/officeart/2005/8/layout/hierarchy1"/>
    <dgm:cxn modelId="{D5A53773-ED8B-44CB-909B-50705FDB4FEB}" type="presParOf" srcId="{F0BE15FA-EA12-4904-A9B1-336B2A97C2DE}" destId="{B9745909-BA7E-4F9E-A081-56D412A0A4E4}" srcOrd="1" destOrd="0" presId="urn:microsoft.com/office/officeart/2005/8/layout/hierarchy1"/>
    <dgm:cxn modelId="{F74CA113-B391-4833-AB61-68914987A6AF}" type="presParOf" srcId="{C61173E6-4E10-4AE7-88CD-CC2378C72085}" destId="{E60E2921-DE61-4B79-AE1F-FD7CD65AEF4F}" srcOrd="6" destOrd="0" presId="urn:microsoft.com/office/officeart/2005/8/layout/hierarchy1"/>
    <dgm:cxn modelId="{962A6F48-7217-4ADD-98B6-B1267615E3D1}" type="presParOf" srcId="{C61173E6-4E10-4AE7-88CD-CC2378C72085}" destId="{6FA91805-65CF-4B8E-9A6E-11CFC6DF8CDF}" srcOrd="7" destOrd="0" presId="urn:microsoft.com/office/officeart/2005/8/layout/hierarchy1"/>
    <dgm:cxn modelId="{7112B75E-7386-4772-857A-5DF45327239E}" type="presParOf" srcId="{6FA91805-65CF-4B8E-9A6E-11CFC6DF8CDF}" destId="{08F5A988-5DBC-451B-A145-BB88ACB4DE02}" srcOrd="0" destOrd="0" presId="urn:microsoft.com/office/officeart/2005/8/layout/hierarchy1"/>
    <dgm:cxn modelId="{AA52CBAD-7D68-410F-AF8A-11DACEE69B7A}" type="presParOf" srcId="{08F5A988-5DBC-451B-A145-BB88ACB4DE02}" destId="{2ED8E287-AA3C-48AB-BCE2-72A4BDC5F3C7}" srcOrd="0" destOrd="0" presId="urn:microsoft.com/office/officeart/2005/8/layout/hierarchy1"/>
    <dgm:cxn modelId="{966EA5FD-E37F-4CE0-B841-28A8B45C9167}" type="presParOf" srcId="{08F5A988-5DBC-451B-A145-BB88ACB4DE02}" destId="{02C79C0A-3367-4787-8DA3-89BE47E966D1}" srcOrd="1" destOrd="0" presId="urn:microsoft.com/office/officeart/2005/8/layout/hierarchy1"/>
    <dgm:cxn modelId="{24C8BE95-7C06-4398-8062-0BD8111CDB30}" type="presParOf" srcId="{6FA91805-65CF-4B8E-9A6E-11CFC6DF8CDF}" destId="{AE718B81-3BED-43FA-9A62-90BB6DC83367}" srcOrd="1" destOrd="0" presId="urn:microsoft.com/office/officeart/2005/8/layout/hierarchy1"/>
    <dgm:cxn modelId="{87413196-6397-4B80-8E29-A98C866C5F22}" type="presParOf" srcId="{C61173E6-4E10-4AE7-88CD-CC2378C72085}" destId="{D5C5FCAA-69CF-46DF-91A4-E8B558B2A75C}" srcOrd="8" destOrd="0" presId="urn:microsoft.com/office/officeart/2005/8/layout/hierarchy1"/>
    <dgm:cxn modelId="{667FEE8B-2DA8-45B9-98B5-CEEB8770189C}" type="presParOf" srcId="{C61173E6-4E10-4AE7-88CD-CC2378C72085}" destId="{C9858BFF-A64B-4D94-AB7B-F1D9D9184998}" srcOrd="9" destOrd="0" presId="urn:microsoft.com/office/officeart/2005/8/layout/hierarchy1"/>
    <dgm:cxn modelId="{1A69E345-C667-4087-8D11-4333DE2DB427}" type="presParOf" srcId="{C9858BFF-A64B-4D94-AB7B-F1D9D9184998}" destId="{D8B87373-0B52-484B-94A4-B0526A671544}" srcOrd="0" destOrd="0" presId="urn:microsoft.com/office/officeart/2005/8/layout/hierarchy1"/>
    <dgm:cxn modelId="{AA7BCF77-14E1-4725-807D-13B007346105}" type="presParOf" srcId="{D8B87373-0B52-484B-94A4-B0526A671544}" destId="{04F9FF3F-DB7D-49F5-9DAE-38E9A4AB23C2}" srcOrd="0" destOrd="0" presId="urn:microsoft.com/office/officeart/2005/8/layout/hierarchy1"/>
    <dgm:cxn modelId="{0F49A378-65BF-432F-BDD6-BDB9113AEF7E}" type="presParOf" srcId="{D8B87373-0B52-484B-94A4-B0526A671544}" destId="{B5BAC50D-7CDB-46D4-980A-9A70486F0E9A}" srcOrd="1" destOrd="0" presId="urn:microsoft.com/office/officeart/2005/8/layout/hierarchy1"/>
    <dgm:cxn modelId="{292FE211-DCB7-4E77-B50D-2FF5B1D38CB3}" type="presParOf" srcId="{C9858BFF-A64B-4D94-AB7B-F1D9D9184998}" destId="{78805F77-DC43-4B13-9038-ECE22D14E703}" srcOrd="1" destOrd="0" presId="urn:microsoft.com/office/officeart/2005/8/layout/hierarchy1"/>
    <dgm:cxn modelId="{B024F6C7-709D-403F-9E4A-532B56382451}" type="presParOf" srcId="{C61173E6-4E10-4AE7-88CD-CC2378C72085}" destId="{704A62B7-0807-4B15-BF94-B6DEE7BF6F8E}" srcOrd="10" destOrd="0" presId="urn:microsoft.com/office/officeart/2005/8/layout/hierarchy1"/>
    <dgm:cxn modelId="{263631F4-9007-465E-8A0A-C0F039E820AF}" type="presParOf" srcId="{C61173E6-4E10-4AE7-88CD-CC2378C72085}" destId="{DC30B1A3-1CCE-4DA1-A726-E42AA8C64D5B}" srcOrd="11" destOrd="0" presId="urn:microsoft.com/office/officeart/2005/8/layout/hierarchy1"/>
    <dgm:cxn modelId="{A978050D-4BF8-4DA5-94AC-7767285A0F15}" type="presParOf" srcId="{DC30B1A3-1CCE-4DA1-A726-E42AA8C64D5B}" destId="{805C1801-F875-4C5E-843E-8079CA859442}" srcOrd="0" destOrd="0" presId="urn:microsoft.com/office/officeart/2005/8/layout/hierarchy1"/>
    <dgm:cxn modelId="{3B4F03C8-479E-4B92-A4ED-F39F771680E5}" type="presParOf" srcId="{805C1801-F875-4C5E-843E-8079CA859442}" destId="{BAF5C758-6DB3-458B-BCBD-1AC13BF297DD}" srcOrd="0" destOrd="0" presId="urn:microsoft.com/office/officeart/2005/8/layout/hierarchy1"/>
    <dgm:cxn modelId="{6666254F-3915-4B63-B646-2CAFAE3CEE9C}" type="presParOf" srcId="{805C1801-F875-4C5E-843E-8079CA859442}" destId="{AADDFFF4-A47D-403C-AC5E-A7DBAE4B11CA}" srcOrd="1" destOrd="0" presId="urn:microsoft.com/office/officeart/2005/8/layout/hierarchy1"/>
    <dgm:cxn modelId="{C202F1C8-AD1D-4288-86A6-20051480BA5E}"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B6B79-FF79-4B27-A191-927EE0160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29</Pages>
  <Words>8150</Words>
  <Characters>44827</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100</cp:revision>
  <dcterms:created xsi:type="dcterms:W3CDTF">2015-03-07T18:17:00Z</dcterms:created>
  <dcterms:modified xsi:type="dcterms:W3CDTF">2016-01-26T22:52:00Z</dcterms:modified>
</cp:coreProperties>
</file>