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4DDD" w14:textId="712C6AD1" w:rsidR="00787F2A" w:rsidRPr="00403FC3" w:rsidRDefault="00403FC3">
      <w:r>
        <w:t>Служебная записка №1</w:t>
      </w:r>
    </w:p>
    <w:sectPr w:rsidR="00787F2A" w:rsidRPr="0040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49"/>
    <w:rsid w:val="001F6A74"/>
    <w:rsid w:val="00403FC3"/>
    <w:rsid w:val="00BF6149"/>
    <w:rsid w:val="00C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F9C38"/>
  <w15:chartTrackingRefBased/>
  <w15:docId w15:val="{BB70D9E8-E8C8-5345-9A67-CA012152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Borisov</dc:creator>
  <cp:keywords/>
  <dc:description/>
  <cp:lastModifiedBy>Anton Borisov</cp:lastModifiedBy>
  <cp:revision>2</cp:revision>
  <dcterms:created xsi:type="dcterms:W3CDTF">2022-04-22T13:24:00Z</dcterms:created>
  <dcterms:modified xsi:type="dcterms:W3CDTF">2022-04-22T13:26:00Z</dcterms:modified>
</cp:coreProperties>
</file>