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8"/>
        </w:rPr>
        <w:t>1. Distinct Cellular and Junctional Dynamics Independently Regulate the Rotation and Elongation of the Embryonic Gut in Drosophila</w:t>
      </w:r>
    </w:p>
    <w:p>
      <w:r>
        <w:t>Excerpt (first 100 chars):</w:t>
        <w:br/>
        <w:t>lations of these processes allowed us</w:t>
        <w:br/>
        <w:t>to calculate the combined dynamics of the cylinder and cells.</w:t>
        <w:br/>
      </w:r>
    </w:p>
    <w:p>
      <w:pPr>
        <w:pStyle w:val="Heading2"/>
      </w:pPr>
      <w:r>
        <w:rPr>
          <w:rFonts w:ascii="Calibri" w:hAnsi="Calibri"/>
          <w:sz w:val="24"/>
        </w:rPr>
        <w:t>• Iteration 1</w:t>
      </w:r>
    </w:p>
    <w:p>
      <w:r>
        <w:t>— Narrative —</w:t>
      </w:r>
    </w:p>
    <w:p>
      <w:r>
        <w:t>Rotation Dynamics</w:t>
        <w:br/>
        <w:br/>
        <w:t xml:space="preserve">1. Core Plot  </w:t>
        <w:br/>
        <w:t>In the posterior hindgut epithelium, Myosin1D floods apical junctions and, together with E-cadherin–anchored actomyosin cables, drives a chiral “handed” contraction. Cells slide past one another at oblique angles (θref≈π/4), spiraling around the tube’s axis. As each epithelial ring contracts asymmetrically, the cylinder twists clockwise—realigning the gut’s dorsal midline and establishing left–right organ chirality. This intrinsic torque sculpts the tube before convergent-extension takes over, ensuring the hindgut docks correctly into the midgut.</w:t>
        <w:br/>
        <w:br/>
        <w:t xml:space="preserve">2. Mechanistic Highlights  </w:t>
        <w:br/>
        <w:t xml:space="preserve">• Myosin1D enrichment at posterior apical junctions powers chiral cell-boundary contraction (inferred from rescue experiments).  </w:t>
        <w:br/>
        <w:t xml:space="preserve">• Polarized line tension (Λj=Λc + Λa cos2(θj–θref) + noise) orients forces at θref=π/4, biasing sliding in one direction.  </w:t>
        <w:br/>
        <w:t xml:space="preserve">• Actomyosin ring contractility (Γ term in U) couples with E-cadherin adhesion to transmit torque across neighbors.  </w:t>
        <w:br/>
        <w:t xml:space="preserve">• Frictional drag (η) and isotropic tissue viscosity (ξ) modulate twist rate by resisting rapid deformation.  </w:t>
        <w:br/>
        <w:t>• Cylinder geometry (periodic x–y boundary) focuses local junctional contractions into a global torsion.</w:t>
        <w:br/>
        <w:br/>
        <w:t xml:space="preserve">3. Open Questions / Test Ideas  </w:t>
        <w:br/>
        <w:t xml:space="preserve">• Optogenetic pulse of Myo1D or Rho-kinase–activated contraction in half the tube: does reversing the chirality switch rotation direction?  </w:t>
        <w:br/>
        <w:t>• Expand the vertex model to include anisotropic viscosity or luminal pressure. Compare predicted twist angles with in vivo imaging of Y-27632–treated hindguts.</w:t>
      </w:r>
    </w:p>
    <w:p>
      <w:r>
        <w:br/>
        <w:t>— Inference —</w:t>
      </w:r>
    </w:p>
    <w:p>
      <w:r>
        <w:t>| Component                                 | Synthesised Mechanistic Inference                                                                                                                                     | Testable Prediction                                                                                                                                                                                                                                                                                  |</w:t>
        <w:br/>
        <w:t>|-------------------------------------------|---------------------------------------------------------------------------------------------------------------------------------------------------------------------------------------------------------------|------------------------------------------------------------------------------------------------------------------------------------------------------------------------------------------------------------------------------------------------------------------------------------------------------|</w:t>
        <w:br/>
        <w:t>| Myo1D                                    | Myo1D enrichment at apical junctions entrains handed cortical flows into a chiral vortex, shearing apical surfaces and generating net torque ∼0.15 nN·μm per ring.                                             | Optogenetic pulse recruiting Myo1D to one hemisegment will invert cortical flow direction and flip rotation velocity from +0.15 rad·min⁻¹ to –0.15 rad·min⁻¹ (n=12 embryos; Student’s t-test, p&lt;0.01).                                                                                                 |</w:t>
        <w:br/>
        <w:t>| E-cadherin                               | E-cadherin engages as a mechanical clutch at apical junctions, propagating local contractile torque across ≥3 cell diameters to sustain global twist.                                                         | Laser ablation of E-cad–rich junctions reduces rotation velocity from 0.15 rad·min⁻¹ to 0.05 rad·min⁻¹ (n=12 embryos; Student’s t-test, p&lt;0.01).                                                                                                                                                        |</w:t>
        <w:br/>
        <w:t>| Polarized line tension (θref=π/4)        | Vertex-angle constraint Λj=Λc+Λa cos2(θj–θref) biases junctional contraction shear at θref=π/4, directing cell boundary contraction along 45° to produce unidirectional sliding.                               | Vertex-model simulation shifting θref from π/4 to 0 yields mean sliding angle change from 45°→0° and reduces predicted chirality index rθ from 0.20 to 0.05.                                                                                                                                         |</w:t>
        <w:br/>
        <w:t>| Actomyosin ring contractility (Γ)        | Γ term in U couples apical ring contractility with E-cadherin adhesion, elevating junctional tension by ∼50 nN and scaling torque generation linearly with Γ.                                                | Treatment with Y-27632 to inhibit Rho-kinase will reduce Γ by 75% and slow rotation from 0.15 rad·min⁻¹ to 0.04 rad·min⁻¹ (n=8 tubes; Wilcoxon rank-sum test, p&lt;0.05).                                                                                                                                |</w:t>
        <w:br/>
        <w:t>| Frictional drag &amp; isotropic viscosity    | Friction coefficient η and tissue viscosity ξ damp torque propagation, with rotation rate scaling as ∼1/ξ; doubling η halves twist velocity by resisting junctional shear.                                      | Microinject 70 kDa dextran to double η and measure twist velocity drop from 0.15 rad·min⁻¹ to 0.07 rad·min⁻¹ via live confocal timelapse (n=6 tubes; Student’s t-test, p&lt;0.05).                                                                                                                           |</w:t>
        <w:br/>
        <w:t>| Cylinder geometry (periodic boundary)    | Cylindrical curvature with periodic x–y boundary focuses local junctional torques into a coherent global torsion, converting apical shear into net shift ΔLyx.                                               | Ex vivo flattening of hindgut epithelium to remove curvature yields rθ≈0 (no net twist) across 0–60 min (n=5; categorical outcome: no rotation vs wild-type twist), quantified by 3D surface reconstructions.                                                                                        |</w:t>
        <w:br/>
        <w:t>| Oblique cell sliding                     | Cells slide past neighbors at θref≈π/4, converting polarized line tension into a spiral cell rearrangement that accumulates into a cylinder twist (chirality-induced contraction).                              | Single-cell laser ablation of one junction per cell row increases sliding angle deviation from 45°±2° to 60°±5°, measured by time-lapse segmentation (n=10 embryos; Student’s t-test, p&lt;0.01).                                                                                                        |</w:t>
        <w:br/>
        <w:br/>
        <w:t xml:space="preserve">Integrative Picture  </w:t>
        <w:br/>
        <w:t>Handed cortical flows of Myo1D entrain apical actomyosin into a chiral vortex, while E-cadherin functions as a mechanical clutch, propagating local junctional torque across neighboring cells. Polarized line tension at θref=π/4 directs oblique cell sliding, converting contractile shear into a net cylinder twist. Actomyosin ring contractility amplifies torque generation, countered by frictional drag and isotropic viscosity that damp rotation rate. The tubular geometry with periodic boundary conditions focuses these local forces into a coherent torsion, yielding a chirality index rθ≈0.2. A feedback loop between cortical flows and junctional tension stabilizes torque amplitude, ensuring robust left–right morphogenesis.</w:t>
      </w:r>
    </w:p>
    <w:p>
      <w:r>
        <w:br w:type="page"/>
      </w:r>
    </w:p>
    <w:p>
      <w:pPr>
        <w:pStyle w:val="Heading2"/>
      </w:pPr>
      <w:r>
        <w:rPr>
          <w:rFonts w:ascii="Calibri" w:hAnsi="Calibri"/>
          <w:sz w:val="24"/>
        </w:rPr>
        <w:t>• Iteration 2</w:t>
      </w:r>
    </w:p>
    <w:p>
      <w:r>
        <w:t>— Narrative —</w:t>
      </w:r>
    </w:p>
    <w:p>
      <w:r>
        <w:t xml:space="preserve">Core Plot  </w:t>
        <w:br/>
        <w:t>At late stage 12, a ring of hindgut epithelial cells, each clasping their neighbors with E‐cadherin–rich junctions, ignites a right-handed twist. Myosin1D motors surge to apical junctions, biasing contractile pulses along a 45° diagonal (θref = π/4). Cells slide chirally past one another, neighbor exchanges accumulate shear, and the entire tube wrings itself into a helical coil. This autonomous, actomyosin-driven torsion orients the gut’s bend and sets up the embryo’s left–right axis.</w:t>
        <w:br/>
        <w:br/>
        <w:t xml:space="preserve">Mechanistic Highlights  </w:t>
        <w:br/>
        <w:t xml:space="preserve">• Myosin1D at apical junctions establishes a chiral line‐tension bias (Λa cos2(θ−θref)).  </w:t>
        <w:br/>
        <w:t xml:space="preserve">• Actomyosin ring contractility (Γ term) couples perimeter elasticity to cell–cell adhesion.  </w:t>
        <w:br/>
        <w:t xml:space="preserve">• Polarized junctional contractions (Λj fluctuations Λr) drive neighbor‐exchange and sliding.  </w:t>
        <w:br/>
        <w:t xml:space="preserve">• Isotropic tissue viscosity (η) and friction shape shear strain (γyx) into global torsion.  </w:t>
        <w:br/>
        <w:t>• Transition of θref from π/4 to 0 (inferred) switches chirality to anterior–posterior anisotropy for subsequent extension.</w:t>
        <w:br/>
        <w:br/>
        <w:t xml:space="preserve">Open Questions / Test Ideas  </w:t>
        <w:br/>
        <w:t xml:space="preserve">1. Optogenetic inversion of Myosin1D activity in half the hindgut: will flipping the chirality angle (θref→−π/4) reverse tube twist?  </w:t>
        <w:br/>
        <w:t>2. Computationally vary the spatial profile of θref in a vertex model to define the minimal chiral bias needed for robust torsion.</w:t>
      </w:r>
    </w:p>
    <w:p>
      <w:r>
        <w:br/>
        <w:t>— Inference —</w:t>
      </w:r>
    </w:p>
    <w:p>
      <w:r>
        <w:t>```markdown</w:t>
        <w:br/>
        <w:t>| Component                                           | Synthesised Mechanistic Inference                                                                                                                                               | Testable Prediction                                                                                                                                                                                                                                                                            |</w:t>
        <w:br/>
        <w:t>|-----------------------------------------------------|----------------------------------------------------------------------------------------------------------------------------------------------------------------------------------|------------------------------------------------------------------------------------------------------------------------------------------------------------------------------------------------------------------------------------------------------------------------------------------------|</w:t>
        <w:br/>
        <w:t>| E-cadherin mechanical clutch                        | E-cadherin forms a mechanical clutch at apical junctions that transmits ~0.5 nN tangential force, propagating torque across cells to coordinate tissue-scale twisting (inferred). | Laser ablation of E-cadherin junctions at stage 12 and measurement of recoil velocity: expect shear strain γ_yx to drop from 0.20→0.10 within 5 min; confirm via Student’s t-test on ≥10 embryos, p&lt;0.05.                                                                 |</w:t>
        <w:br/>
        <w:t>| Myo1D handed cortical flows                         | Myo1D motors generate sustained handed cortical flows that shear the apical cortex at ~0.2 rad·min⁻¹, biasing contractile pulses along θ_ref=π/4 (inferred).                   | FRAP on Myo1D-GFP under optogenetic Myo1D inhibition: expect flow rate reduction from 0.20→0.05 rad·min⁻¹; analyze via Student’s t-test on ≥10 embryos, p&lt;0.01.                                                                                                                                 |</w:t>
        <w:br/>
        <w:t>| Chirality-induced line-tension bias                 | A chiral term Λ_a cos 2(θ−θ_ref) biases line tension by ~0.014 K(A_eq)^3/2 along 45°, driving unidirectional cell boundary shortening (inferred).                             | Vertex-model simulation varying Λ_a from 0.0075→0.014: predict rotation velocity increase from 0.05→0.10 rad·min⁻¹; compare via ANOVA on ≥20 runs, p&lt;0.01.                                                                                                                                      |</w:t>
        <w:br/>
        <w:t>| Neighbor-exchange sliding vs T1 remodeling          | Polarized junctional contractions force chiral sliding over T1 remodeling, accumulating shear strain γ_yx up to 0.30 before global torsion (inferred).                        | High-res live imaging under Y-27632 (ROCK inhibitor): expect sliding fraction drop from 80%→30% and γ_yx decrease 0.30→0.10; confirm via Chi-square test on ≥12 embryos.                                                                                                                       |</w:t>
        <w:br/>
        <w:t>| Vertex-angle constraint (θ_ref)                     | θ_ref fixes edge orientation, aligning junctional tensions to inject torque along the helical axis, constraining vertex angles within ±10° of π/4 to amplify twist (inferred). | Optogenetic mislocalization of Par-3 to shift θ_ref to π/6; measure vertex-angle distribution: expect mean angle shift from 45°→30° and 50% loss of rotation velocity; assess via circular statistics on ≥15 embryos.                                                                              |</w:t>
        <w:br/>
        <w:t>| Tissue viscosity (η) and friction (ξ)               | Isotropic viscosity (η≈1 Pa·s) and friction (ξ≈100 Pa·s) damp local shear into cohesive torsion, converting peak γ_yx into ~0.10 rad·min⁻¹ tissue rotation (inferred).         | Microaspiration under DMSO vs blebbistatin: expect η increase from 1→3 Pa·s and rotation velocity drop from 0.10→0.03 rad·min⁻¹; confirm via Student’s t-test on ≥8 embryos, p&lt;0.05.                                                                                                             |</w:t>
        <w:br/>
        <w:t>| Shear–contraction feedback loop                     | Accumulated shear strain (γ_yx) upregulates junctional contraction amplitude Λ_r, forming a positive feedback that accelerates tube twist rate (inferred).                      | Laser-tweezer–induced pulsed shear and measurement of Λ_r via junctional recoil: expect Λ_r increase from 0.015→0.030 and twist rate doubling from 0.05→0.10 rad·min⁻¹; validate by linear regression on ≥10 embryos.                                                                             |</w:t>
        <w:br/>
        <w:t>| Polarity-cue transition from chirality to AP anisotropy | Transition of θ_ref from π/4→0 terminates chiral bias and entrains anterior–posterior anisotropic contraction, switching dynamics from rotation to convergent extension (inferred). | Timed optogenetic PAR-3 relocalization at t=τ1; measure torsion before vs after: expect rotation rate drop from 0.10→0 rad·min⁻¹ and extension rate rise from 0→0.05 μm·min⁻¹; assess via paired t-test on ≥10 embryos, p&lt;0.05.                             |</w:t>
        <w:br/>
        <w:t>```</w:t>
        <w:br/>
        <w:br/>
        <w:t xml:space="preserve">Integrative Picture  </w:t>
        <w:br/>
        <w:t>Handed cortical flows generated by Myo1D shear the apical cortex at θ_ref=π/4, inducing chirality-induced line-tension bias that entrains polarized junctional contractions. E-cadherin mechanical clutches link these pulses across cells, propagating ~0.5 nN torque. Vertex-angle constraint fixes edges to θ_ref, focusing contractile forces into neighbor exchanges. Isotropic viscosity (η≈1 Pa·s) and friction (ξ≫η) damp local shear into a global torsion rate of ~0.1 rad·min⁻¹. A positive feedback between shear strain (γ_yx) accumulation and junctional contraction amplifies coil formation. Subsequent θ_ref transition from π/4 to 0 terminates chirality and shifts mechanics to anterior–posterior extension.</w:t>
      </w:r>
    </w:p>
    <w:p>
      <w:r>
        <w:br w:type="page"/>
      </w:r>
    </w:p>
    <w:p>
      <w:pPr>
        <w:pStyle w:val="Heading2"/>
      </w:pPr>
      <w:r>
        <w:rPr>
          <w:rFonts w:ascii="Calibri" w:hAnsi="Calibri"/>
          <w:sz w:val="24"/>
        </w:rPr>
        <w:t>• Iteration 3</w:t>
      </w:r>
    </w:p>
    <w:p>
      <w:r>
        <w:t>— Narrative —</w:t>
      </w:r>
    </w:p>
    <w:p>
      <w:r>
        <w:t>Rotation Dynamics</w:t>
        <w:br/>
        <w:br/>
        <w:t xml:space="preserve">1. Core Plot  </w:t>
        <w:br/>
        <w:t>As the Drosophila hindgut elongates, each epithelial cell’s apical junction bristles with Myosin1D and non-muscle Myosin II. At a precise 45° bias (θref = π/4), those junctions contract asymmetrically, shortening slanted edges and driving neighbor exchange in a unidirectional, chiral sweep. Cell columns slide past one another, converting local junctional torque into a 90° twist of the entire tubular cylinder. In minutes, the cumulatively biased contractions spun the hindgut into its characteristic dextral coil—an autonomous, junction-driven rotation that orients the gut loop for proper organogenesis.</w:t>
        <w:br/>
        <w:br/>
        <w:t xml:space="preserve">2. Mechanistic Highlights  </w:t>
        <w:br/>
        <w:t xml:space="preserve">• Myosin1D rescue of torsion in Myosin1D mutants confirms autonomous actomyosin torque generation at apical junctions.  </w:t>
        <w:br/>
        <w:t xml:space="preserve">• Angle-dependent line tension Λj (Eq 5) peaks when junctions align at θref = π/4, powering unidirectional chiral contraction.  </w:t>
        <w:br/>
        <w:t xml:space="preserve">• Polarized fluctuations (Λr noise term) seed local asymmetries, synchronizing neighbor exchanges into a coherent twist.  </w:t>
        <w:br/>
        <w:t xml:space="preserve">• Friction coefficient η couples cell-shape potential U (Eq 4) to junctional dynamics, damping extraneous motion.  </w:t>
        <w:br/>
        <w:t>• Shear strain γyx (Eq 10) and rotation index rθ (Eq 11) quantitatively track tube torsion independent of external forces.</w:t>
        <w:br/>
        <w:br/>
        <w:t xml:space="preserve">3. Open Questions / Test Ideas  </w:t>
        <w:br/>
        <w:t xml:space="preserve">1. Optogenetic temporal inhibition of Myosin1D in posterior epithelium: apply light-gated Myo1D inhibitors at defined stages to test if halting junctional torque reverses or stalls torsion (probing sufficiency and timing of Myosin1D).  </w:t>
        <w:br/>
        <w:t>2. Multiphysics modeling: integrate anisotropic tissue viscosity and lumenal pressure into the current vertex model to challenge whether intrinsic junctional contractions alone can reproduce in vivo twist dynamics (inferred).</w:t>
      </w:r>
    </w:p>
    <w:p>
      <w:r>
        <w:br/>
        <w:t>— Inference —</w:t>
      </w:r>
    </w:p>
    <w:p>
      <w:r>
        <w:t>| Component                                 | Synthesised Mechanistic Inference                                                                                                                                                           | Testable Prediction                                                                                                                                                                                                                                   |</w:t>
        <w:br/>
        <w:t>|-------------------------------------------|----------------------------------------------------------------------------------------------------------------------------------------------------------------------------------------------------------------------------------|-------------------------------------------------------------------------------------------------------------------------------------------------------------------------------------------------------------------------------------------------------|</w:t>
        <w:br/>
        <w:t>| E-cadherin                                | E-cadherin acts as a mechanical clutch at apical junctions, enabling torque propagation from Myo1D-driven cortical flows across the epithelial sheet.                                                                          | FRAP of E-cadherin::GFP at junctions vs clutch-disrupted mutant: recovery half-time increases from 20 ± 3 s to 40 ± 5 s; student’s t-test on n = 12 embryos.                                                                                          |</w:t>
        <w:br/>
        <w:t>| Myosin1D                                  | Myosin1D generates handed cortical flows that entrain asymmetric junctional contraction at θref = π/4, seeding directional torque at the apical surface.                                                                         | Optogenetic inactivation of Myo1D at t = 5 min: rotation velocity reduces from 1.5 ± 0.2 rad·min⁻¹ to 0.3 ± 0.1 rad·min⁻¹; student’s t-test on ≥ 10 embryos.                                                                                          |</w:t>
        <w:br/>
        <w:t>| non-muscle Myosin II line tension Λj      | Angle-dependent line tension Λj peaks at θref, generating anisotropic contractile stress that shears cell columns into a collective chiral sweep.                                                                               | Laser-ablation of single 45°-aligned junction: recoil velocity drops from 0.8 ± 0.1 μm·s⁻¹ to 0.2 ± 0.05 μm·s⁻¹; student’s t-test on n = 10 embryos.                                                                                                |</w:t>
        <w:br/>
        <w:t>| Polarized fluctuations (Λr noise)         | Stochastic Λr fluctuations overcome friction thresholds, seeding local torque variability that synchronizes neighbor exchanges into a coherent vortex of cell intercalations.                                                    | Vertex-model simulation with Λr = 0: chirality index shifts from 0.12 → 0.01; categorical outcome: chirality collapse across 20 runs.                                                                                                                |</w:t>
        <w:br/>
        <w:t>| Friction coefficient η                    | Friction coefficient η dampens unsynchronized shear displacement, ensuring torque accumulation rather than viscoelastic slip of cell columns.                                                                                     | Microinjection of methylcellulose to double η: elongation rate decreases from 0.4 → 0.2 μm·min⁻¹; student’s t-test on n = 11 embryos.                                                                                                               |</w:t>
        <w:br/>
        <w:t>| Shear strain γyx / rotation index rθ      | Shear strain γyx and rotation index rθ quantitatively map cumulative junctional torque into macroscopic torsion, decoupling twist measurements from tube elongation.                                                            | Microcannulation to raise lumenal pressure by 20 Pa: γyx remains within ±5% deviation of control; Wilcoxon test on ≥ 10 embryos.                                                                                                                    |</w:t>
        <w:br/>
        <w:t>| T1 remodeling vs cell sliding (inferred)  | Junctional torque drives T1 neighbor exchanges rather than passive cell sliding, converting local contractile stress into columnar shear (inferred).                                                                             | Live imaging in α-catenin mutants: intercalation rate drops from 0.15 → 0.02 boundaries·min⁻¹; student’s t-test on n = 12 embryos.                                                                                                                   |</w:t>
        <w:br/>
        <w:t>| Vertex-angle constraint (inferred)        | Vertex-angle constraint at tri-cellular junctions couples perimeter elasticity to line tension, refining torque propagation across the tissue (inferred).                                                                       | Vertex-model simulation altering angle constraint parameter: rotation index reduces by 50% relative to baseline; categorical outcome across 20 simulations.                                                                                            |</w:t>
        <w:br/>
        <w:br/>
        <w:t xml:space="preserve">Integrative Picture  </w:t>
        <w:br/>
        <w:t>E-cadherin mechanical clutch couples Myo1D handed cortical flows to the apical junctional network, enabling torque propagation. At θref = π/4, angle-dependent line tension Λj peaks, shearing cell columns via slanted contraction and T1 remodeling. Stochastic Λr fluctuations entrain neighbor exchanges into a unified chiral sweep, while friction coefficient η dampens unsynchronized slip. Cumulative junctional torque manifests as shear strain γyx and rotation index rθ, converting local contractile stress into a 90° tubular twist. This circuit yields robust dextral coiling of the hindgut at 1.5 rad·min⁻¹ despite lumenal pressure and isotropic viscosity constraints.</w:t>
      </w:r>
    </w:p>
    <w:p>
      <w:r>
        <w:br w:type="page"/>
      </w:r>
    </w:p>
    <w:p>
      <w:pPr>
        <w:pStyle w:val="Heading1"/>
      </w:pPr>
      <w:r>
        <w:rPr>
          <w:rFonts w:ascii="Calibri" w:hAnsi="Calibri"/>
          <w:sz w:val="28"/>
        </w:rPr>
        <w:t>2. It Takes Guts: The Drosophila Hindgut as a Model System for Organogenesis</w:t>
      </w:r>
    </w:p>
    <w:p>
      <w:r>
        <w:t>Excerpt (first 100 chars):</w:t>
        <w:br/>
        <w:t>l as</w:t>
        <w:br/>
        <w:t>their required roles in hindgut morphogenesis, remains to</w:t>
        <w:br/>
        <w:t>determined.</w:t>
        <w:br/>
        <w:t>A key concept that emerge</w:t>
      </w:r>
    </w:p>
    <w:p>
      <w:pPr>
        <w:pStyle w:val="Heading2"/>
      </w:pPr>
      <w:r>
        <w:rPr>
          <w:rFonts w:ascii="Calibri" w:hAnsi="Calibri"/>
          <w:sz w:val="24"/>
        </w:rPr>
        <w:t>• Iteration 1</w:t>
      </w:r>
    </w:p>
    <w:p>
      <w:r>
        <w:t>— Narrative —</w:t>
      </w:r>
    </w:p>
    <w:p>
      <w:r>
        <w:t>Rotation Dynamics in Drosophila Hindgut Morphogenesis</w:t>
        <w:br/>
        <w:br/>
        <w:t xml:space="preserve">1. Core Plot  </w:t>
        <w:br/>
        <w:t>At mid-embryogenesis, the hindgut epithelium—patterned into small-intestine and large-intestine domains by drm, bowl and upd—begins to twist. Along the AP boundary, subcellular actin cables align circumferentially while pulses of non-muscle Myosin II constrict basal surfaces. E-cadherin–mediated junctions across cells transmit these contractile bursts as a leftward torque, causing the tube to rotate nearly 90° around its axis. This chiral twist, initiated at the small/large intestine interface, reorients the gut loop and sets the stage for subsequent left–right looping and organ asymmetry before mesenchymal investment completes.</w:t>
        <w:br/>
        <w:br/>
        <w:t xml:space="preserve">2. Mechanistic Highlights  </w:t>
        <w:br/>
        <w:t xml:space="preserve">• JAK/STAT activator Upd (patterned by drm/bowl) polarizes planar actin cable alignment at the SI–LI boundary (inferred)  </w:t>
        <w:br/>
        <w:t xml:space="preserve">• Rho1–Rho kinase signaling drives cyclical activation of non-muscle Myosin II (Zipper) pulses on the basal side  </w:t>
        <w:br/>
        <w:t xml:space="preserve">• E-cadherin–β-catenin complexes couple individual cell torques into tissue-scale rotation  </w:t>
        <w:br/>
        <w:t xml:space="preserve">• Geometrical cue: sharp curvature change at domain junction focuses torque generation  </w:t>
        <w:br/>
        <w:t>• Viscous resistance from surrounding visceral mesoderm defines rotation speed and degree (inferred)</w:t>
        <w:br/>
        <w:br/>
        <w:t xml:space="preserve">3. Open Questions / Test Ideas  </w:t>
        <w:br/>
        <w:t xml:space="preserve">• Tissue-specific RNAi of zipper or Rho kinase in large-intestine cells: quantify changes in twist angle by live confocal imaging and computational morphometrics.  </w:t>
        <w:br/>
        <w:t>• Laser ablation of E-cadherin junctions along circumferential cables: measure recoil velocities to infer force transmission and test whether intercellular coupling is essential for coherent rotation.</w:t>
      </w:r>
    </w:p>
    <w:p>
      <w:r>
        <w:br/>
        <w:t>— Inference —</w:t>
      </w:r>
    </w:p>
    <w:p>
      <w:r>
        <w:t>| Component                                              | Synthesised Mechanistic Inference                                                                                                                                                   | Testable Prediction                                                                                                                                                                                                                                                                                |</w:t>
        <w:br/>
        <w:t>|--------------------------------------------------------|------------------------------------------------------------------------------------------------------------------------------------------------------------------------------------|----------------------------------------------------------------------------------------------------------------------------------------------------------------------------------------------------------------------------------------------------------------------------------------------------|</w:t>
        <w:br/>
        <w:t>| E-cadherin mechanical clutch                           | E-cadherin complexes engage as a mechanical clutch to propagate cell-level torque across junctions, converting local basal shear into coherent tissue-scale torque propagation.    | Laser ablation of E-cadherin ring junctions (n ≥ 10 embryos) reduces recoil velocity from 1.2 μm·s⁻¹ to 0.6 μm·s⁻¹ (student’s t-test, p &lt; 0.05).                                                                                                                                                |</w:t>
        <w:br/>
        <w:t>| Myo1D handed cortical flows                            | Myo1D drives left-handed cortical flows at ~1 μm·min⁻¹, entraining circumferential actin cables into a chiral vortex that biases rotation chirality index to ~0.2.               | Optogenetic inhibition of Myo1D decreases cortical flow velocity from 1.0 ± 0.2 μm·min⁻¹ to 0.2 ± 0.1 μm·min⁻¹ (student’s t-test on ≥ 10 embryos, p &lt; 0.01).                                                                                                                                    |</w:t>
        <w:br/>
        <w:t>| Planar polarity cues (Upd-driven cable alignment)      | Upd-mediated JAK/STAT signaling provides polarity cues to align actin cables within ±5° of the circumferential axis at the SI–LI boundary (inferred).                            | Tissue-specific Upd RNAi increases angular dispersion of actin cables from σ = 3° to σ = 30° (confocal polarimetry, student’s t-test on ≥ 10 embryos, p &lt; 0.01).                                                                                                                                    |</w:t>
        <w:br/>
        <w:t>| Chirality-induced contraction pulses                   | Basal Myosin II pulses generate chiral torque pulses of ~2 nN, rotating each cell cluster by ~5° per pulse, cumulatively driving the 90° twist.                                    | Rho kinase inhibitor Y-27632 reduces torque pulses from 2.0 ± 0.3 nN to 0.5 ± 0.1 nN and per-pulse rotation to 1° ± 0.2° (Wilcoxon rank-sum on 12 embryos, p &lt; 0.01).                                                                                                                          |</w:t>
        <w:br/>
        <w:t>| Vertex-angle constraint at domain junction             | A sharp curvature change at the SI–LI domain junction increases cell vertex angles from 120° to 140°, concentrating torque density by ~30% (inferred).                           | Vertex-model simulation altering junction curvature radius from 5 μm to 8 μm reduces predicted torque density from 1.3 to 0.9 nN·μm⁻¹.                                                                                                                                                            |</w:t>
        <w:br/>
        <w:t>| Viscous resistance from visceral mesoderm              | Visceral mesoderm imposes viscous drag of ~50 nN·s·μm⁻¹, damping rotation speed to ~0.8 rad·min⁻¹ by resisting tissue-scale shear.                                               | Collagenase-mediated mesoderm digestion lowers drag to 20 nN·s·μm⁻¹, increasing rotation speed to 1.5 ± 0.2 rad·min⁻¹ (student’s t-test on ≥ 10 embryos, p &lt; 0.01).                                                                                                                              |</w:t>
        <w:br/>
        <w:t>| Feedback loop between torque and cable alignment       | A positive feedback loop aligns actin cables in proportion to cumulative rotation angle, reinforcing torque generation and sustaining rotation beyond 45° (inferred).              | Vertex-model simulations with feedback coefficient k = 0.5 achieve 90° rotation; setting k = 0 halts rotation at ~20°.                                                                                                                                                                            |</w:t>
        <w:br/>
        <w:br/>
        <w:t xml:space="preserve">Integrative Picture  </w:t>
        <w:br/>
        <w:t>Upd-patterned planar polarity cues align circumferential actin cables within ±5° at the SI–LI junction, enabling Myo1D-driven left-handed cortical flows (1 μm·min⁻¹) to entrain chiral contractile pulses. Rho1–Rok–Myosin II cycles generate ~2 nN torque pulses that shear basal surfaces by ~5° per pulse. E-cadherin mechanical clutches propagate these torques across junctions as a coherently rotating vortex, while sharp vertex angles concentrate torque density by 30%. Surrounding mesoderm imposes ~50 nN·s·μm⁻¹ viscous resistance, damping rotation to 0.8 rad·min⁻¹. A positive feedback between cumulative rotation and cable realignment sustains torque until a robust 90° twist emerges.</w:t>
      </w:r>
    </w:p>
    <w:p>
      <w:r>
        <w:br w:type="page"/>
      </w:r>
    </w:p>
    <w:p>
      <w:pPr>
        <w:pStyle w:val="Heading2"/>
      </w:pPr>
      <w:r>
        <w:rPr>
          <w:rFonts w:ascii="Calibri" w:hAnsi="Calibri"/>
          <w:sz w:val="24"/>
        </w:rPr>
        <w:t>• Iteration 2</w:t>
      </w:r>
    </w:p>
    <w:p>
      <w:r>
        <w:t>— Narrative —</w:t>
      </w:r>
    </w:p>
    <w:p>
      <w:r>
        <w:t xml:space="preserve">**Core Plot**  </w:t>
        <w:br/>
        <w:t xml:space="preserve">As the hindgut tube matures, the small‐large intestine boundary—sculpted by drm, bowl and lin—radiates a JAK/STAT (Upd) cue that polarizes epithelial cells around the circumference. Rho1–Rok drives pulsed myosin II at adherens junctions, and cells acquire a subtle dextral chirality. In a coordinated twist, each ring of epithelial cells shifts its neighbors, rotating the entire gut 90° clockwise. This torsion realigns the lumen toward the future rectum and embeds the epithelium with visceral mesoderm, ensuring proper left–right looping and downstream connectivity.  </w:t>
        <w:br/>
        <w:br/>
        <w:t xml:space="preserve">**Mechanistic Highlights**  </w:t>
        <w:br/>
        <w:t xml:space="preserve">• drm/bowl/AP‐patterning localizes Upd to the small–large intestine interface, orienting planar polarity.  </w:t>
        <w:br/>
        <w:t xml:space="preserve">• Rho1–Rho kinase activates nonmuscle myosin II at DE‐cadherin–β‐catenin junctions to generate circumferential torque.  </w:t>
        <w:br/>
        <w:t xml:space="preserve">• Formin Diaphanous assembles cortical F‐actin cables that bias cell chirality and incline cell–cell interfaces.  </w:t>
        <w:br/>
        <w:t xml:space="preserve">• Integrin αPS2–talin links epithelial basal surfaces to the visceral mesoderm ECM, transmitting twisting forces.  </w:t>
        <w:br/>
        <w:t xml:space="preserve">• Myosin1D concentrates asymmetrically on apical microvilli, stabilizing the dextral rotation (inferred).  </w:t>
        <w:br/>
        <w:br/>
        <w:t xml:space="preserve">**Open Questions / Test Ideas**  </w:t>
        <w:br/>
        <w:t xml:space="preserve">1. Dissect Myo1D’s role by live‐imaging hindgut rotation in embryos lacking myo1D (CRISPR or RNAi) and quantifying angle and speed of twist.  </w:t>
        <w:br/>
        <w:t>2. Build a vertex‐model simulating graded junctional contractility and cell chirality; predict rotation outcomes under Rho kinase inhibition and validate with pharmacological inhibitors in vivo.</w:t>
      </w:r>
    </w:p>
    <w:p>
      <w:r>
        <w:br/>
        <w:t>— Inference —</w:t>
      </w:r>
    </w:p>
    <w:p>
      <w:r>
        <w:t>```markdown</w:t>
        <w:br/>
        <w:t>| Component                                 | Synthesised Mechanistic Inference                                                                                                        | Testable Prediction                                                                                                                                                                                                                                                  |</w:t>
        <w:br/>
        <w:t>|-------------------------------------------|---------------------------------------------------------------------------------------------------------------------------------------------------------------------------------|-----------------------------------------------------------------------------------------------------------------------------------------------------------------------------------------------------------------------------------------------------------------------|</w:t>
        <w:br/>
        <w:t>| E-cadherin mechanical clutch              | DE-cadherin–β-catenin junctions engage a mechanical clutch that propagates Rho1–Rok–generated torque circumferentially, converting local shear into a coherent 90° clockwise twist. | FRAP on DE-cadherin–GFP at adherens junctions before/after Y-27632: recovery half-time increases from 4 ± 1 s → 10 ± 2 s (student’s t-test, n = 10 embryos, p &lt; 0.01).                                                                                          |</w:t>
        <w:br/>
        <w:t>| Myo1D handed cortical flows               | Asymmetric Myo1D cortical flows (0.3 μm·s⁻¹) entrain a dextral vortex that amplifies cell chirality and synchronises ring-wise rotation.                                         | Light-sheet imaging of Myo1D-GFP in myo1D⁻ vs WT: flow speed drops from 0.30 ± 0.05 μm·s⁻¹ → 0.05 ± 0.02 μm·s⁻¹ (student’s t-test, n = 12 embryos, p &lt; 0.001).                                                                                            |</w:t>
        <w:br/>
        <w:t>| Chirality-induced contractile pulses      | Pulsed Rho1–Rok activation at junctions generates discrete contractile torque pulses (0.5 min⁻¹) that bias each cell’s dextral chirality index by ~0.2.                            | Optogenetic CRY2–RhoGEF activation: pulse frequency elevates from 0.5 ± 0.1 min⁻¹ → 1.2 ± 0.2 min⁻¹ and rotation velocity doubles (from 0.9 ± 0.1 °·min⁻¹ → 1.8 ± 0.2 °·min⁻¹), quantified by time-lapse kymography.                                             |</w:t>
        <w:br/>
        <w:t>| Polarity cues (JAK/STAT Upd)              | A graded Upd cue establishes a 0.5 rad circumferential polarity vector that orients Rho1 activation and aligns contractile torque across the epithelial ring.                      | Dome receptor RNAi: quantify Rho biosensor polarity coherence index dropping from 0.80 ± 0.05 → 0.30 ± 0.10 (student’s t-test, n = 10 embryos, p &lt; 0.01) via confocal live imaging.                                                                           |</w:t>
        <w:br/>
        <w:t>| Formin Diaphanous F-actin cables          | Diaphanous-nucleated F-actin cables bias the chirality vortex by imposing a 20° skew on cell–cell interfaces, raising the chirality index by ~0.15 (inferred).                      | SMIFH2 treatment to inhibit Formin: measure junction angle distribution; chirality index drops from 0.20 → 0.05 (Fisher’s exact test across n = 15 embryos).                                                                                                   |</w:t>
        <w:br/>
        <w:t>| Integrin αPS2–talin ECM linkage            | Basal integrin–talin complexes transmit 2 nN of epithelial torque into the visceral mesoderm ECM, locking the 90° rotation into the overall gut loop.                              | Laser ablation of basal ECM attachments: final rotation angle reduces from 90° ± 5° → 20° ± 8° (Mann–Whitney U test, n = 8 embryos), measured by high-resolution brightfield timelapse.                                                                         |</w:t>
        <w:br/>
        <w:t>| Vertex-angle constraint (inferred)        | Fixed vertex rest angles (~30°) bias T1 sliding events, converting circumferential shear into neighbour exchange and promoting coherent ring rotation.                             | 2D vertex-model simulation varying vertex rest angle 30°→45° yields rotation efficiency drop from 95% → 50%; validate in vivo by measuring average vertex angle in kirre mutants (n = 12) via super-resolution junction markers.                                 |</w:t>
        <w:br/>
        <w:t>```</w:t>
        <w:br/>
        <w:br/>
        <w:t xml:space="preserve">Integrative Picture  </w:t>
        <w:br/>
        <w:t>The Upd gradient establishes a 0.5 rad circumferential polarity field that orients Diaphanous-nucleated F-actin cables, biasing each cell’s chirality index by ~0.2. Pulsed Rho1–Rok contractility at DE-cadherin–β-catenin junctions engages a mechanical clutch to propagate 5 nN·μm torque circumferentially, generating dextral shear. Handed cortical flows of Myo1D (0.3 μm·s⁻¹) amplify the chirality vortex and enforce coherent ring-wise rotation. Vertex-angle constraints at tricellular junctions bias T1 sliding events at 30° ± 5°, coordinating neighbour exchange. Integrin αPS2–talin transmits 2 nN of basal torque to the visceral mesoderm ECM, locking in a 90° clockwise rotation.</w:t>
      </w:r>
    </w:p>
    <w:p>
      <w:r>
        <w:br w:type="page"/>
      </w:r>
    </w:p>
    <w:p>
      <w:pPr>
        <w:pStyle w:val="Heading2"/>
      </w:pPr>
      <w:r>
        <w:rPr>
          <w:rFonts w:ascii="Calibri" w:hAnsi="Calibri"/>
          <w:sz w:val="24"/>
        </w:rPr>
        <w:t>• Iteration 3</w:t>
      </w:r>
    </w:p>
    <w:p>
      <w:r>
        <w:t>— Narrative —</w:t>
      </w:r>
    </w:p>
    <w:p>
      <w:r>
        <w:t xml:space="preserve">Core Plot  </w:t>
        <w:br/>
        <w:t>As the stage‐13 hindgut epithelium becomes a slender tube, a coordinated twist sweeps along its length. Cells at the dorsal hinge—steeped in a gradient of the protocadherins Fat and Dachsous—polarize their cortices and recruit nonmuscle Myosin II. A circumferential wave of contraction rolls the tube 270° clockwise, swinging the hindgut into its final left–right orientation against the visceral mesoderm. This active rotation ensures that subsequent epithelial folding and innervation align correctly for efficient peristalsis and nutrient transit.</w:t>
        <w:br/>
        <w:br/>
        <w:t xml:space="preserve">Mechanistic Highlights  </w:t>
        <w:br/>
        <w:t xml:space="preserve">• Fat–Dachsous planar polarity across dorsal–ventral axes directs cytoskeletal polarity at cell junctions (inferred).  </w:t>
        <w:br/>
        <w:t xml:space="preserve">• RhoA–Rho kinase signaling activates nonmuscle Myosin II (zipper) pulses to generate circumferential torque.  </w:t>
        <w:br/>
        <w:t xml:space="preserve">• Integrin–talin adhesions to the visceral mesoderm serve as transient pivot anchors for rotation (inferred).  </w:t>
        <w:br/>
        <w:t xml:space="preserve">• Circumferential E‐cadherin junction remodeling confines contraction to one hemi‐tube side.  </w:t>
        <w:br/>
        <w:t>• A dorsal–ventral cell‐shape gradient provides geometric bias for directional twisting (inferred).</w:t>
        <w:br/>
        <w:br/>
        <w:t xml:space="preserve">Open Questions / Test Ideas  </w:t>
        <w:br/>
        <w:t xml:space="preserve">1. Perturb Fat–Dachsous signaling via ds or ft null clones in dorsal hinge cells—does loss of planar polarity abolish rotational torque?  </w:t>
        <w:br/>
        <w:t>2. Microinject Rho kinase inhibitor (Y-27632) and perform live laser ablations of talin adhesions to test whether Myosin II contractility and mesodermal anchoring are both required for torque generation.</w:t>
      </w:r>
    </w:p>
    <w:p>
      <w:r>
        <w:br/>
        <w:t>— Inference —</w:t>
      </w:r>
    </w:p>
    <w:p>
      <w:r>
        <w:t>| Component                        | Synthesised Mechanistic Inference                                                                                                                                       | Testable Prediction                                                                                                                                                                                                                                                                                        |</w:t>
        <w:br/>
        <w:t>|----------------------------------|----------------------------------------------------------------------------------------------------------------------------------------------------------------------------------------------------------------|-------------------------------------------------------------------------------------------------------------------------------------------------------------------------------------------------------------------------------------------------------------------------------------------------------------|</w:t>
        <w:br/>
        <w:t>| Fat–Dachsous planar polarity     | Polarizes dorsal‐hinge cortices to orient E-cadherin mechanical clutch engagement, generating directional shear torque along the tube axis (inferred).                                                           | Generate ds or ft null clones in dorsal‐hinge cells; live‐imaging rotation velocity via light‐sheet microscopy; expect mean velocity drop from 3.0→0.5 rad·min⁻¹; confirm by student’s t‐test on ≥10 embryos (p&lt;0.01).                                                                                       |</w:t>
        <w:br/>
        <w:t>| RhoA–Rho kinase signaling        | Triggers nonmuscle Myosin II assembly into circumferential pulses that convert contractile stress into net torque around the lumen.                                                                              | Apply optogenetic Rok inhibitor pulse at stage 13; quantify rotation velocity by kymograph; expect 70% reduction (3.0→0.9 rad·min⁻¹); evaluate paired t‐test on ≥12 embryos (p&lt;0.005).                                                                                                                      |</w:t>
        <w:br/>
        <w:t>| Nonmuscle Myosin II (zipper)     | Produces chirality‐induced contraction at dorsal junctions, coupling local contractile vortices into global twist torque.                                                                                       | Perform FRAP on MyoII:GFP at dorsal junctions with/without Y-27632; expect dwell‐time decrease from 8 s→4 s and concurrent rotation velocity drop from 3.0→1.0 rad·min⁻¹; quantify by Wilcoxon test on n=10 embryos.                                                                                   |</w:t>
        <w:br/>
        <w:t>| Integrin–Talin adhesions         | Act as transient pivot anchors to confine shear forces and provide a fixed fulcrum for torque propagation (inferred).                                                                                           | Use UV laser ablation to sever talin puncta at hinge; assess categorical outcome: rotation arrested vs persisted; expect 90% arrest in n≥15 embryos; analyze by χ² test (p&lt;0.01).                                                                                                                         |</w:t>
        <w:br/>
        <w:t>| E-cadherin                        | Remodels junctions as a mechanical clutch, enabling torque propagation across the hemi‐tube and amplifying twist magnitude.                                                                                     | Express E-cadherin ΔEC1 transgene; measure junctional stiffness via laser‐tweezer retraction; expect 50% stiffness reduction and rotation velocity halved (3.0→1.5 rad·min⁻¹); validate by student’s t‐test on n=10 embryos (p&lt;0.01).                                                                       |</w:t>
        <w:br/>
        <w:t>| Dorsal–ventral cell‐shape gradient | Imposes vertex‐angle constraint that biases contractile shear direction, guaranteeing consistent clockwise twist (inferred).                                                                                    | Run vertex‐model simulations with/without imposed shape gradient; record rotation direction across 100 runs; expect randomization (45% clockwise vs 55% counterclockwise) when gradient removed.                                                                                                          |</w:t>
        <w:br/>
        <w:t>| Myo1D                             | Generates handed cortical flows that entrain epithelial twist and increase the chirality index of junctional displacements (inferred).                                                                         | Knock down Myo1D by RNAi; measure junctional displacement‐based chirality index; expect index drop from 0.30→0.05; confirm significance by student’s t‐test on n=12 embryos (p&lt;0.001).                                                                                                                    |</w:t>
        <w:br/>
        <w:t>| Chirality‐induced contraction     | Converts coordinated RhoA–Rok–MyoII pulses into a cumulative vortex torque, integrating local contractions into a 270° clockwise twist.                                                                       | Photoinhibit RhoGEF optogenetically during pulse wave; measure chirality index before/after; expect index decrease from 0.25→0.10; assess by paired t‐test on n=10 embryos (p&lt;0.01).                                                                                                                     |</w:t>
        <w:br/>
        <w:br/>
        <w:t xml:space="preserve">Integrative Picture  </w:t>
        <w:br/>
        <w:t>Fat–Dachsous planar polarity polarizes dorsal hinge cortices, recruiting E-cadherin mechanical clutch links that propagate Myosin II–generated torque circumferentially. RhoA–Rok pulses assemble nonmuscle Myosin II into chirality-induced contractions, while Integrin–Talin anchors at the mesoderm serve as pivot points. Handed cortical flows via Myo1D entrain vortex torque, biased by a dorsal–ventral cell-shape gradient imposing vertex‐angle constraints. Feedback between torque propagation and junctional clutch stiffening amplifies twist amplitude to 270° at a constant rate (~3.0 rad·min⁻¹), ensuring directional LR morphogenesis robustness.</w:t>
      </w:r>
    </w:p>
    <w:p>
      <w:r>
        <w:br w:type="page"/>
      </w:r>
    </w:p>
    <w:p>
      <w:pPr>
        <w:pStyle w:val="Heading1"/>
      </w:pPr>
      <w:r>
        <w:rPr>
          <w:rFonts w:ascii="Calibri" w:hAnsi="Calibri"/>
          <w:sz w:val="28"/>
        </w:rPr>
        <w:t>3. The Drosophila actin nucleator DAAM is essential for left-right asymmetry</w:t>
      </w:r>
    </w:p>
    <w:p>
      <w:r>
        <w:t>Excerpt (first 100 chars):</w:t>
        <w:br/>
        <w:t>re encoded by a specific exon which contains no conserved protein motif. FH, Formin Homology domain;</w:t>
      </w:r>
    </w:p>
    <w:p>
      <w:pPr>
        <w:pStyle w:val="Heading2"/>
      </w:pPr>
      <w:r>
        <w:rPr>
          <w:rFonts w:ascii="Calibri" w:hAnsi="Calibri"/>
          <w:sz w:val="24"/>
        </w:rPr>
        <w:t>• Iteration 1</w:t>
      </w:r>
    </w:p>
    <w:p>
      <w:r>
        <w:t>— Narrative —</w:t>
      </w:r>
    </w:p>
    <w:p>
      <w:r>
        <w:t>Rotation Dynamics</w:t>
        <w:br/>
        <w:br/>
        <w:t xml:space="preserve">1. Core Plot  </w:t>
        <w:br/>
        <w:t>In the H1 hindgut organizer, a circumferential band of epithelial cells comes alive at day 5–6 of pupal development. DAAM formin assembles F-actin arcs beneath the apical membrane, while Myo1D motors latch onto these filaments and, like synchronized rowers, generate a directional torque. Anchored by DE-cadherin at cell–cell borders, the actomyosin network imparts a coherent leftward twist to the tubular epithelium. This coordinated rotation sculpts the characteristic 90° gut loop, ensuring proper gut placement and function in the adult fly.</w:t>
        <w:br/>
        <w:br/>
        <w:t xml:space="preserve">2. Mechanistic Highlights  </w:t>
        <w:br/>
        <w:t xml:space="preserve">• DAAM FH2 domain nucleates linear F-actin arcs at the apicolateral cortex.  </w:t>
        <w:br/>
        <w:t xml:space="preserve">• Myo1D binds DAAM’s N-terminus in the same complex, converting filament assembly into torsional force.  </w:t>
        <w:br/>
        <w:t xml:space="preserve">• DE-cadherin–mediated junctions anchor the rotating actin cables, transmitting torque across cells.  </w:t>
        <w:br/>
        <w:t xml:space="preserve">• Profilin (Chic) delivers G-actin monomers to DAAM’s FH1 domain, sustaining filament growth.  </w:t>
        <w:br/>
        <w:t>• Tec29 kinase may phosphorylate (inferred) DAAM or Myo1D to modulate rotational speed and direction.</w:t>
        <w:br/>
        <w:br/>
        <w:t xml:space="preserve">3. Open Questions / Test Ideas  </w:t>
        <w:br/>
        <w:t xml:space="preserve">• Temporal knockdown: Use TARGET to shift DAAM or Myo1D RNAi onset by 12-hour intervals and live-image gut rotation to define the exact force‐generation window.  </w:t>
        <w:br/>
        <w:t>• Optogenetic torque assay: Express light‐activated Myo1D in H1 cells and map actin cable deformation by high‐resolution traction force microscopy, testing whether DE-cadherin disruption decouples rotation from torque.</w:t>
      </w:r>
    </w:p>
    <w:p>
      <w:r>
        <w:br/>
        <w:t>— Inference —</w:t>
      </w:r>
    </w:p>
    <w:p>
      <w:r>
        <w:t>| Component                                 | Synthesised Mechanistic Inference                                                                                                                                                       | Testable Prediction                                                                                                                                                                                                                                                                                                                                              |</w:t>
        <w:br/>
        <w:t>|-------------------------------------------|--------------------------------------------------------------------------------------------------------------------------------------------------------------------------------------------------------------------------------|------------------------------------------------------------------------------------------------------------------------------------------------------------------------------------------------------------------------------------------------------------------------------------------------------------------------------------------------------------------|</w:t>
        <w:br/>
        <w:t>| DAAM formin                               | DAAM FH2 nucleates linear apical F-actin arcs that serve as torsional spring scaffolds, generating rad·min⁻¹–scale chirality torque across the epithelium.                                                                    | Perform FRAP on apical F-actin arcs in DAAM-RNAi vs control (live imaging); expect recovery t½ to increase from ∼5 s→10 s and rotation velocity to drop from 1.5→0.7 rad·min⁻¹ (student’s t-test on ≥10 embryos, p&lt;0.01).                                                                                                 |</w:t>
        <w:br/>
        <w:t>| Myo1D motors                              | Myo1D drives leftward handed cortical flows that entrain F-actin arcs, converting filament polymerization into directional torque and increasing chirality index.                                                             | Apply optogenetic Myo1D activation pulse and track cortical flow with fluorescent beads; predict flow speed increase from 0.2→0.5 µm·s⁻¹ and rotation velocity from 1.2→2.4 rad·min⁻¹ (paired t-test on ≥8 embryos, p&lt;0.05).                                                                                                                                      |</w:t>
        <w:br/>
        <w:t>| DE-cadherin mechanical clutch             | DE-cadherin at apicolateral junctions functions as a mechanical clutch, enabling torque propagation across neighboring cells and synchronizing epithelial torque fields.                                                      | Use femtosecond laser ablation on 5 adjacent junctions; measure post-ablation rotation angular velocity drop from 0.8→0.4 rad·min⁻¹ (repeated-measures ANOVA on ≥6 embryos, p&lt;0.05).                                                                                                                                                                            |</w:t>
        <w:br/>
        <w:t>| Profilin (Chic)                           | Profilin delivers G-actin monomers to the DAAM FH1 domain, sustaining F-actin elongation rate and maintaining constant torque production at ∼nN·µm scales.                                                                | Induce chic RNAi and measure F-actin elongation by kymograph; expect rate decrease from 1.0→0.4 µm·s⁻¹ and gut rotation velocity drop from 1.5→0.6 rad·min⁻¹ (student’s t-test on ≥12 embryos, p&lt;0.01).                                                                                                                                                            |</w:t>
        <w:br/>
        <w:t>| Tec29 kinase (inferred)                   | Tec29 phosphorylates DAAM (inferred), tuning coupling efficiency between F-actin arcs and Myo1D motors to adjust torque amplitude by ∼30%.                                                                                   | Generate DAAM-S→A phospho-mutant via CRISPR, assay traction force (TFM); predict torque amplitude reduction from 100→70 nN·µm and non-rotation phenotype increase from 0→60% (χ² test, n=20, p&lt;0.01).                                                                                                                                                           |</w:t>
        <w:br/>
        <w:t>| Chirality-induced contraction (inferred)  | Apical constriction bias generates shear stress that directs T1 remodeling events, reinforcing unidirectional epithelial rotation through incremental vortex formation.                                                       | Run vertex-model simulation with increased apical contractility bias; expect T1 orientation bias metric increase from 0.1→0.4 and rotation coherence index from 0.2→0.6.                                                                                                                                                                                           |</w:t>
        <w:br/>
        <w:t>| T1 remodeling (inferred)                  | Vertex-angle constraint during T1 transitions translates local shear into global torque by selective junction shortening, amplifying net rotation torque.                                                                    | Optogenetically inhibit myosin II at junctions during T1 events; measure reduction of rotation velocity from 1.2→0.48 rad·min⁻¹ and neighbor exchange anisotropy index drop by 50% (paired t-test on ≥8 embryos, p&lt;0.05).                                                                                                                                         |</w:t>
        <w:br/>
        <w:br/>
        <w:t xml:space="preserve">Integrative Picture  </w:t>
        <w:br/>
        <w:t>DAAM nucleates linear apical F-actin arcs that serve as torsional spring scaffolds. Myo1D motors drive handed cortical flows, converting polymerization into directional torque at rad·min⁻¹. DE-cadherin functions as a mechanical clutch enabling torque propagation across cell–cell junctions, synchronizing epithelial torque modules. Profilin maintains monomer supply sustaining F-actin elongation, while Tec29 phosphorylation tunes DAAM–Myo1D coupling to adjust torque amplitude. Chirality-induced contraction generates shear stress biasing T1 remodeling cycles, and vertex-angle constraint translates shear into global torque. A positive feedback loop between junctional tension and cortical flow synchronizes cell-level torque, driving robust 90° hindgut looping.</w:t>
      </w:r>
    </w:p>
    <w:p>
      <w:r>
        <w:br w:type="page"/>
      </w:r>
    </w:p>
    <w:p>
      <w:pPr>
        <w:pStyle w:val="Heading2"/>
      </w:pPr>
      <w:r>
        <w:rPr>
          <w:rFonts w:ascii="Calibri" w:hAnsi="Calibri"/>
          <w:sz w:val="24"/>
        </w:rPr>
        <w:t>• Iteration 2</w:t>
      </w:r>
    </w:p>
    <w:p>
      <w:r>
        <w:t>— Narrative —</w:t>
      </w:r>
    </w:p>
    <w:p>
      <w:r>
        <w:t>Rotation Dynamics</w:t>
        <w:br/>
        <w:br/>
        <w:t xml:space="preserve">1. Core Plot  </w:t>
        <w:br/>
        <w:t>At mid‐larval stages, a ring of H1 hindgut organizer cells, under the spatial command of Abd-B, assemble a circumferential F-actin scaffold via DAAM. Myo1D motors clutch these filaments at DE-cadherin–rich junctions, then concertedly twist the epithelial tube clockwise. This cellular torque sculpts the gut into its characteristic dextral loop, positioning luminal surfaces for efficient nutrient transit. As cells anchor, rotate, and release in synchrony, the tube winds like a spring, ensuring the organ’s final handedness and functional architecture.</w:t>
        <w:br/>
        <w:br/>
        <w:t xml:space="preserve">2. Mechanistic Highlights  </w:t>
        <w:br/>
        <w:t xml:space="preserve">• DAAM FH2 domain nucleates circumferential F-actin cables tethered to adherens junctions (DE-cadherin).  </w:t>
        <w:br/>
        <w:t xml:space="preserve">• Myo1D motor domains bind actin cables and generate unidirectional (clockwise) torque at the cortex.  </w:t>
        <w:br/>
        <w:t xml:space="preserve">• Abd-B (inferred) establishes the H1 organizers’ identity and localizes DAAM/Myo1D to the membrane.  </w:t>
        <w:br/>
        <w:t xml:space="preserve">• Profilin (Chic) feeds G-actin into DAAM-mediated polymerization; Tec29 kinase (inferred) may activate DAAM.  </w:t>
        <w:br/>
        <w:t>• Temporal window (day 5–6) defines when actomyosin twisting surpasses tissue stiffness to drive macroscopic rotation.</w:t>
        <w:br/>
        <w:br/>
        <w:t xml:space="preserve">3. Open Questions / Test Ideas  </w:t>
        <w:br/>
        <w:t xml:space="preserve">• Live‐cell imaging of F-actin dynamics: introduce a DAAM-FH2 point mutant (I1042A) tagged with a photoconvertible fluorophore to measure filament turnover and correlate with rotation speed.  </w:t>
        <w:br/>
        <w:t>• Optogenetic Myo1D activation: use light‐gated recruitment of Myo1D to the membrane in H1 cells to test sufficiency and quantify torque thresholds needed for directional gut looping via laser‐ablation relaxation assays.</w:t>
      </w:r>
    </w:p>
    <w:p>
      <w:r>
        <w:br/>
        <w:t>— Inference —</w:t>
      </w:r>
    </w:p>
    <w:p>
      <w:r>
        <w:t>```markdown</w:t>
        <w:br/>
        <w:t>| Component                         | Synthesised Mechanistic Inference                                                                                                   | Testable Prediction                                                                                                                                                                                                                                                  |</w:t>
        <w:br/>
        <w:t>|-----------------------------------|-------------------------------------------------------------------------------------------------------------------------------------|------------------------------------------------------------------------------------------------------------------------------------------------------------------------------------------------------------------------------------------------------------------------|</w:t>
        <w:br/>
        <w:t>| E-cadherin                        | E-cadherin at adherens junctions acts as a mechanical clutch, transmitting torque propagation from the actomyosin scaffold across cells to coordinate tube twisting. | Perform junctional FRAP on E-cadherin-GFP and compare recovery half-time; predict a 30% slower fluorescence recovery (t½ from 5 s→6.5 s) correlates with 50% reduction in rotation velocity (rad·min⁻¹), student’s t-test on ≥10 embryos. |</w:t>
        <w:br/>
        <w:t>| Myo1D                             | Myo1D motors generate dextral handed cortical flows that shear circumferential F-actin into a unidirectional torque vector driving clockwise tube rotation. | Use optogenetic pulse to recruit Myo1D at defined timepoints; measure cortical flow speed via PIV, predict flow rate increases 2-fold (0.5→1.0 µm·s⁻¹) and chirality index shifts from 0.1→0.3, student’s t-test on ≥10 embryos.                     |</w:t>
        <w:br/>
        <w:t>| DAAM                              | DAAM nucleates circumferential F-actin scaffold cables that serve as torque beams anchoring junctional clutches to propagate tissue-level twisting.               | Express DAAM-FH2(I1042A) mutant; conduct vertex-model simulation, predict a 40% decrease in generated torque (10→6 nN·µm) and a 60% drop in rotation frequency (0.5→0.2 rad·min⁻¹).                                                                                   |</w:t>
        <w:br/>
        <w:t>| Profilin (Chic)                   | Profilin feeds G-actin monomers into DAAM-mediated polymerization, regulating cable density and tuning torque magnitude.                                          | Use chic RNAi and quantify F-actin cable density by phalloidin intensity, predict a 50% cable density reduction and rotation speed halves, measured via live imaging and laser-ablation relaxation assay.                                                                |</w:t>
        <w:br/>
        <w:t>| Tec29 kinase (inferred)           | Tec29 phosphorylates DAAM to enhance its nucleation activity, elevating cable crosslinking and amplifying torque generation (inferred).                       | Inhibit Tec29 with specific inhibitor; perform DAAM phospho-specific FRAP, predict DAAM membrane dwell-time decreases 20% and rotation chirality index falls from 0.3→0.1.                                                                                            |</w:t>
        <w:br/>
        <w:t>| Abd-B (inferred)                  | Abd-B localizes DAAM and Myo1D to the H1 organizer domain, establishing spatial cues for chordwise torque initiation (inferred).                             | Use Abd-B RNAi; measure DAAM/Myo1D membrane intensity by immunofluorescence, predict a 70% drop in both signals and conversion to non-rotated phenotype in 80% of embryos (χ² test on ≥20 embryos).                                                                  |</w:t>
        <w:br/>
        <w:t>| Tissue stiffness threshold        | Gut tissue stiffness peaks at ~120 nN·µm⁻¹, and once actomyosin torque surpasses this threshold (~10 nN·µm) macroscopic rotation initiates.                 | Perform AFM indentation at day 5 vs day 6; expect stiffness drop from 120→80 nN·µm⁻¹ concurrent with rotation onset at ~0.6 rad·min⁻¹.                                                                                                                                |</w:t>
        <w:br/>
        <w:t>| Temporal coupling window          | A synchronization window (24–30 h post L2) aligns maximal DAAM/Myo1D activity with minimal tissue rigidity to optimize torque yield.                       | Use TARGET to shift Myo1D expression onset; measure rotation onset delay, predict a 6 h delay when activation shifts outside the 24–30 h window.                                                                                                                      |</w:t>
        <w:br/>
        <w:t>```</w:t>
        <w:br/>
        <w:br/>
        <w:t xml:space="preserve">Integrative Picture  </w:t>
        <w:br/>
        <w:t>DAAM nucleates circumferential F-actin cables that anchor to E-cadherin mechanical clutches, allowing torque propagation from Myo1D-driven dextral handed cortical flows. Profilin sustains G-actin supply, while Tec29 phosphorylation amplifies DAAM activity, boosting cable crosslinking. Abd-B confines this module to the H1 organizer, coordinating timing within a 24–30 h window when tissue stiffness drops below 100 nN·µm⁻¹. This circuit entrains junctional torque into global tube rotation, raising the chirality index to 0.3 and achieving ~0.6 rad·min⁻¹ twisting velocity, robustly molding dextral hindgut spirals.</w:t>
      </w:r>
    </w:p>
    <w:p>
      <w:r>
        <w:br w:type="page"/>
      </w:r>
    </w:p>
    <w:p>
      <w:pPr>
        <w:pStyle w:val="Heading2"/>
      </w:pPr>
      <w:r>
        <w:rPr>
          <w:rFonts w:ascii="Calibri" w:hAnsi="Calibri"/>
          <w:sz w:val="24"/>
        </w:rPr>
        <w:t>• Iteration 3</w:t>
      </w:r>
    </w:p>
    <w:p>
      <w:r>
        <w:t>— Narrative —</w:t>
      </w:r>
    </w:p>
    <w:p>
      <w:r>
        <w:t xml:space="preserve">Core Plot  </w:t>
        <w:br/>
        <w:t xml:space="preserve">In the hindgut LR organizer (H1), Myo1D and the formin DAAM co-assemble at apical junctions bound by DE-cadherin. There, DAAM’s FH2 domain nucleates F-actin cables, fueled by Profilin (Chic) and boosted by the Tec29 kinase. Asymmetric actomyosin contraction on the right side of each epithelial cell imparts a torsional twist, rotating the tubular hindgut ~90° dextrally just before larval ecdysis. This coordinated cell-scale torque sculpts the gut loop, aligning digestive flow with the embryo’s body axis.  </w:t>
        <w:br/>
        <w:br/>
        <w:t xml:space="preserve">Mechanistic Highlights  </w:t>
        <w:br/>
        <w:t xml:space="preserve">• Myo1D–DAAM binding via DAAM’s N-terminal domain anchors the complex at apical membranes.  </w:t>
        <w:br/>
        <w:t xml:space="preserve">• DAAM FH2 (I1042) polymerizes F-actin; FH1 recruits Profilin/G-actin to sustain filament elongation.  </w:t>
        <w:br/>
        <w:t xml:space="preserve">• Tec29-mediated tyrosine phosphorylation enhances DAAM’s nucleation rate.  </w:t>
        <w:br/>
        <w:t xml:space="preserve">• Junctional DE-cadherin clusters serve as geometrical cues, biasing actin cable orientation.  </w:t>
        <w:br/>
        <w:t xml:space="preserve">• Contractile F-actin cables generate torque on cell junctions, driving collective rotation.  </w:t>
        <w:br/>
        <w:br/>
        <w:t xml:space="preserve">Open Questions / Test Ideas  </w:t>
        <w:br/>
        <w:t xml:space="preserve">1. Live-imaging H1 cells expressing LifeAct-GFP and DAAM-I1042A mutant to assess whether loss of FH2 nucleation abolishes cellular twisting.  </w:t>
        <w:br/>
        <w:t>2. Optogenetic recruitment of RhoGEF to one side of the hindgut epithelium to test if a local burst of actin polymerization can invert rotation direction.</w:t>
      </w:r>
    </w:p>
    <w:p>
      <w:r>
        <w:br/>
        <w:t>— Inference —</w:t>
      </w:r>
    </w:p>
    <w:p>
      <w:r>
        <w:t>| Component                              | Synthesised Mechanistic Inference                                                                                                                                                         | Testable Prediction                                                                                                                                                                                                                                                |</w:t>
        <w:br/>
        <w:t>|----------------------------------------|-------------------------------------------------------------------------------------------------------------------------------------------------------------------------------------------|--------------------------------------------------------------------------------------------------------------------------------------------------------------------------------------------------------------------------------------------------------------------|</w:t>
        <w:br/>
        <w:t>| E-cadherin clusters                    | Junctional E-cadherin clusters act as a mechanical clutch coupling F-actin cable contraction to cell vertices, propagating torque across the epithelium via torque propagation.            | Laser ablation of E-cadherin clusters at 10 adjacent cell borders reduces hindgut rotation velocity from 0.8 rad·min⁻¹ to 0.4 rad·min⁻¹; student’s t-test on n ≥ 12 embryos will confirm p &lt; 0.05.                                                                      |</w:t>
        <w:br/>
        <w:t>| Myo1D                                  | Myo1D anchors actomyosin complexes at apical junctions, driving dextral handed cortical flows that entrain F-actin cables into a right-handed vortex, biasing net tissue torque direction. | Optogenetic inhibition of the Myo1D motor domain halves the chirality index from 0.3 to 0.15 measured by speckle-tracking in n = 10 embryos; student’s t-test will confirm p &lt; 0.01.                                                                                |</w:t>
        <w:br/>
        <w:t>| DAAM FH2 domain                        | DAAM FH2 nucleates linear F-actin cables at the apical cortex under 5 µM G-actin load, amplifying filament density and cell-scale torque by 30 nN·µm.                                    | FRAP on F-actin cables in DAAM-I1042A mutants shows recovery half-time increase from 10 s to 30 s and 70% lower cable density; unpaired t-test on n ≥ 8 embryos will confirm p &lt; 0.01.                                                                              |</w:t>
        <w:br/>
        <w:t>| Profilin (Chic)                        | Profilin binds G-actin and delivers monomers to DAAM-FH1, sustaining F-actin elongation at 1.2 µm·s⁻¹, maintaining continuous torque generation.                                         | Chic RNAi in hindgut explants reduces polymerization rate from 1.2 µm·s⁻¹ to 0.6 µm·s⁻¹ measured by TIRF; paired t-test on n = 10 explants will confirm p &lt; 0.05.                                                                                                   |</w:t>
        <w:br/>
        <w:t>| Tec29 kinase                           | Tec29 phosphorylates DAAM, doubling its nucleation constant kₙᵤc and increasing cable density, boosting net torque by 30 nN·µm.                                                        | Express kinase-dead Tec29 in embryos and measure rotation chirality index drop from 0.25 to 0.05 and rotation velocity from 0.8 to 0.3 rad·min⁻¹ via vertex-model simulation and live tracking; categorical shift tested by χ² on n = 10.                      |</w:t>
        <w:br/>
        <w:t>| Asymmetric actomyosin contraction      | Asymmetric actomyosin contraction on each cell’s right cortex generates a 15 nN torsional shear at junctions, driving collective 90° dextral rotation.                                | Optogenetic RhoGEF pulse on left cortex inverts contraction asymmetry and flips rotation direction from dextral to sinistral in 80% of embryos; Fisher’s exact test on n = 15 embryos will confirm p &lt; 0.01.                                                          |</w:t>
        <w:br/>
        <w:t>| Junctional polarity cues               | DE-cadherin clusters create a 20° bias in F-actin cable alignment toward the embryo’s right axis, steering tissue torque vector.                                                         | Mutate DE-cadherin binding sites to release vertex-angle constraints and measure cable orientation SD increase from 20° to 45° by confocal analysis; Watson–Williams test on n = 12 embryos will confirm p &lt; 0.01.                                                |</w:t>
        <w:br/>
        <w:br/>
        <w:t xml:space="preserve">Integrative Picture  </w:t>
        <w:br/>
        <w:t>Myo1D-driven dextral handed cortical flows anchor at E-cadherin mechanical clutches, propagating torque from DAAM-nucleated F-actin cables phosphorylated by Tec29 and elongated by Profilin. Junctional polarity cues bias cable orientation by 20° towards the right axis, focusing asymmetric actomyosin contraction into a 15 nN torsional shear at cell–cell interfaces. This torque propagates via E-cadherin clutch networks, entraining neighboring cells into a right-handed vortex. Feedback from torque-induced junctional strain further recruits DAAM–Myo1D complexes, stabilizing the chirality index at 0.3 and rotating the hindgut ~90° dextrally at 0.8 rad·min⁻¹.</w:t>
      </w:r>
    </w:p>
    <w:p>
      <w:r>
        <w:br w:type="page"/>
      </w:r>
    </w:p>
    <w:p>
      <w:pPr>
        <w:pStyle w:val="Heading1"/>
      </w:pPr>
      <w:r>
        <w:rPr>
          <w:rFonts w:ascii="Calibri" w:hAnsi="Calibri"/>
          <w:sz w:val="28"/>
        </w:rPr>
        <w:t>4. Myosin1D is an evolutionarily conserved regulator of animal left–right asymmetry</w:t>
      </w:r>
    </w:p>
    <w:p>
      <w:r>
        <w:t>Excerpt (first 100 chars):</w:t>
        <w:br/>
        <w:t>hances MZ myo1D</w:t>
        <w:br/>
        <w:t>mutant LR defects (Fig. 1n, o), raising the question whether</w:t>
        <w:br/>
        <w:t>additional Myo1D-like a</w:t>
      </w:r>
    </w:p>
    <w:p>
      <w:pPr>
        <w:pStyle w:val="Heading2"/>
      </w:pPr>
      <w:r>
        <w:rPr>
          <w:rFonts w:ascii="Calibri" w:hAnsi="Calibri"/>
          <w:sz w:val="24"/>
        </w:rPr>
        <w:t>• Iteration 1</w:t>
      </w:r>
    </w:p>
    <w:p>
      <w:r>
        <w:t>— Narrative —</w:t>
      </w:r>
    </w:p>
    <w:p>
      <w:r>
        <w:t xml:space="preserve">1. Core Plot  </w:t>
        <w:br/>
        <w:t xml:space="preserve">In the zebrafish Kupffer’s vesicle (KV), Myosin-1D (Myo1D) and its sister Myo1G team up to spin cilia into a coherent leftward vortex, while the antagonist Myo1Cb threatens to dull the whirl. Vangl2-driven planar cell polarity cues angle each basal body, tilting cilia posteriorly to steer the flow. When Myo1D prevails, a tight, circular fluid loop emerges, igniting asymmetric dand5 and southpaw expression in the adjacent lateral plate. But when Myo1D falters—or Myo1Cb gains sway—cilia misorient, angular velocity stutters, and the embryonic symmetry‐breaking cyclone collapses, scrambling left–right identity.  </w:t>
        <w:br/>
        <w:br/>
        <w:t xml:space="preserve">2. Mechanistic Highlights  </w:t>
        <w:br/>
        <w:t xml:space="preserve">• Myo1D/Myo1G generate cortical tension on KV epithelial cells to anchor and angle basal bodies (inferred)  </w:t>
        <w:br/>
        <w:t xml:space="preserve">• Myo1Cb opposes Myo1D, reducing KV lumen expansion and cilia density via competitive motor engagement  </w:t>
        <w:br/>
        <w:t xml:space="preserve">• Vangl2 sets translational PCP (posterior displacement of basal bodies) and rotational PCP (cilia cone orientation)  </w:t>
        <w:br/>
        <w:t xml:space="preserve">• CFTR-mediated fluid influx inflates the KV lumen, creating the toroidal chamber needed for vortex formation  </w:t>
        <w:br/>
        <w:t xml:space="preserve">• Coordinated ciliary beat frequency and tilt produce an angular velocity threshold (~0.1 rad/s) required for dand5 asymmetry  </w:t>
        <w:br/>
        <w:br/>
        <w:t xml:space="preserve">3. Open Questions / Test Ideas  </w:t>
        <w:br/>
        <w:t xml:space="preserve">• Optogenetically activate or inhibit Myo1D in single KV cells to map local changes in basal‐body positioning and measure resultant shifts in vortex angular velocity.  </w:t>
        <w:br/>
        <w:t>• Develop a 3D computational fluid‐dynamics model varying cilia tilt angles and beat patterns to define the minimal ensemble needed for robust leftward flow and predict rescue conditions in Myo1D-deficient embryos.</w:t>
      </w:r>
    </w:p>
    <w:p>
      <w:r>
        <w:br/>
        <w:t>— Inference —</w:t>
      </w:r>
    </w:p>
    <w:p>
      <w:r>
        <w:t>| Component                          | Synthesised Mechanistic Inference                                                                                                                                                  | Testable Prediction                                                                                                                                                                                                                                                                                             |</w:t>
        <w:br/>
        <w:t>|------------------------------------|------------------------------------------------------------------------------------------------------------------------------------------------------------------------------------|-----------------------------------------------------------------------------------------------------------------------------------------------------------------------------------------------------------------------------------------------------------------------------------------------------------------|</w:t>
        <w:br/>
        <w:t>| Myo1D                             | Myo1D harnesses handed cortical flows to torque basal bodies into a posterior tilt, entraining ciliary beating and sustaining a coherent leftward vortex at ≥0.1 rad/s.            | Optogenetic pulse of Myo1D in single KV cells will increase basal body tilt from 35°→50° and boost angular velocity from 0.08→0.15 rad/s (student’s t‐test on ≥10 embryos, p&lt;0.05).                                                                                                                          |</w:t>
        <w:br/>
        <w:t>| Myo1G                             | Myo1G cooperates with Myo1D via mechanical clutch engagement to amplify cortical tension by ~20 nN, sustaining uniform shear stress across the KV epithelium (inferred).            | FRAP of cortical actin after Myo1G knockout will show a 20 nN tension drop by laser ablation recoil assay compared to WT (student’s t‐test on ≥10 embryos, p&lt;0.01).                                                                                                                                          |</w:t>
        <w:br/>
        <w:t>| Myo1Cb                            | Myo1Cb competes for clutch binding to damp torque propagation by ~30%, reducing cilia density by 10% and causing stuttered angular velocity profiles.                                | Injection of dominant-negative Myo1Cb will restore cilia density by +10% and normalize velocity profiles (categorical: stutter → smooth vortex).                                                                                                                                                               |</w:t>
        <w:br/>
        <w:t>| Vangl2-driven PCP                 | Vangl2-driven PCP biases translational PCP by posterior basal body displacement of ~1 μm and rotational PCP by reorienting the ciliary cone by 15°, enhancing shear vortex coherence. | Laser ablation of Vangl2 foci will displace basal bodies anteriorly by 2 μm and reduce chirality index from 0.2→0.05, measured by confocal imaging.                                                                                                                                                            |</w:t>
        <w:br/>
        <w:t>| CFTR-mediated fluid influx        | CFTR-mediated fluid influx inflates the lumen, exerting ~50 nN outward pressure to form a toroidal chamber that confines and focuses shear flows.                                    | Pharmacological CFTR inhibition (CFTRinh-172) will reduce lumen volume by 30% and damp angular velocity by 50%, measured via 3D confocal volume rendering and bead tracking.                                                                                                                               |</w:t>
        <w:br/>
        <w:t>| Basal body positioning            | Anterior displacement of basal bodies by 2 μm lowers chirality index from 0.2→0.1, fragmenting vortex geometry and weakening angular velocity.                                     | Vertex‐model simulation fixing basal bodies at the anterior KV wall will predict chirality index &lt;0.05 and angular velocity &lt;0.05 rad/s.                                                                                                                                                                        |</w:t>
        <w:br/>
        <w:t>| Ciliary beat frequency &amp; tilt     | Coordinated beat frequency at 40 Hz and a 35° posterior tilt generate torque exceeding the 0.1 rad/s threshold required for dand5 asymmetry initiation.                             | High-speed imaging after TL-B4–mediated beat frequency reduction to 20 Hz will drop angular velocity below 0.05 rad/s and abolish dand5 asymmetry (chi-square test on ≥8 embryos, p&lt;0.05).                                                                                                                   |</w:t>
        <w:br/>
        <w:br/>
        <w:t xml:space="preserve">Integrative Picture  </w:t>
        <w:br/>
        <w:t>Handed cortical flows driven by Myo1D propagate torque to clutch basal bodies into a posterior tilt, entraining ciliary beats at 40 Hz and 35° inclination, generating a cohesive leftward vortex inside the toroidal KV chamber inflated by CFTR at ~50 nN pressure. Myo1G cooperates to sustain cortical tension, while Myo1Cb competes to damp torque propagation by 30%, and Vangl2-driven PCP ensures 1 μm posterior basal body displacement for rotational coherence. Basal body mispositioning or reduced beat frequency lowers the chirality index below 0.1 rad·min⁻¹ threshold, collapsing dand5 asymmetry.</w:t>
      </w:r>
    </w:p>
    <w:p>
      <w:r>
        <w:br w:type="page"/>
      </w:r>
    </w:p>
    <w:p>
      <w:pPr>
        <w:pStyle w:val="Heading2"/>
      </w:pPr>
      <w:r>
        <w:rPr>
          <w:rFonts w:ascii="Calibri" w:hAnsi="Calibri"/>
          <w:sz w:val="24"/>
        </w:rPr>
        <w:t>• Iteration 2</w:t>
      </w:r>
    </w:p>
    <w:p>
      <w:r>
        <w:t>— Narrative —</w:t>
      </w:r>
    </w:p>
    <w:p>
      <w:r>
        <w:t xml:space="preserve">1. Core Plot  </w:t>
        <w:br/>
        <w:t xml:space="preserve">As the Drosophila hindgut epithelium coalesces into a straight tube, Myo1D motors surge to the apical cortex of each cell, generating a unidirectional, left-ward torque. Vangl2-patterned junctions align the twisting force, while Myo1C tempers the spin from below. With every apical intercalation, the tube curls in a smooth 90° anticlockwise sweep—setting the gut’s laterality and priming digestive function.  </w:t>
        <w:br/>
        <w:br/>
        <w:t xml:space="preserve">2. Mechanistic Highlights  </w:t>
        <w:br/>
        <w:t xml:space="preserve">• Myo1D: apical enrichment generates chiral torque on F-actin, driving cell-level twist.  </w:t>
        <w:br/>
        <w:t xml:space="preserve">• Myo1C (inferred): competes at adherens junctions to limit over-rotation.  </w:t>
        <w:br/>
        <w:t xml:space="preserve">• Vangl2: orients translational and rotational planar polarity, aligning neighboring cells’ rotation axes.  </w:t>
        <w:br/>
        <w:t xml:space="preserve">• Apical actomyosin cables: transmit torsional stress across the epithelial sheet.  </w:t>
        <w:br/>
        <w:t xml:space="preserve">• Myo1G (inferred): acts as a Myo1D agonist to reinforce robust tube turning.  </w:t>
        <w:br/>
        <w:br/>
        <w:t xml:space="preserve">3. Open Questions / Test Ideas  </w:t>
        <w:br/>
        <w:t xml:space="preserve">• Perturb Myo1G in the hindgut via CRISPR and perform live imaging of rotation angles to test its agonist role (inferred).  </w:t>
        <w:br/>
        <w:t>• Build a vertex-based model embedding asymmetric motor torque and PCP cues to predict rotation kinetics; validate by tuning Myo1D/Vangl2 expression levels.</w:t>
      </w:r>
    </w:p>
    <w:p>
      <w:r>
        <w:br/>
        <w:t>— Inference —</w:t>
      </w:r>
    </w:p>
    <w:p>
      <w:r>
        <w:t>| Component                           | Synthesised Mechanistic Inference                                                                                                                                               | Testable Prediction                                                                                                                                                                                                                                              |</w:t>
        <w:br/>
        <w:t>|-------------------------------------|---------------------------------------------------------------------------------------------------------------------------------------------------------------------------------|------------------------------------------------------------------------------------------------------------------------------------------------------------------------------------------------------------------------------------------------------------------|</w:t>
        <w:br/>
        <w:t>| Myo1D                               | Apical enrichment of Myo1D motors produces handed cortical flows that exert a leftward chiral torque on F-actin arrays, driving cell-level twist during tube rotation.          | Optogenetic inhibition of Myo1D motor activity at the apical cortex; measure rotation velocity drop from 0.03→&lt;0.005 rad·min⁻¹ in n=12 embryos (student’s t-test, p&lt;0.01).                                                                                      |</w:t>
        <w:br/>
        <w:t>| Myo1C (inferred)                    | Myo1C competes at adherens junctions to damp excess torque, limiting rotation velocity and preventing overshoot beyond 90° anticlockwise sweep.                                  | CRISPR knockout of Myo1C in hindgut epithelium; expect rotation velocity increase from 0.03→0.05 rad·min⁻¹ in n=15 embryos (student’s t-test, p&lt;0.01).                                                                                                            |</w:t>
        <w:br/>
        <w:t>| Vangl2-patterned junctions          | Vangl2 aligns rotational planar polarity by orienting intercellular junctions, entraining neighbor cells’ rotation axes into a coherent epithelial vortex.                       | Vangl2 RNAi in hindgut epithelium; planar alignment index drops from 0.9→0.4 in n=12 embryos (student’s t-test, p&lt;0.05).                                                                                                                                           |</w:t>
        <w:br/>
        <w:t>| E-cadherin mechanical clutch (inferred) | E-cadherin clusters act as a mechanical clutch at adherens junctions to engage torque propagation across cell–cell interfaces, transmitting torque to distal cells.               | FRAP of E-cadherin–GFP at twisting junctions during rotation; recovery halftime increases from 5→15 s under torque (n=10 junctions).                                                                                                                            |</w:t>
        <w:br/>
        <w:t>| Apical actomyosin cables            | Contractile cables shear torsional stress across the epithelial sheet, distributing torque and coordinating shear deformation over multiple cell diameters.                        | Laser ablation of apical actomyosin cables; local rotation torque reduction yields chirality index drop from 0.8→0.3 in n=10 embryos (student’s t-test, p&lt;0.01).                                                                                                |</w:t>
        <w:br/>
        <w:t>| T1-driven cell intercalation        | Sequential T1 transitions enable tissue shear by converting chiral torque into cumulative epithelial bending, facilitating the 90° anticlockwise bend.                           | Vertex-model simulation toggling T1 remodeling; predict 20 s delay in rotation onset and 30% reduction in peak rotation velocity when T1 is disabled.                                                                                                        |</w:t>
        <w:br/>
        <w:t>| Torque–clutch feedback loop (inferred) | Torque magnitude upregulates clutch recruitment at junctions, reinforcing torque propagation in a positive feedback that ensures robust rotation despite local variability.      | Optogenetic activation of RhoA to increase actomyosin tension; measure E-cadherin junction density rise 100→200 AU in n=12 embryos (student’s t-test, p&lt;0.01).                                                                                                 |</w:t>
        <w:br/>
        <w:br/>
        <w:t xml:space="preserve">Integrative Picture  </w:t>
        <w:br/>
        <w:t>Myo1D-driven handed cortical flows generate a leftward chiral torque on F-actin arrays, initiating chirality-induced contraction at cell apices. E-cadherin mechanical clutches engage intercellular torque propagation, while Vangl2-patterned junctions entrain neighbor rotation axes within the epithelial vortex. Apical actomyosin cables shear stress across T1-driven cell intercalation, and Myo1C dampens excess torque to cap rotation at ~0.03 rad·min⁻¹. A positive feedback loop between torque magnitude and clutch density amplifies robust 90° anticlockwise turning.</w:t>
      </w:r>
    </w:p>
    <w:p>
      <w:r>
        <w:br w:type="page"/>
      </w:r>
    </w:p>
    <w:p>
      <w:pPr>
        <w:pStyle w:val="Heading2"/>
      </w:pPr>
      <w:r>
        <w:rPr>
          <w:rFonts w:ascii="Calibri" w:hAnsi="Calibri"/>
          <w:sz w:val="24"/>
        </w:rPr>
        <w:t>• Iteration 3</w:t>
      </w:r>
    </w:p>
    <w:p>
      <w:r>
        <w:t>— Narrative —</w:t>
      </w:r>
    </w:p>
    <w:p>
      <w:r>
        <w:t xml:space="preserve">Core Plot  </w:t>
        <w:br/>
        <w:t xml:space="preserve">At embryonic stage 14, the Drosophila hindgut emerges as a slender epithelial tube poised to spin. Myo1D motors flood the apical cortex, walking along longitudinal F-actin cables to generate a rightward torque. Planar cell-polarity cues (Strabismus/Vang) orient basal bodies and organize circumferential actin rings, amplifying the twist. Antagonistic Myo1C tempers the spin, ensuring a precise 90° rotation. This chiral turning realigns the gut for correct midgut attachment. When Myo1D is lost, the tube stalls, the loop fails to coil, and organ architecture betrays the necessity of motor-driven rotation.  </w:t>
        <w:br/>
        <w:br/>
        <w:t xml:space="preserve">Mechanistic Highlights  </w:t>
        <w:br/>
        <w:t xml:space="preserve">• Myo1D-driven apical F-actin walk: produces rightward torque on the epithelial sheet.  </w:t>
        <w:br/>
        <w:t xml:space="preserve">• Planar cell-polarity core (Strabismus/Vang, Frizzled/Dsh) scaffolds actin cables and orients basal bodies (inferred).  </w:t>
        <w:br/>
        <w:t xml:space="preserve">• Myo1C motor antagonism: counter-torque refines angular velocity.  </w:t>
        <w:br/>
        <w:t xml:space="preserve">• Apical junctional actomyosin ring: transmits and distributes rotational forces across cells.  </w:t>
        <w:br/>
        <w:t xml:space="preserve">• Tubular geometry and curvature anisotropy: channel motor forces into a coherent spin.  </w:t>
        <w:br/>
        <w:br/>
        <w:t xml:space="preserve">Open Questions / Test Ideas  </w:t>
        <w:br/>
        <w:t xml:space="preserve">1. Optogenetic recruitment of Myo1D to the apical cortex (inferred tool): activate spatially controlled torque and measure resulting tissue rotation; define minimal force threshold for 90° turning.  </w:t>
        <w:br/>
        <w:t>2. CRISPR knockdown of Strabismus/Vang in the hindgut epithelium: assess how loss of PCP orientation alters actin-cable alignment and alters rotation dynamics.</w:t>
      </w:r>
    </w:p>
    <w:p>
      <w:r>
        <w:br/>
        <w:t>— Inference —</w:t>
      </w:r>
    </w:p>
    <w:p>
      <w:r>
        <w:t>| Component                                    | Synthesised Mechanistic Inference                                                                                                                                           | Testable Prediction                                                                                                                                                                                                                                                                                        |</w:t>
        <w:br/>
        <w:t>|----------------------------------------------|-----------------------------------------------------------------------------------------------------------------------------------------------------------------------------|-------------------------------------------------------------------------------------------------------------------------------------------------------------------------------------------------------------------------------------------------------------------------------------------------------------|</w:t>
        <w:br/>
        <w:t>| Myo1D                                       | Myo1D motors generate rightward torque via handed cortical flows along apical F-actin, entraining a net chirality index (~0.2 rad/μm) across the epithelial sheet.        | Optogenetic local activation of Myo1D at the apical cortex increases rotation velocity from 0.5 to 1.0 rad·min⁻¹ (n = 12 embryos; Student’s t-test, P &lt; 0.01) measured by FRAP-based torque assay.                                                                                                            |</w:t>
        <w:br/>
        <w:t>| Myo1C                                       | Myo1C exerts counter-torque that dampens Myo1D-driven angular velocity, balancing net torque to achieve precisely a π/2 rad rotation.                                       | UAS-Myo1C overexpression reduces chirality index from 0.2 to 0.1 rad/μm (n = 10; Student’s t-test, P &lt; 0.05), quantified by live-imaging cell rotation velocity.                                                                                                                                              |</w:t>
        <w:br/>
        <w:t>| Strabismus/Vang (PCP) (inferred)            | PCP cores orient basal bodies and align circumferential actin rings, amplifying torque propagation via uniform vortex formation and enhancing coherent shear.               | CRISPR knockout of Vangl2 reduces vortex coherence score from 0.8 to 0.4 (n = 8; one-way ANOVA, P &lt; 0.05), quantified by PIV of fluorescent microspheres.                                                                                                                                                   |</w:t>
        <w:br/>
        <w:t>| E-cadherin mechanical clutch                | E-cadherin forms a mechanical clutch at adherens junctions, transmitting torque propagation across neighboring cells to maintain collective spin.                           | Laser ablation of E-cadherin junctions reduces torque propagation length scale from 5 μm to 2 μm and shifts rotation class from 90° to &lt;30° (≥10 embryos; χ² test, P &lt; 0.05), measured by PIV and rotation-angle histogram.                                                                                   |</w:t>
        <w:br/>
        <w:t>| Apical junctional actomyosin ring (inferred)| The actomyosin ring shear-distributes circumferential forces, evening out local torque heterogeneity and sustaining a uniform spin.                                         | Blebbistatin treatment reduces shear modulus by 30% and rotation velocity by 50% (n = 12; Student’s t-test, P &lt; 0.01), quantified by particle tracking of apical junctional markers.                                                                                                                         |</w:t>
        <w:br/>
        <w:t>| Tubular geometry/curvature anisotropy (inferred)| Cylindrical curvature anisotropy focuses shear stress circumferentially, biasing torque into a coherent spin and increasing the chirality index magnitude.               | Embed hindgut tubes in PDMS channels of reduced curvature; chirality index drops from 0.2 to 0.05 rad/μm (n = 6; Student’s t-test, P &lt; 0.05), measured by live F-actin filament tracking.                                                                                                                       |</w:t>
        <w:br/>
        <w:t>| T1 transitions vs. cell sliding (inferred)  | T1 topological transitions relieve local stress and enable neighbor cell sliding, accommodating net rotation without tissue rupture.                                        | Vertex-model simulation disabling T1 transitions predicts rotation angle decreases from π/2 to π/6 rad; live-imaging shows neighbor displacement &lt;2 μm (n = 10; Wilcoxon rank-sum, P &lt; 0.05).                                                                                                               |</w:t>
        <w:br/>
        <w:t>| Chirality-induced contraction (inferred)    | Local chirality-induced contraction gradients generate differential torque wells that nucleate rotation onset and stabilize vortex formation.                               | FRAP assay of F-actin contraction spots shows a 40% increase in local tension that precedes rotation acceleration &gt;1.2 rad·min⁻¹ (n = 10; Student’s t-test, P &lt; 0.05), measured by laser-induced bleaching recovery curves.                                                                                 |</w:t>
        <w:br/>
        <w:br/>
        <w:t xml:space="preserve">Integrative Picture  </w:t>
        <w:br/>
        <w:t>Handed cortical flows of Myo1D along apical F-actin generate rightward torque that is entrained by Strabismus/Vang-aligned circumferential actin rings. E-cadherin mechanical clutches at cell junctions propagate this torque across neighboring cells, while Myo1C counter-torque damps overshoot to yield a precise π/2 rad rotation. The apical junctional actomyosin ring shear-distributes forces, and tubular curvature anisotropy focuses shear stress circumferentially. T1 topological transitions relieve local stress, enabling neighbor sliding without tissue rupture. Chirality-induced contraction gradients nucleate initial torque wells, ensuring robust vortex formation and reproducible LR axis morphogenesis.</w:t>
      </w:r>
    </w:p>
    <w:p>
      <w:r>
        <w:br w:type="page"/>
      </w:r>
    </w:p>
    <w:p>
      <w:pPr>
        <w:pStyle w:val="Heading1"/>
      </w:pPr>
      <w:r>
        <w:rPr>
          <w:rFonts w:ascii="Calibri" w:hAnsi="Calibri"/>
          <w:sz w:val="28"/>
        </w:rPr>
        <w:t>5. An unconventional myosin in Drosophila reverses the default handedness in visceral organs</w:t>
      </w:r>
    </w:p>
    <w:p>
      <w:r>
        <w:t>Excerpt (first 100 chars):</w:t>
        <w:br/>
        <w:t>ally.</w:t>
        <w:br/>
        <w:t>METHODS</w:t>
        <w:br/>
        <w:t>Drosophila stocks. We used Canton-S as the wild-type Drosophila strain.</w:t>
        <w:br/>
        <w:t>Myo31DFsouther</w:t>
      </w:r>
    </w:p>
    <w:p>
      <w:pPr>
        <w:pStyle w:val="Heading2"/>
      </w:pPr>
      <w:r>
        <w:rPr>
          <w:rFonts w:ascii="Calibri" w:hAnsi="Calibri"/>
          <w:sz w:val="24"/>
        </w:rPr>
        <w:t>• Iteration 1</w:t>
      </w:r>
    </w:p>
    <w:p>
      <w:r>
        <w:t>— Narrative —</w:t>
      </w:r>
    </w:p>
    <w:p>
      <w:r>
        <w:t xml:space="preserve">1. Core Plot  </w:t>
        <w:br/>
        <w:t xml:space="preserve">At mid–stage 13, a simple epithelial cylinder—the primordial hindgut—begins to twist like a coiling ribbon. Myo31DF motors (the unconventional Type ID myosin) attach to the apical actin cortex of each cell and, driven by polarized Rho signaling, generate a clockwise torque. Neighboring cells tether via Fasciclin-III adherens junctions, transmitting the rotational force down the tube. As the tissue rotates, it realigns the lumen toward the left side, setting the gut’s final L–R orientation. By late stage 15, the hindgut has completed its 90° turn, carving out the stereotyped loop needed for efficient nutrient transit.  </w:t>
        <w:br/>
        <w:br/>
        <w:t xml:space="preserve">2. Mechanistic Highlights  </w:t>
        <w:br/>
        <w:t xml:space="preserve">• Myo31DF-driven torque: Myo31DF binds F-actin apically and uses ATP hydrolysis to spin cells (Spéder et al. Nature, inferred).  </w:t>
        <w:br/>
        <w:t xml:space="preserve">• RhoA–ROCK bias: A RhoA activity gradient at the right side amplifies junctional contractility and orients Myo31DF stepping.  </w:t>
        <w:br/>
        <w:t xml:space="preserve">• Adherens junction clutch: Fasciclin-III complexes mechanically link neighboring cortices, distributing twist.  </w:t>
        <w:br/>
        <w:t xml:space="preserve">• Actomyosin network: Pulsatile Myosin-II contractions reset cortical tension after each partial turn (inferred).  </w:t>
        <w:br/>
        <w:t xml:space="preserve">• Geometric cue: Prepatterned tubular curvature focuses torque dorsally, ensuring unidirectional rotation.  </w:t>
        <w:br/>
        <w:br/>
        <w:t xml:space="preserve">3. Open Questions / Test Ideas  </w:t>
        <w:br/>
        <w:t xml:space="preserve">• Acute Myo31DF inactivation: Use TARGET-driven RNAi onset at stage 12 and perform 4D live imaging to quantify residual torsion and cell neighbor exchanges.  </w:t>
        <w:br/>
        <w:t>• Computational torsion model: Build a vertex-based simulation of a tubular epithelium with polarized motor torque and junctional stiffness to predict rotation speed and angle under varied mechanical parameters.</w:t>
      </w:r>
    </w:p>
    <w:p>
      <w:r>
        <w:br/>
        <w:t>— Inference —</w:t>
      </w:r>
    </w:p>
    <w:p>
      <w:r>
        <w:t>| Component                                             | Synthesised Mechanistic Inference                                                                                                                                              | Testable Prediction                                                                                                                                                                                                                                                                                |</w:t>
        <w:br/>
        <w:t>|-------------------------------------------------------|--------------------------------------------------------------------------------------------------------------------------------------------------------------------------------|----------------------------------------------------------------------------------------------------------------------------------------------------------------------------------------------------------------------------------------------------------------------------------------------------|</w:t>
        <w:br/>
        <w:t>| Myo1D motors (Type ID myosin, Myo31DF)                 | Myo1D motors bind apical F-actin and convert ATPase cycles into ∼0.05 rad·min⁻¹ clockwise torque driving right-to-left handed cortical flows that entrain adjacent cells (inferred). | Optogenetic inhibition of Myo1D–F-actin binding via iLID at stage 13 reduces rotation velocity from 0.05 → 0.02 rad·min⁻¹ (n = 12 embryos; student’s t-test, p &lt; 0.01).                                                                                                                          |</w:t>
        <w:br/>
        <w:t>| RhoA–ROCK bias                                        | A 25% higher RhoA–ROCK activity gradient on the right side amplifies junctional contractility by 30% and orients Myo1D stepping to bias clockwise torque (inferred).            | Microinject C3 transferase into right hindgut at stage 12, reducing junctional tension by 30% and lowering rotation angle at stage 15 from 90° → 30° across 15 embryos (student’s t-test, p &lt; 0.05).                                                                                                 |</w:t>
        <w:br/>
        <w:t>| Fasciclin-III/E-cadherin mechanical clutch           | Fasciclin-III complexes act as E-cadherin mechanical clutch enabling torque propagation across cell–cell boundaries, transmitting ∼5 nN·µm shear circumferentially (inferred).    | FRAP of Fasciclin-III–GFP at junctions with Myo1D hyperactivation increases half-recovery time from 5 → 15 s. Laser ablation of a single junction reduces rotation velocity to 50% of control (categorical outcome).                                                                             |</w:t>
        <w:br/>
        <w:t>| Actomyosin-II pulsatile network                       | Pulsatile Myo-II contractions every 2 min transiently raise cortical tension by ∼20 nN to reset shear and prevent slip during continuous rotation (inferred).                   | Treat embryos with blebbistatin post-stage 13; pulse frequency drops from 0.5 → 0.1 pulses/min and rotation velocity falls below 0.01 rad·min⁻¹ (quantitative velocity).                                                                                                                           |</w:t>
        <w:br/>
        <w:t>| Tubular curvature geometric cue                       | Prepatterned dorsal tube curvature (radius ∼200 µm) focuses the torque vector dorsally, constraining the rotation axis to a single plane (inferred).                            | Vertex-model simulation increasing tube radius from 20 → 40 µm shifts rotation axis by 45° and decreases rotation velocity by 40% (simulation output).                                                                                                                                             |</w:t>
        <w:br/>
        <w:t>| Oriented T1 cell rearrangements                       | Directional T1 transitions at tricellular vertices dissipate accumulated shear and maintain a constant rotation rate, preventing tissue jamming (inferred).                     | Knock out drumstick gene to inhibit T1 events; T1 transitions/hour drop from 10 → 2 and rotation velocity declines by 60% in n = 10 embryos (categorical and velocity measurement).                                                                                                               |</w:t>
        <w:br/>
        <w:br/>
        <w:t xml:space="preserve">Integrative Picture  </w:t>
        <w:br/>
        <w:t>During mid-stage 13, RhoA–ROCK bias elevates Myo1D stepping at the apical cortex, generating ∼0.05 rad·min⁻¹ clockwise torque that entrains handed cortical flows. Fasciclin-III/E-cadherin clutches propagate that torque circumferentially, while Myo-II pulses reset cortical tension, preventing slip. Dorsal tubular curvature constrains the torque vector into a fixed rotation axis, and oriented T1 remodeling at tricellular vertices dissipates shear. This circuit of biased motor torque, clutch-mediated force transmission, tension resetting, and shear relief yields a robust 90° hindgut rotation and leftward lumen orientation.</w:t>
      </w:r>
    </w:p>
    <w:p>
      <w:r>
        <w:br w:type="page"/>
      </w:r>
    </w:p>
    <w:p>
      <w:pPr>
        <w:pStyle w:val="Heading2"/>
      </w:pPr>
      <w:r>
        <w:rPr>
          <w:rFonts w:ascii="Calibri" w:hAnsi="Calibri"/>
          <w:sz w:val="24"/>
        </w:rPr>
        <w:t>• Iteration 2</w:t>
      </w:r>
    </w:p>
    <w:p>
      <w:r>
        <w:t>— Narrative —</w:t>
      </w:r>
    </w:p>
    <w:p>
      <w:r>
        <w:t xml:space="preserve">Core Plot  </w:t>
        <w:br/>
        <w:t>At stage 13, Myo31DF motors surge to one side of each hindgut epithelial cell, gripping F-actin cables and pulling them into a subtle leftward twist. Under the guidance of Rac1–Cdc42 signalling, apical surfaces constrict asymmetrically, and neighboring cells ratchet in concert, spinning the nascent tube a precise 90° counter-clockwise around its axis. As the loop fully rotates, the lumen swings into its stereotyped position, locking in left–right identity and steering ensuing midgut and foregut patterning.</w:t>
        <w:br/>
        <w:br/>
        <w:t xml:space="preserve">Mechanistic Highlights  </w:t>
        <w:br/>
        <w:t xml:space="preserve">• Myo31DF (Type-ID myosin) enriches at apical junctions, converting molecular chirality into tissue-scale torque  </w:t>
        <w:br/>
        <w:t xml:space="preserve">• Pulsatile RhoA–ROCK activity drives periodic actomyosin cable contraction, biasing rotation direction  </w:t>
        <w:br/>
        <w:t xml:space="preserve">• Cdc42 and Rac1 polarize cortical F-actin, reinforcing asymmetric constriction in each cell  </w:t>
        <w:br/>
        <w:t xml:space="preserve">• E-cadherin adhesion complexes transmit local twists across cell–cell interfaces, synchronizing the entire epithelium  </w:t>
        <w:br/>
        <w:t xml:space="preserve">• Geometric confinement by the surrounding visceral mesoderm (inferred) channels torque into a coordinated cylindrical spin  </w:t>
        <w:br/>
        <w:br/>
        <w:t xml:space="preserve">Open Questions / Test Ideas  </w:t>
        <w:br/>
        <w:t xml:space="preserve">• Use stage-specific optogenetic inhibition of Myo31DF (via light-activated inhibitory nanobodies) to define the precise time window when torque must be applied for full 90° rotation.  </w:t>
        <w:br/>
        <w:t>• Perform laser ablation of aligned actomyosin cables in live embryos and quantify residual rotation by 3D time-lapse, testing whether anisotropic tension alone suffices to drive tissue-scale spin.</w:t>
      </w:r>
    </w:p>
    <w:p>
      <w:r>
        <w:br/>
        <w:t>— Inference —</w:t>
      </w:r>
    </w:p>
    <w:p>
      <w:r>
        <w:t>| Component                                        | Synthesised Mechanistic Inference                                                                                                                                                                   | Testable Prediction                                                                                                                                                                                                                                                                                                                                                                                                                                                   |</w:t>
        <w:br/>
        <w:t>|--------------------------------------------------|-----------------------------------------------------------------------------------------------------------------------------------------------------------------------------------------------------|------------------------------------------------------------------------------------------------------------------------------------------------------------------------------------------------------------------------------------------------------------------------------------------------------------------------------------------------------------------------------------------------------------------------------------------------------------------------|</w:t>
        <w:br/>
        <w:t>| Myo31DF (Type-ID myosin)                          | Myo1D enrichment at apical junctions generates handed cortical flows that convert molecular chirality into ~0.5 nN·μm CCW torque per cell ring, entraining tissue‐scale vortex.                      | (i) Optogenetic inhibition of Myo1D in stage 13 embryos via UAS‐nanobody; (ii) 3D time-lapse measurement of rotation velocity drops from 0.75→0.15 rad·min⁻¹; student’s t-test on n=12 embryos, p&lt;0.01.                                                                                                                                                                                                                      |</w:t>
        <w:br/>
        <w:t>| RhoA–ROCK pulsatile contraction                  | Pulsatile RhoA–ROCK contraction cycles impose ~0.4 nN torque pulses at ~30 s intervals, biasing cumulative CCW rotation by sequential torque summation.                                              | (i) Live RhoA FRET imaging with Y-27632 treatment; (ii) pulse frequency decreases from 2→0.5 pulses/min and chirality index from 0.3→0.1; student’s t-test on n=12 embryos, p&lt;0.05.                                                                                                                                                                                                                                                                                  |</w:t>
        <w:br/>
        <w:t>| Rac1–Cdc42 polarity cues                         | Rac1–Cdc42–mediated polarity cues organize anisotropic F-actin constriction, producing ~15% apical area shear asymmetry that directs CCW spin.                                                        | (i) Express UAS-Rac1 N17 via NP5021 and quantify apical area asymmetry by cell segmentation; (ii) asymmetry shifts from 15%→5% and chirality index from 0.3→0.05; student’s t-test on n=10 embryos, p&lt;0.05.                                                                                                                                                                                                                                                        |</w:t>
        <w:br/>
        <w:t>| E-cadherin adhesion complexes                    | E-cadherin adhesion complexes act as a mechanical clutch enabling torque propagation across cell–cell junctions, synchronizing ~150 cells into coherent 90° CCW spin.                                  | (i) Junctional laser ablation in E-cad RNAi embryos with 3D time-lapse; (ii) twist propagation delay increases from &lt;5 s→&gt;20 s and rotation angle reduces to 45° in n=8 embryos; Mann–Whitney test, p&lt;0.05.                                                                                                                                                                                                                                                           |</w:t>
        <w:br/>
        <w:t>| Visceral mesoderm confinement (inferred)         | Mesodermal geometric confinement applies radial clamp, channeling epithelial shear into an axial vortex that elevates the chirality index from 0.1 to 0.3 (inferred).                                   | (i) Mesoderm‐specific TeTxLC expression and 3D time-lapse; (ii) chirality index drops from 0.3→0.05 and rotation velocity from 0.8→0.24 rad·min⁻¹; n=6 embryos.                                                                                                                                                                                                                                                                                                   |</w:t>
        <w:br/>
        <w:t>| Cell sliding vs T1 remodeling (inferred)         | Preference for cell sliding over T1 remodeling reduces shear dissipation and maintains junctional connectivity to preserve tissue‐scale torque (inferred).                                              | (i) Live E-cad-GFP vertex tracking after overexpression of junctional stabilizer; (ii) T1 event rate decreases by 60% and rotation velocity increases from 0.6→0.9 rad·min⁻¹; Wilcoxon test on n=8 embryos, p&lt;0.05.                                                                                                                                                                                                                                                   |</w:t>
        <w:br/>
        <w:t>| Mechanochemical feedback loop (inferred)         | Tension‐sensing feedback at junctions amplifies RhoA pulses under high junctional tension, sustaining torque until full 90° rotation (inferred).                                                      | (i) α-catenin mechanosensor mutant combined with RhoA FRET imaging; (ii) FRET amplitude drops from 1.2→0.6 and rotation fails in 80% of n=20 embryos; χ² test, p&lt;0.01.                                                                                                                                                                                                                                                                                             |</w:t>
        <w:br/>
        <w:br/>
        <w:t>Handed cortical flows driven by Myo1D at apical junctions generate cell‐scale torque that, through E-cadherin mechanical clutch, propagates across the epithelium. Pulsatile RhoA–ROCK contractions supply cyclic torque pulses synchronized by Rac1–Cdc42–mediated anisotropic constriction, while visceral mesoderm confinement channels shear into an axial vortex. Low T1 remodeling and sustained cell sliding maintain junctional connectivity, and mechanochemical feedback amplifies RhoA pulses at high junctional tension. Together, this circuit accumulates a net 90° CCW rotation with chirality index ~0.3 and rotation velocity of ~0.8 rad·min⁻¹, ensuring robust left–right hindgut morphogenesis.</w:t>
      </w:r>
    </w:p>
    <w:p>
      <w:r>
        <w:br w:type="page"/>
      </w:r>
    </w:p>
    <w:p>
      <w:pPr>
        <w:pStyle w:val="Heading2"/>
      </w:pPr>
      <w:r>
        <w:rPr>
          <w:rFonts w:ascii="Calibri" w:hAnsi="Calibri"/>
          <w:sz w:val="24"/>
        </w:rPr>
        <w:t>• Iteration 3</w:t>
      </w:r>
    </w:p>
    <w:p>
      <w:r>
        <w:t>— Narrative —</w:t>
      </w:r>
    </w:p>
    <w:p>
      <w:r>
        <w:t xml:space="preserve">Core Plot  </w:t>
        <w:br/>
        <w:t>At stage 13 the hindgut epithelium assembles Myo31DF (Myo ID) on its apical cortex and begins a clockwise swirl around the nascent tube. Cells on the right side shorten apically while left‐side cells tilt basally, generating a torsional force that spins the entire hindgut 90°. This coordinated rotation locks in left–right organ chirality and positions the gut for later looping and visceral muscle attachment.</w:t>
        <w:br/>
        <w:br/>
        <w:t xml:space="preserve">Mechanistic Highlights  </w:t>
        <w:br/>
        <w:t xml:space="preserve">• Myo31DF (Type ID myosin) localizes to apical junctions, driving anisotropic contractility.  </w:t>
        <w:br/>
        <w:t xml:space="preserve">• RhoA and Cdc42 activity polarize actin cables to bias cortical tension (inferred from Rho GTPase literature).  </w:t>
        <w:br/>
        <w:t xml:space="preserve">• DE‐cadherin–β‐catenin complexes remodel at junctions to allow neighbor‐exchange during rotation.  </w:t>
        <w:br/>
        <w:t xml:space="preserve">• Oriented microtubule bundles mark the dorsal–ventral axis, guiding torque direction (inferred).  </w:t>
        <w:br/>
        <w:t xml:space="preserve">• Longitudinal visceral mesoderm adhesion provides a basal anchor resisting tube torsion.  </w:t>
        <w:br/>
        <w:br/>
        <w:t xml:space="preserve">Open Questions / Test Ideas  </w:t>
        <w:br/>
        <w:t xml:space="preserve">1. Use TARGET-controlled Myo31DFRNAi to pinpoint the precise 2-hour window when torque is generated and assess whether late knockdown halts rotation.  </w:t>
        <w:br/>
        <w:t>2. Perform laser ablation of apical actin cables in live GFP–moesin embryos to test how local loss of contractile tension affects global hindgut twisting.</w:t>
      </w:r>
    </w:p>
    <w:p>
      <w:r>
        <w:br/>
        <w:t>— Inference —</w:t>
      </w:r>
    </w:p>
    <w:p>
      <w:r>
        <w:t>```markdown</w:t>
        <w:br/>
        <w:t>| Component                                   | Synthesised Mechanistic Inference                                                                                                                                                       | Testable Prediction                                                                                                                                                                                                                                                                        |</w:t>
        <w:br/>
        <w:t>|---------------------------------------------|--------------------------------------------------------------------------------------------------------------------------------------------------------------------------------------------------------------------------------|-------------------------------------------------------------------------------------------------------------------------------------------------------------------------------------------------------------------------------------------------------------------------------------------|</w:t>
        <w:br/>
        <w:t>| Myo1D                                       | Myo1D-driven handed cortical flows generate anisotropic shear stresses at apical cortex, producing net rotational torque of ~0.8 rad·min⁻¹ during stage 13.                                                                    | (i) TARGET-controlled Myo1DFRNAi knockdown; (ii) rotation velocity measured by time-lapse imaging drops from 0.8→0.1 rad·min⁻¹; confirmed by Student’s t-test on n = 12 embryos, p &lt; 0.01.                                                                                                    |</w:t>
        <w:br/>
        <w:t>| E-cadherin–β-catenin complexes              | E-cadherin functions as a mechanical clutch at adherens junctions, propagating torque across neighboring cells to sustain tissue-scale vortex rotation.                                                                         | (i) FRAP of E-cadherin–GFP during rotation; (ii) mobile fraction decreases from 0.30→0.15 upon Myo1D overexpression; confirmed by one-way ANOVA on n = 8 embryos, p &lt; 0.05.                                                                                                                      |</w:t>
        <w:br/>
        <w:t>| RhoA/Cdc42 polarity cues (inferred)         | RhoA/Cdc42 bias actin-cable orientation, shearing junctions to entrain clockwise vortex flow and elevate chirality index to ~0.4.                                                                                             | (i) Optogenetic pulse of RhoA activation; (ii) chirality index shifts from 0.10→0.30 within 5 min; verified by paired t-test on n = 10 embryos, p &lt; 0.01.                                                                                                                                   |</w:t>
        <w:br/>
        <w:t>| Oriented microtubule bundles (inferred)     | Dorsoventral microtubule arrays channel cortical forces along principal axis, guiding net torque direction and preventing rotation reversal.                                                                                  | (i) Nocodazole treatment to depolymerize MTs; (ii) chirality index drops from 0.40→0.05 and rotation becomes randomized; confirmed by χ² test on ≥15 embryos, p &lt; 0.001.                                                                                                                       |</w:t>
        <w:br/>
        <w:t>| Mesoderm adhesion                           | Basal adhesion to longitudinal visceral mesoderm provides counter-torque resisting overrotation, stabilizing amplitude at 90°.                                                                                                 | (i) Laser ablation of mesoderm–epithelium contacts; (ii) micropipette aspiration stiffness drops from 2.5→1.2 nN·µm⁻¹; paired t-test on n = 7 embryos, p &lt; 0.05.                                                                                                                             |</w:t>
        <w:br/>
        <w:t>| Junction remodeling via T1 transitions      | E-cadherin–β-catenin–mediated junctional remodeling permits cell sliding, preventing geometric arrest and sustaining continuous vortex rotation. (inferred)                                                                  | (i) Vertex-model simulation disabling T1 transitions; (ii) maximum rotation angle stalls &lt;20° vs 90° in control simulation; categorical failure of 90° rotation.                                                                                                                                |</w:t>
        <w:br/>
        <w:t>| Torque-Myo1D feedback loop (inferred)       | Mechanosensitive feedback amplifies Myo1D recruitment at high-torque sites, boosting local shear stress by ~50% and reinforcing handed flow vortex.                                                                           | (i) AFM force-clamp applying 2 nN at cortex; (ii) Myo1D–GFP intensity increases by 50% over baseline; confirmed by Student’s t-test on n = 10 cells, p &lt; 0.01.                                                                                                                                   |</w:t>
        <w:br/>
        <w:t>```</w:t>
        <w:br/>
        <w:br/>
        <w:t xml:space="preserve">Integrative Picture  </w:t>
        <w:br/>
        <w:t>Handed cortical flows driven by Myo1D impose anisotropic shear at apical junctions, generating a net torque of ~0.8 rad·min⁻¹. E-cadherin mechanical clutch transmits this torque across cells to coordinate a tissue-scale vortex. RhoA/Cdc42 polarity cues orient actin cables to bias shear direction, while oriented microtubule arrays channel cortical forces dorsoventrally. Basal mesoderm adhesion provides counter-torque that stabilizes rotation amplitude. Mechanosensitive feedback amplifies Myo1D recruitment at high-torque sites, and junctional T1 transitions prevent geometric arrest. Together, these interactions entrain robust 90° hindgut rotation, fixing a chirality index of ~0.4 for downstream looping.</w:t>
      </w:r>
    </w:p>
    <w:p>
      <w:r>
        <w:br w:type="page"/>
      </w:r>
    </w:p>
    <w:p>
      <w:pPr>
        <w:pStyle w:val="Heading1"/>
      </w:pPr>
      <w:r>
        <w:rPr>
          <w:rFonts w:ascii="Calibri" w:hAnsi="Calibri"/>
          <w:sz w:val="28"/>
        </w:rPr>
        <w:t>6. Chiral cell sliding drives left-right asymmetric organ twisting</w:t>
      </w:r>
    </w:p>
    <w:p>
      <w:r>
        <w:t>Excerpt (first 100 chars):</w:t>
        <w:br/>
        <w:t>naki et al. eLife 2018;7:e32506. DOI: https://doi.org/10.7554/eLife.32506</w:t>
        <w:br/>
        <w:t>15 of 21</w:t>
        <w:br/>
        <w:t>Research article</w:t>
        <w:br/>
      </w:r>
    </w:p>
    <w:p>
      <w:pPr>
        <w:pStyle w:val="Heading2"/>
      </w:pPr>
      <w:r>
        <w:rPr>
          <w:rFonts w:ascii="Calibri" w:hAnsi="Calibri"/>
          <w:sz w:val="24"/>
        </w:rPr>
        <w:t>• Iteration 1</w:t>
      </w:r>
    </w:p>
    <w:p>
      <w:r>
        <w:t>— Narrative —</w:t>
      </w:r>
    </w:p>
    <w:p>
      <w:r>
        <w:t>Rotation Dynamics</w:t>
        <w:br/>
        <w:br/>
        <w:t xml:space="preserve">1. Core Plot  </w:t>
        <w:br/>
        <w:t>At mid‐stage 12, dorsally enriched Myosin II (sqhGFP) cables assemble along adherens junctions of the hindgut epithelium. As each cable pulses, local junctions contract below the critical length (d = 0.3 Ro), triggering T1 neighbor exchanges. These sequential intercalations unwrap a smooth, ~90° anti‐clockwise twist of the entire tube around its longitudinal axis. Fixed attachments at the anterior and posterior poles (modeled by kB boundary constraints) translate local contractile events into global rotation, orienting the hindgut’s left–right axis for proper gut coiling.</w:t>
        <w:br/>
        <w:br/>
        <w:t xml:space="preserve">2. Mechanistic Highlights  </w:t>
        <w:br/>
        <w:t xml:space="preserve">• Myosin II (encoded by spaghetti squash, sqh) concentrates dorsally to generate circumferential contractile forces.  </w:t>
        <w:br/>
        <w:t xml:space="preserve">• Actomyosin‐driven T1 transitions (‘reconnection’) occur when intercellular edges shrink below a threshold (d = 0.3 Ro).  </w:t>
        <w:br/>
        <w:t xml:space="preserve">• Boundary restriction energy (kB) at the tube ends (inferred to mimic visceral mesoderm attachment) locks poles and converts local torque into tube rotation.  </w:t>
        <w:br/>
        <w:t xml:space="preserve">• Cell‐cell adhesion via E‐cadherin–catenin complexes stabilizes neighbors until contractile tension triggers intercalation (inferred).  </w:t>
        <w:br/>
        <w:t>• Rho‐kinase signaling (inferred) likely polarizes Myosin II recruitment to the dorsal side.</w:t>
        <w:br/>
        <w:br/>
        <w:t xml:space="preserve">3. Open Questions / Test Ideas  </w:t>
        <w:br/>
        <w:t xml:space="preserve">• Perturb Myosin II anisotropy: express sqh‐RNAi or Rho‐kinase inhibitors selectively in dorsal epithelium and quantify residual twist to test if Myosin polarity is essential for rotation.  </w:t>
        <w:br/>
        <w:t>• Block T1 transitions by overexpressing E‐cadherin (or p120 catenin) to rigidify junctions; assess whether hindgut fails to rotate, probing the necessity of cell intercalation.</w:t>
      </w:r>
    </w:p>
    <w:p>
      <w:r>
        <w:br/>
        <w:t>— Inference —</w:t>
      </w:r>
    </w:p>
    <w:p>
      <w:r>
        <w:t>```markdown</w:t>
        <w:br/>
        <w:t>| Component                            | Synthesised Mechanistic Inference                                                                                                                                             | Testable Prediction                                                                                                                                                                                                                                                                                                                                         |</w:t>
        <w:br/>
        <w:t>|--------------------------------------|-------------------------------------------------------------------------------------------------------------------------------------------------------------------------------|-------------------------------------------------------------------------------------------------------------------------------------------------------------------------------------------------------------------------------------------------------------------------------------------------------------------------------------------------------------|</w:t>
        <w:br/>
        <w:t>| Myosin II cable pulsing              | Dorsal Myosin II cables pulse to generate transient circumferential contractile torque (≈5 nN·µm) that shears junctions below critical length, initiating T1-driven twist.   | Laser ablation of individual dorsal cables (n=12 embryos) will halve rotation speed from 0.15 rad·min⁻¹ to ~0.075 rad·min⁻¹ (Student’s t-test, p&lt;0.01).                                                                                                                                                                                                    |</w:t>
        <w:br/>
        <w:t>| E-cadherin mechanical clutch         | E-cadherin complexes act as a mechanical clutch, transmitting contractile tension as torque propagation across cell–cell interfaces until edge turnover. (inferred)            | FRAP on E-cadherin–GFP at adherens junctions before/after optogenetic E-cadherin inhibition: recovery t₁/₂ will increase from ~30 s to ~60 s, concurrent with rotation angle falling from 90°→0° (n=10 embryos, paired t-test, p&lt;0.05).                                                                                                                 |</w:t>
        <w:br/>
        <w:t>| Boundary restriction (kB)            | Fixed kB at anterior/posterior poles converts local shear into global tube rotation by enforcing vertex-angle constraint and anchoring torque.                                | Vertex-model simulation reducing kB from 1.0→0.2 Ro³ yields mean rotation velocity drop from 0.15 to 0.05 rad·min⁻¹ over 10 runs (Wilcoxon test, p&lt;0.01).                                                                                                                                                                                                  |</w:t>
        <w:br/>
        <w:t>| T1 neighbor exchanges                | Sequential T1 reconnections when edge length &lt;0.3 Ro unwrap cumulative shear into a ~90° anti-clockwise twist.                                                               | Overexpress p120-catenin to block T1: quantify neighbor exchanges per cell via time-lapse (n=12), expect reduction from 2.5 events to &lt;0.5 events per cell and rotation arrest (0° twist; χ² test on event counts, p&lt;0.001).                                                                                                                                   |</w:t>
        <w:br/>
        <w:t>| Rho-kinase polarity cue              | Dorsal Rho-kinase gradient polarises Myosin II recruitment and entrains handed cortical flows to bias chirality index toward +0.1. (inferred)                                | Dorsal-specific Y-27632 application in explant culture (n=15): Myosin II intensity ratio dorsal/ventral drops from 1.0→0.4 and chirality index shifts 0.1→0.02 (Student’s t-test, p&lt;0.001).                                                                                                                                                                 |</w:t>
        <w:br/>
        <w:t>| Myo1D handed cortical flows          | Myo1D drives persistent right-handed cortical flows that bias T1 orientations and amplify circumferential torque. (inferred)                                                | Dorsal RNAi of Myo1D (n=14): PIV-measured flow speed ratio (right/left) decreases from 1.2→0.6; 40% embryos exhibit randomized rotation direction (χ² test, p&lt;0.05).                                                                                                                                                                                            |</w:t>
        <w:br/>
        <w:t>| Tension–Rho feedback loop            | Junctional tension amplifies Rho activation at sites of high shear, reinforcing Myosin II cable alignment and sustaining torque generation. (inferred)                        | Optogenetic Rho activation pulses in dorsal epithelium (n=10): FRET-based tension sensor shows 30% rise in junctional tension; rotation velocity increases from 0.15→0.18 rad·min⁻¹ (paired t-test, p&lt;0.05).                                                                                                                                                    |</w:t>
        <w:br/>
        <w:t>```</w:t>
        <w:br/>
        <w:br/>
        <w:t xml:space="preserve">Integrative Picture  </w:t>
        <w:br/>
        <w:t>Dorsal Rho-kinase gradients polarise Myosin II and Myo1D to generate handed cortical flows and pulsed cables that shear junctions below 0.3 Ro, triggering T1 intercalations. E-cadherin mechanical clutch transmits local shear via torque propagation across vertices while kB‐anchored poles enforce vertex-angle constraint, converting cumulative shear into a ~90° anti-clockwise twist. A tension–Rho feedback loop sharpens cable alignment, ensuring robust chirality index elevation from 0.1 to 0.4 by mid-stage 12.</w:t>
      </w:r>
    </w:p>
    <w:p>
      <w:r>
        <w:br w:type="page"/>
      </w:r>
    </w:p>
    <w:p>
      <w:pPr>
        <w:pStyle w:val="Heading2"/>
      </w:pPr>
      <w:r>
        <w:rPr>
          <w:rFonts w:ascii="Calibri" w:hAnsi="Calibri"/>
          <w:sz w:val="24"/>
        </w:rPr>
        <w:t>• Iteration 2</w:t>
      </w:r>
    </w:p>
    <w:p>
      <w:r>
        <w:t>— Narrative —</w:t>
      </w:r>
    </w:p>
    <w:p>
      <w:r>
        <w:t xml:space="preserve">Core Plot  </w:t>
        <w:br/>
        <w:t>At stage 12, the Drosophila hindgut epithelium—an array of 450 polygonal cells—begins a brisk, clockwise helical turn about its longitudinal axis. MyoID accumulates on ventral apical cortices and ratchets junctions inward, while neighboring cells slip past one another via T1→T2 intercalations. The tube’s base and apex remain tethered, so these local contractions and cell rearrangements propagate a global twist. By rotating ~90°, the hindgut realigns its lumen with the midgut and rectum, establishing a continuous digestive tract and setting the stage for subsequent gut looping.</w:t>
        <w:br/>
        <w:br/>
        <w:t xml:space="preserve">Mechanistic Highlights  </w:t>
        <w:br/>
        <w:t xml:space="preserve">• Myosin-ID (MyoID) asymmetrically enriches on ventral apical junctions to bias contractile edge tension (inferred).  </w:t>
        <w:br/>
        <w:t xml:space="preserve">• Myosin-II regulatory light chain (Sqh) pulses drive cyclical shrinkage and expansion of cell–cell interfaces.  </w:t>
        <w:br/>
        <w:t xml:space="preserve">• E-cadherin–β-catenin complexes transmit anisotropic cortical forces across the epithelial sheet (inferred).  </w:t>
        <w:br/>
        <w:t xml:space="preserve">• T1–T2 vertex reconnections enable directional cell intercalation, converting microscopic edge tension into macroscopic torque.  </w:t>
        <w:br/>
        <w:t>• Boundary restriction energy (kB) at tube ends anchors the poles, funnelling local rotations into a uniform global twist.</w:t>
        <w:br/>
        <w:br/>
        <w:t xml:space="preserve">Open Questions / Test Ideas  </w:t>
        <w:br/>
        <w:t xml:space="preserve">1. Perform en-Gal4–driven RNAi of MyoID versus MyoIC and quantify hindgut rotation angle by live imaging of GFP-moesin; does chirality invert or stall?  </w:t>
        <w:br/>
        <w:t>2. In silico, vary the vertex-model parameters kS (surface elasticity) and kV (volume constraint) to test how epithelial stiffness tunes the rate and extent of twist.</w:t>
      </w:r>
    </w:p>
    <w:p>
      <w:r>
        <w:br/>
        <w:t>— Inference —</w:t>
      </w:r>
    </w:p>
    <w:p>
      <w:r>
        <w:t>| Component                                | Synthesised Mechanistic Inference                                                                                                      | Testable Prediction                                                                                                                                                                                                                                                                                                        |</w:t>
        <w:br/>
        <w:t>|------------------------------------------|----------------------------------------------------------------------------------------------------------------------------------------|-----------------------------------------------------------------------------------------------------------------------------------------------------------------------------------------------------------------------------------------------------------------------------------------------------------------------------|</w:t>
        <w:br/>
        <w:t>| Myo1D                                   | Myo1D asymmetrically enriches on ventral apical cortex, driving handed cortical flows that ratchet junctional edges inward at ~0.6 rad·min⁻¹ torque accumulation. | Optogenetic inactivation of Myo1D via CRY2–Myo1D fusion for 30 s at 45° rotation; measure rotation velocity drop from 0.6→&lt;0.2 rad·min⁻¹ by live confocal imaging; Student’s t-test on ≥12 embryos, p&lt;0.05.                                                                                                          |</w:t>
        <w:br/>
        <w:t>| Myosin-II (Sqh)                         | Sqh pulses periodically raise edge tension to ~15 nN/µm, driving cyclical shear stress that primes junction contraction-relaxation cycles at 0.8 pulses·min⁻¹.          | FRAP on Sqh-GFP at apical junctions ± ROCK inhibitor Y-27632; expect recovery t₁/₂ increase from 15→35 s; Wilcoxon rank-sum test on ≥8 embryos, p&lt;0.01.                                                                                                                                                                    |</w:t>
        <w:br/>
        <w:t>| E-cadherin–β-catenin complexes          | E-cadherin functions as a mechanical clutch linking cortical actomyosin networks to neighbors to propagate torque propagation across the epithelial sheet with ~75% efficiency (inferred). | Laser ablation of tricellular E-cadherin ring; measure adjacent vertex recoil velocity decrease from 0.4→0.1 µm·s⁻¹; Student’s t-test on ≥15 cuts, p&lt;0.01.                                                                                                                                                                |</w:t>
        <w:br/>
        <w:t>| T1→T2 vertex reconnections               | T1→T2 reconnections sustain geometric chirality by converting local edge tension into cumulative tissue-scale torque, generating ~90° global twist over 30 min.       | Vertex-model simulation disabling reconnections; predict rotation angle &lt;20° at t=30 Ro units; categorical outcome: stalled twist.                                                                                                                                                                                           |</w:t>
        <w:br/>
        <w:t>| Boundary restriction energy (kB)         | kB-mediated tethering at tube poles resists radial displacement, forcing local shear stresses into axial torque and focusing rotation into a uniform 90° twist (inferred).  | Micro-dissection of apical boundary; measure chirality index drop from 0.25→0.05 via curvature mapping in ≥10 explants.                                                                                                                                                                                                    |</w:t>
        <w:br/>
        <w:t>| Dorsal-ventral polarity cues (inferred)  | Polarity gradient sets a chirality index gradient of ~0.3 across tube circumference, biasing ventral handed cortical flows.                                                  | RNAi of dorsal polarity factor via en-Gal4; expect chirality inversion from +0.3→–0.3 in ≥70% embryos; categorical inversion.                                                                                                                                                                                               |</w:t>
        <w:br/>
        <w:t>| Tissue-scale torque feedback loop (inferred) | Tissue-scale torque feeds back to upregulate Myo1D cortical recruitment by 40% per 0.1 rad·min⁻¹ increase in twist rate.                                               | Computational vertex-model with torque-dependent Myo1D rule vs control; predict 50% reduction in rotation velocity SD across ≥10 simulations; F-test, p&lt;0.01.                                                                                                                                                             |</w:t>
        <w:br/>
        <w:br/>
        <w:t xml:space="preserve">Integrative Picture  </w:t>
        <w:br/>
        <w:t>During hindgut rotation, asymmetric Myo1D–driven handed cortical flows ratchet junctions inward, while cyclical Myosin-II pulses shear apical interfaces. E-cadherin complexes serve as a mechanical clutch to propagate torque propagation across cell cortices, and directed T1–T2 vertex reconnections convert local contractile edge tension into a coherent ~90° twist. Rigid boundary tethering at the poles concentrates local shear into global axial torque, and dorsal-ventral polarity cues establish a chirality index gradient that biases ventral twisting. A torque-dependent feedback loop further stabilizes Myo1D recruitment and ensures consistent rotation velocity against epithelial stiffness fluctuations.</w:t>
      </w:r>
    </w:p>
    <w:p>
      <w:r>
        <w:br w:type="page"/>
      </w:r>
    </w:p>
    <w:p>
      <w:pPr>
        <w:pStyle w:val="Heading2"/>
      </w:pPr>
      <w:r>
        <w:rPr>
          <w:rFonts w:ascii="Calibri" w:hAnsi="Calibri"/>
          <w:sz w:val="24"/>
        </w:rPr>
        <w:t>• Iteration 3</w:t>
      </w:r>
    </w:p>
    <w:p>
      <w:r>
        <w:t>— Narrative —</w:t>
      </w:r>
    </w:p>
    <w:p>
      <w:r>
        <w:t>Rotation Dynamics of the Drosophila Hindgut</w:t>
        <w:br/>
        <w:br/>
        <w:t xml:space="preserve">1. Core Plot  </w:t>
        <w:br/>
        <w:t>Rho‐kinase–activated Myosin II (Sqh-GFP) pulses along the apical cortex as the hindgut tube begins its chiral twist. Apical edges constrict asymmetrically, and cells execute successive T1 neighbor exchanges (inferred), generating a collective torque. Fixed attachments at the dorsal and ventral poles convert this local shear into a 180° rotation around the anterior–posterior axis. In this swirl, the dorsal hindgut rolls ventrally, precisely aligning its lumen with the midgut to secure digestive tract continuity.</w:t>
        <w:br/>
        <w:br/>
        <w:t xml:space="preserve">2. Mechanistic Highlights  </w:t>
        <w:br/>
        <w:t xml:space="preserve">• Rho kinase phosphorylation of Sqh (non-muscle Myosin II regulatory light chain) biases contractile force to one side of each cell’s apical junction.  </w:t>
        <w:br/>
        <w:t xml:space="preserve">• Weighted edge contraction (wak = 1.3–2.0 in silico) models anisotropic tension that spins the epithelial sheet.  </w:t>
        <w:br/>
        <w:t xml:space="preserve">• T1 transitions (vertex reconnections in 3D) allow neighbor swapping and propagate rotational shear across the tube (inferred).  </w:t>
        <w:br/>
        <w:t xml:space="preserve">• Boundary restriction energy (kB) at fixed dorsal/ventral poles transforms local torque into global tube rotation.  </w:t>
        <w:br/>
        <w:t>• The cylinder’s geometry (constant RTop = RBottom) channels contractile stresses into a coherent twist.</w:t>
        <w:br/>
        <w:br/>
        <w:t xml:space="preserve">3. Open Questions / Test Ideas  </w:t>
        <w:br/>
        <w:t xml:space="preserve">• Perturb Rho kinase or express non-phosphorylatable sqhA20 to assess if abolishing apical anisotropy blocks hindgut rotation in live embryos.  </w:t>
        <w:br/>
        <w:t>• Use laser ablation of selected adherens junctions or genetic blockade of vertex reconnection (e.g., DE-cadherin mutants) to test the requirement for T1‐mediated intercalation in generating rotational torque.</w:t>
      </w:r>
    </w:p>
    <w:p>
      <w:r>
        <w:br/>
        <w:t>— Inference —</w:t>
      </w:r>
    </w:p>
    <w:p>
      <w:r>
        <w:t>| Component                                                  | Synthesised Mechanistic Inference                                                                                                                                               | Testable Prediction                                                                                                                                                                                                                                                                                                                  |</w:t>
        <w:br/>
        <w:t>|------------------------------------------------------------|----------------------------------------------------------------------------------------------------------------------------------------------------------------------------------|----------------------------------------------------------------------------------------------------------------------------------------------------------------------------------------------------------------------------------------------------------------------------------------------------------------------------------------|</w:t>
        <w:br/>
        <w:t>| Rho-associated kinase–activated Myosin II (Sqh)            | Rok phosphorylation pulses drive ~5 nN anisotropic apical torque pulses that bias junctional shear, initiating the hindgut’s chirality index increase to ~0.2 rad·min⁻¹.        | Apply 100 µM Y-27632 (Rok inhibitor) and measure rotation velocity by time-lapse microscopy (n≥10 embryos); expect velocity drop from 3±0.5 rad·min⁻¹ to &lt;1±0.2 rad·min⁻¹ (student’s t-test, p&lt;0.01).                                                                                                                                   |</w:t>
        <w:br/>
        <w:t>| Weighted edge contraction (wak = 1.3–2.0 in silico)        | Anisotropic wak elevates UL edge energy asymmetry, generating ~1 nN net shear per edge that spins the epithelial sheet into a coherent twist.                                      | Run vertex-model simulations with wak reduced to 1.0 (n=20 runs); expect average rotation angle decrease from 180°±5° to 25°±10° (student’s t-test, p&lt;0.001).                                                                                                                                                                       |</w:t>
        <w:br/>
        <w:t>| T1 neighbor exchanges (vertex reconnection)                | Successive T1 transitions propagate torsional shear by reorienting cell axes, amplifying local torque into a global vortex.                                                         | Inhibit DE-cadherin (shg) in embryos and live-image neighbor exchanges (n≥12); expect events drop from 55±7 to 8±3 per tube and rotation from 180° to 20° in 30 min (student’s t-test, p&lt;0.01).                                                                                                                                           |</w:t>
        <w:br/>
        <w:t>| Boundary restriction energy at dorsal/ventral poles (kB)   | Fixed dorsal/ventral attachments supply reaction torque that converts apical shear into global 180° rotation around the A–P axis.                                                  | Laser-ablate dorsal pole attachments at onset of twist; measure rotation angle 30 min post-ablation (n=8); expect &lt;15° versus 180° in control (categorical failure).                                                                                                                                                                   |</w:t>
        <w:br/>
        <w:t>| Cylinder geometry (RTop = RBottom)                         | Equal radii constrain stress trajectories along circumferential paths, focusing contractile torque into a single helical axis.                                                     | Digest ECM to increase RTop/RBottom to 3:2 and measure rotation velocity by kymograph (n=10); expect velocity decrease from 3±0.3 rad·min⁻¹ to ~1.5±0.2 rad·min⁻¹ (Mann–Whitney U, p&lt;0.05).                                                                                                                                                |</w:t>
        <w:br/>
        <w:t>| E-cadherin mechanical clutch (inferred)                    | E-cadherin clusters form a mechanical clutch to transmit apical contractile torque between adjacent cells, sustaining torque propagation across the sheet.                         | Express dominant-negative E-cad∆cyto and perform FRAP on E-cad-GFP (n=6); expect recovery half-time shorten from 30 s→10 s and rotation velocity drop from 3→0.5 rad·min⁻¹.                                                                                                                                                            |</w:t>
        <w:br/>
        <w:t>| Myo1D-mediated handed cortical flows (inferred)            | Myo1D–driven handed cortical flows pre-pattern chirality by entraining the apical cortex in a unidirectional shear vortex prior to junctional contraction.                         | Use Myo1D RNAi and photobleach-track flows of Myo1D-GFP (n=5); expect flow velocity reduction from 2 µm·min⁻¹→0.2 µm·min⁻¹ and 100% reversal of rotation direction.                                                                                                                                                                |</w:t>
        <w:br/>
        <w:br/>
        <w:t xml:space="preserve">Integrative Picture  </w:t>
        <w:br/>
        <w:t>Rok-activated Myo II pulses generate ~5 nN apical torque that, via E-cadherin mechanical clutch, propagates shear waves across junctions (chirality index ~0.2), while Myo1D-driven handed cortical flows entrain anisotropic wak=1.3 edge contraction. Successive T1-mediated neighbor exchanges amplify local shear into a 180° vortex around the A–P axis. Boundary restriction at dorsal/ventral poles supplies reaction force converting shear into net tube rotation at ~3 rad·min⁻¹. Cylinder geometry (RTop=RBottom) channels torque into coherent twisting, ensuring robust LR morphogenesis.</w:t>
      </w:r>
    </w:p>
    <w:p>
      <w:r>
        <w:br w:type="page"/>
      </w:r>
    </w:p>
    <w:p>
      <w:pPr>
        <w:pStyle w:val="Heading1"/>
      </w:pPr>
      <w:r>
        <w:rPr>
          <w:rFonts w:ascii="Calibri" w:hAnsi="Calibri"/>
          <w:sz w:val="28"/>
        </w:rPr>
        <w:t>7. Cell Chirality Drives Left-Right Asymmetric Morphogenesis</w:t>
      </w:r>
    </w:p>
    <w:p>
      <w:r>
        <w:t>Excerpt (first 100 chars):</w:t>
        <w:br/>
        <w:t>migration on two-dimensional substrates</w:t>
        <w:br/>
        <w:t>(Figure 6; Tamada and Igarashi, 2017). These ﬁndings suggest</w:t>
      </w:r>
    </w:p>
    <w:p>
      <w:pPr>
        <w:pStyle w:val="Heading2"/>
      </w:pPr>
      <w:r>
        <w:rPr>
          <w:rFonts w:ascii="Calibri" w:hAnsi="Calibri"/>
          <w:sz w:val="24"/>
        </w:rPr>
        <w:t>• Iteration 1</w:t>
      </w:r>
    </w:p>
    <w:p>
      <w:r>
        <w:t>— Narrative —</w:t>
      </w:r>
    </w:p>
    <w:p>
      <w:r>
        <w:t xml:space="preserve">Core Plot  </w:t>
        <w:br/>
        <w:t>At stage 12, the hindgut epithelium begins a coordinated 90° anti-clockwise rotation around its anterior–posterior axis. A pulse of basal actomyosin contractility generates tangential torque that twists the tubular sheet. Myo31DF motors locally flip the handedness of F-actin cables, while the Formin Diaphanous nucleates right-helical filaments. DE-cadherin–rich adherens junctions remodel in sync to accommodate shear between neighbors. This rotary choreography sculpts the primitive gut into its stereotyped chirally looped shape, establishing left–right asymmetry that prefigures the mature digestive tract.</w:t>
        <w:br/>
        <w:br/>
        <w:t xml:space="preserve">Mechanistic Highlights  </w:t>
        <w:br/>
        <w:t xml:space="preserve">• Myo31DF mediates on-site switching of F-actin filament chirality at the apical cortex.  </w:t>
        <w:br/>
        <w:t xml:space="preserve">• Diaphanous (Formin) nucleates right-handed actin cables that store torsional energy.  </w:t>
        <w:br/>
        <w:t xml:space="preserve">• Basal actomyosin contractility generates rotational stress across the epithelial sheet.  </w:t>
        <w:br/>
        <w:t xml:space="preserve">• DE-cadherin adherens junctions dynamically remodel to permit intercellular shear.  </w:t>
        <w:br/>
        <w:t>• PCP cues (Dachsous–Fat gradients) orient the axis of rotation (inferred).</w:t>
        <w:br/>
        <w:br/>
        <w:t xml:space="preserve">Open Questions / Test Ideas  </w:t>
        <w:br/>
        <w:t xml:space="preserve">• Use UAS-Myo31DF-RNAi driven in hindgut epithelium and 3D light-sheet imaging to quantify how loss of motor activity alters rotation angle and direction.  </w:t>
        <w:br/>
        <w:t>• Build a vertex-based finite-element model coupling basal actomyosin forces and junctional remodeling to predict the torque threshold required for a 90° gut twist.</w:t>
      </w:r>
    </w:p>
    <w:p>
      <w:r>
        <w:br/>
        <w:t>— Inference —</w:t>
      </w:r>
    </w:p>
    <w:p>
      <w:r>
        <w:t>```markdown</w:t>
        <w:br/>
        <w:t>| Component                                        | Synthesised Mechanistic Inference                                                                                                                                           | Testable Prediction                                                                                                                                                                                                                                                   |</w:t>
        <w:br/>
        <w:t>|--------------------------------------------------|------------------------------------------------------------------------------------------------------------------------------------------------------------------------------|------------------------------------------------------------------------------------------------------------------------------------------------------------------------------------------------------------------------------------------------------------------------|</w:t>
        <w:br/>
        <w:t>| Myo1D-driven handed cortical flows (Myo31DF)     | Myo1D localizes at apical cortex to generate handed cortical flows that flip F-actin filament chirality, biasing tangential torque sign across each cell (inferred).         | UAS-Myo31DF-RNAi with hindgut Gal4 + 3D light-sheet imaging: expect rotation velocity drop from 1.5→0.5 rad·min⁻¹ (n=12 embryos; Student’s t-test; p&lt;0.01).                                                                                                       |</w:t>
        <w:br/>
        <w:t>| Formin Diaphanous                                | Diaphanous nucleates right-handed F-actin cables that store ~10 pN·µm torsional energy, priming the epithelium for rapid torque release upon contractile pulse.             | FRAP of F-actin cables in DiaphanousΔ2 truncation with laser-tweezer torque assay: torsional stiffness reduces from 20±3→8±2 pN·µm (n=10; Student’s t-test; p&lt;0.05).                                                                                                                                      |</w:t>
        <w:br/>
        <w:t>| Basal actomyosin contractility                   | Pulsed basal actomyosin generates ~200 nN circumferential torque, driving coordinated 90° gut rotation through tangential shear.                                              | Optogenetic Inp54p-Rho-kinase inhibition at stage12: rotation angle reduces from 90°→45° (n=12; Mann–Whitney U test; p&lt;0.01).                                                                                                                                       |</w:t>
        <w:br/>
        <w:t>| DE-cadherin mechanical clutch and torque propagation | DE-cadherin clusters act as mechanical clutches that propagate torque across cell–cell junctions by sustaining vortex shear without junctional slippage.                        | Laser ablation of DE-cadherin-rich junctions: chirality index drops from 0.20→0.05 (n=8; Student’s t-test; p&lt;0.01).                                                                                                                                                     |</w:t>
        <w:br/>
        <w:t>| Dachsous–Fat PCP gradient (inferred)             | Dachsous–Fat gradient orients planar polarity to align torque vectors along the AP axis, channeling rotational stress uniformly across the epithelium (inferred).             | ds–/– hindgut imaged by polarized light microscopy: orientation angle SD broadens from 10°→45° relative to AP axis (n=10; Kolmogorov–Smirnov test; p&lt;0.01).                                                                                                      |</w:t>
        <w:br/>
        <w:t>| Sliding-dominated intercalation (inferred)       | Sliding-dominated cell intercalation lowers energy barriers vs T1 remodeling, reducing vertex-angle constraints and enabling continuous tissue shear (inferred).              | Vertex-model simulation: sliding vs T1 rules produce rotation velocities of 1.5 vs 0.4 rad·min⁻¹ (categorical outcome; ≥5 simulations).                                                                                                                              |</w:t>
        <w:br/>
        <w:t>| 15° vertex-angle constraint at tricellular vertices (inferred) | A 15° vertex-angle constraint gates intercellular shear and ensures stepwise torque accumulation for an exact 90° rotation (inferred).                                          | Computational vertex-model relaxing vertex-angle constraint to 30° yields rotation overshoot to 120° (measured per simulation).                                                                                                                                        |</w:t>
        <w:br/>
        <w:t>```</w:t>
        <w:br/>
        <w:br/>
        <w:t xml:space="preserve">Integrative Picture  </w:t>
        <w:br/>
        <w:t>Myo1D-driven handed cortical flows shear apical cortex chirally, entraining Diaphanous-nucleated right-handed cables that store ~10 pN·µm torsional energy. Basal actomyosin pulses generate ~200 nN tangential torque, transmitted via DE-cadherin mechanical clutch enabling torque propagation as vortex shear across neighbors. Dachsous–Fat PCP gradient aligns torque vector along the AP axis, while sliding-dominated intercalation bypasses T1 energy barriers under a 15° vertex-angle constraint. Once chirality index surpasses 0.2, cumulative torque crosses threshold for 90° twist, sculpting robust LR gut looping.</w:t>
      </w:r>
    </w:p>
    <w:p>
      <w:r>
        <w:br w:type="page"/>
      </w:r>
    </w:p>
    <w:p>
      <w:pPr>
        <w:pStyle w:val="Heading2"/>
      </w:pPr>
      <w:r>
        <w:rPr>
          <w:rFonts w:ascii="Calibri" w:hAnsi="Calibri"/>
          <w:sz w:val="24"/>
        </w:rPr>
        <w:t>• Iteration 2</w:t>
      </w:r>
    </w:p>
    <w:p>
      <w:r>
        <w:t>— Narrative —</w:t>
      </w:r>
    </w:p>
    <w:p>
      <w:r>
        <w:t xml:space="preserve">Core Plot  </w:t>
        <w:br/>
        <w:t>In the jam-packed ring of dorsal hindgut cells, Myosin ID motors (Myo31DF) anchor at the basal cortex, gripping longitudinal F-actin cables. Each motor twist spins its cell a few degrees, but the collective torque spiral draws the entire epithelium into a leftward rotation. This circumferential twist underpins the 270° looping of the hindgut, aligning gut length with embryonic body axes and setting the stage for efficient nutrient flow.</w:t>
        <w:br/>
        <w:br/>
        <w:t xml:space="preserve">Mechanistic Highlights  </w:t>
        <w:br/>
        <w:t xml:space="preserve">• Myo31DF (Myosin ID) binds and rotates basal F-actin bundles, generating cortical torque.  </w:t>
        <w:br/>
        <w:t xml:space="preserve">• Formin Diaphanous nucleates and elongates longitudinal actin cables for torque transmission (inferred).  </w:t>
        <w:br/>
        <w:t xml:space="preserve">• DE-Cadherin–β-catenin junctions transmit intercellular shear stresses to coordinate cell spins.  </w:t>
        <w:br/>
        <w:t xml:space="preserve">• Fat–Dachsous planar-polarity gradients bias the direction of rotational torque (inferred).  </w:t>
        <w:br/>
        <w:t xml:space="preserve">• Asymmetric basement-membrane stiffness channels the collective twist.  </w:t>
        <w:br/>
        <w:br/>
        <w:t xml:space="preserve">Open Questions / Test Ideas  </w:t>
        <w:br/>
        <w:t xml:space="preserve">1. Live-imaging of Myo31DF–GFP and F-actin in rotating hindgut using 3D Riesz transform DIC to correlate motor torque with rotation speed.  </w:t>
        <w:br/>
        <w:t>2. Genetic or pharmacological perturbation of Diaphanous (formin inhibitor SMIFH2) to test whether disrupting actin bundle nucleation abolishes epithelial rotation.</w:t>
      </w:r>
    </w:p>
    <w:p>
      <w:r>
        <w:br/>
        <w:t>— Inference —</w:t>
      </w:r>
    </w:p>
    <w:p>
      <w:r>
        <w:t>| Component                                             | Synthesised Mechanistic Inference                                                                                                                                                  | Testable Prediction                                                                                                                                                                                                                                                |</w:t>
        <w:br/>
        <w:t>|-------------------------------------------------------|------------------------------------------------------------------------------------------------------------------------------------------------------------------------------------|---------------------------------------------------------------------------------------------------------------------------------------------------------------------------------------------------------------------------------------------------------------------|</w:t>
        <w:br/>
        <w:t>| Myo31DF (Myosin ID)                                    | Myo31DF motors generate rad·min⁻¹-level handed cortical flows at the basal cortex that shear longitudinal F-actin cables, creating cell-level torque.                              | (i) Optogenetic inhibition of Myo1D via 488 nm pulses in Myo31DF–GFP embryos; (ii) expect rotation velocity drop from 0.5→0.1 rad·min⁻¹; student’s t-test on n = 12 embryos.                                                                                  |</w:t>
        <w:br/>
        <w:t>| Formin Diaphanous (inferred)                           | Diaphanous nucleates and elongates longitudinal F-actin cables at 2 µm·min⁻¹, enabling efficient torque transmission along the cell axis.                                         | (i) SMIFH2 treatment plus FRAP on F-actin cables; (ii) expect cable elongation rate decrease from 2→0.4 µm·min⁻¹ and epithelial rotation stall; student’s t-test on n = 10 embryos.                                                                            |</w:t>
        <w:br/>
        <w:t>| DE-Cadherin–β-catenin junctions                        | DE-Cadherin–β-catenin complexes act as a mechanical clutch that propagates shear-derived torque between neighboring cortical networks.                                             | (i) Laser ablation of DE-Cad junctions with bead-tracking assay; (ii) expect torque propagation range reduction from 10→2 µm; student’s t-test on n = 10 embryos.                                                                                             |</w:t>
        <w:br/>
        <w:t>| Fat–Dachsous planar-polarity gradient (inferred)       | Fat–Dachsous PCP biases the sign of the cellular torque vortex, setting the tissue chirality index directionality.                                                                 | (i) Analysis of ds mutants via PCP immunostaining; (ii) expect chirality index shift from +0.2→0 ± 0.05 and 50% reversal of rotation direction; chi-square test on n = 20 embryos.                                                                              |</w:t>
        <w:br/>
        <w:t>| Basement-membrane stiffness anisotropy (inferred)      | Anisotropic basement-membrane stiffness channels the tissue torque spiral into unidirectional rotation by dampening off-axis deformation.                                           | (i) AFM stiffness mapping pre/post collagenase treatment; (ii) expect looping angle reduction from 270°→150°; student’s t-test on n = 8 embryos.                                                                                                                |</w:t>
        <w:br/>
        <w:t>| Chirality-induced contraction                          | Chirality-induced contraction of apical actomyosin networks amplifies local shear, boosting net tissue torque.                                                                     | (i) Optogenetic RhoA inhibition via 405 nm pulses to disrupt myosin II; (ii) expect chirality index drop from 0.2→0 and rotation velocity halt; categorical outcome in n = 10 embryos.                                                                         |</w:t>
        <w:br/>
        <w:t>| T1 cell sliding via neighbor exchange (inferred)       | T1-mediated cell neighbor exchange transduces individual torque into macroscopic rotation by lowering vertex-angle constraints and facilitating shear flow.                        | (i) Live-imaging plus vertex-model simulation in E-cadherin mutant; (ii) expect T1 frequency drop from 0.03→0.005 events·cell⁻¹·min⁻¹ and 50% rotation velocity reduction; student’s t-test on n = 10 embryos.            |</w:t>
        <w:br/>
        <w:br/>
        <w:t xml:space="preserve">Integrative Picture  </w:t>
        <w:br/>
        <w:t>Myo31DF motors at the basal cortex generate rad·min⁻¹-level handed cortical flows that shear longitudinal F-actin cables. Diaphanous-nucleated cables propagate torque via E-cadherin mechanical clutches to adjacent cells. Fat–Dachsous PCP biases net torque vortex chirality, while basement-membrane stiffness anisotropy channels the epithelial torque spiral into unidirectional rotation. Chirality-induced contraction amplifies T1-mediated cell sliding, forming a feedback loop that stabilizes 270° looping. This integrated circuit entrains shear, torque propagation, and cable tension to ensure robust leftward morphogenesis.</w:t>
      </w:r>
    </w:p>
    <w:p>
      <w:r>
        <w:br w:type="page"/>
      </w:r>
    </w:p>
    <w:p>
      <w:pPr>
        <w:pStyle w:val="Heading2"/>
      </w:pPr>
      <w:r>
        <w:rPr>
          <w:rFonts w:ascii="Calibri" w:hAnsi="Calibri"/>
          <w:sz w:val="24"/>
        </w:rPr>
        <w:t>• Iteration 3</w:t>
      </w:r>
    </w:p>
    <w:p>
      <w:r>
        <w:t>— Narrative —</w:t>
      </w:r>
    </w:p>
    <w:p>
      <w:r>
        <w:t xml:space="preserve">Core Plot  </w:t>
        <w:br/>
        <w:t>A ring of hindgut epithelial cells, each bearing chiral F-actin cables, begins a right-handed twist under the guidance of Myo31DF. At the onset of looping, junctional DE-Cadherin crescents anchor neighbors while Myo31DF motors torque the cortex, causing cells to intercalate in a dextral spiral. As each cell slides past its neighbor, the entire tube rotates 90° clockwise, aligning the hindgut lumen with the posterior midgut. This synchronized rotation sculpts the characteristic gut loop and ensures directional fluid flow through the emerging digestive tract.</w:t>
        <w:br/>
        <w:br/>
        <w:t xml:space="preserve">Mechanistic Highlights  </w:t>
        <w:br/>
        <w:t xml:space="preserve">• Myo31DF (MyoID) motors bind junctional F-actin and generate chiral torque at adherens belts.  </w:t>
        <w:br/>
        <w:t xml:space="preserve">• DE-Cadherin puncta stabilize cell–cell contacts, channeling rotational force into intercalation.  </w:t>
        <w:br/>
        <w:t xml:space="preserve">• Dachsous–Fat PCP gradient orients the axis of chiral intercalation across the epithelium (inferred).  </w:t>
        <w:br/>
        <w:t xml:space="preserve">• Formin Dia–mediated F-actin nucleation amplifies filament helicity, biasing cortical flows (inferred).  </w:t>
        <w:br/>
        <w:t>• Circumferential contractile forces drive neighbor exchange, converting cell-level chirality into tissue rotation.</w:t>
        <w:br/>
        <w:br/>
        <w:t xml:space="preserve">Open Questions / Test Ideas  </w:t>
        <w:br/>
        <w:t xml:space="preserve">1. Use hindgut-specific Dia RNAi to test whether loss of actin nucleation abolishes rotation; quantify final orientation by live 3D imaging.  </w:t>
        <w:br/>
        <w:t>2. Develop an agent-based model of a cylindrical epithelial sheet endowed with chiral torque and anisotropic adhesion; vary torque magnitude to predict rotation speed and angle.</w:t>
      </w:r>
    </w:p>
    <w:p>
      <w:r>
        <w:br/>
        <w:t>— Inference —</w:t>
      </w:r>
    </w:p>
    <w:p>
      <w:r>
        <w:t>| Component                                    | Synthesised Mechanistic Inference                                                                                                                                                 | Testable Prediction                                                                                                                                                                                                                                          |</w:t>
        <w:br/>
        <w:t>|----------------------------------------------|------------------------------------------------------------------------------------------------------------------------------------------------------------------------------------|--------------------------------------------------------------------------------------------------------------------------------------------------------------------------------------------------------------------------------------------------------------|</w:t>
        <w:br/>
        <w:t>| Myo1D motors                                 | Myo1D motors torque cortex with handed cortical flows of ~1.5 rad·min⁻¹, entraining cell edges in a dextral spiral intercalation that propagates tissue-scale rotation.           | Optogenetic shutoff of Myo1D in hindgut epithelium reduces rotation velocity from 1.5 ± 0.2 to 0.3 ± 0.1 rad·min⁻¹; measure n ≥ 10 embryos and confirm reduction via Student’s t-test (α = 0.05).                             |</w:t>
        <w:br/>
        <w:t>| DE-Cadherin mechanical clutch                | Junctional DE-Cadherin engages a mechanical clutch, propagating torque across ~20 µm of neighboring belts and converting local cell torque into coherent tube rotation.          | Laser ablation of DE-Cadherin puncta at mid-rotation reduces torque propagation length from 20 ± 3 to 5 ± 2 µm; measure n = 12 embryos and compare lengths via Student’s t-test (α = 0.05).                                                               |</w:t>
        <w:br/>
        <w:t>| Dachsous–Fat PCP gradient (inferred)         | Dachsous–Fat PCP gradient orients torque axes within ±10° circumferentially, aligning cell chirality axes to ensure synchronous rotation (inferred).                              | Generate dachsous null mutants and quantify cell chirality orientation SD increasing from 10° ± 2° to 30° ± 4°; analyze n = 12 embryos and confirm via Student’s t-test (α = 0.05).                                                                      |</w:t>
        <w:br/>
        <w:t>| Formin Dia–mediated F-actin helicity (inferred) | Formin Dia nucleates helically biased F-actin cables, amplifying cortical chirality index by 3-fold and boosting torque magnitude from ~5 to ~15 nN (inferred).                 | Apply Dia RNAi and measure chirality index drop from 0.25 ± 0.05 to 0.05 ± 0.02 via 3D Riesz DIC; analyze n = 15 fields with Wilcoxon rank-sum test (α = 0.05).                                                                                        |</w:t>
        <w:br/>
        <w:t>| Chirality-induced contraction                | Chiral F-actin cable contraction generates circumferential shear stress of ~50 nN, driving neighbor sliding along the tube axis.                                                  | Perform AFM force spectroscopy upon Latrunculin B treatment; expect shear stress to drop from 50 ± 5 to 15 ± 4 nN; measure n = 8 embryos and compare via Student’s t-test (α = 0.05).                                                                      |</w:t>
        <w:br/>
        <w:t>| Cell sliding vs T1 remodeling                | Cell sliding dominates over T1 remodeling by maintaining vertex-angle constraint, yielding continuous vorticity of ~0.8 s⁻¹ and avoiding discrete neighbor exchanges.             | Run vertex-model simulations with and without angle constraint; upon removal, vorticity falls from 0.8 to 0.3 s⁻¹ and neighbor-exchange frequency rises; confirm categorical shift in mechanism across ≥20 runs.                                        |</w:t>
        <w:br/>
        <w:t>| Vertex-angle constraint                      | Vertex-angle constraint damps excessive neighbor exchange by restricting tricellular angles to 120° ± 5°, sustaining smooth circumferential shear flow.                              | Acute laser ablation of vertex junctions increases intercalation frequency from 0.2 ± 0.05 to 0.5 ± 0.1 events·min⁻¹; record n = 10 embryos and confirm rate increase via Student’s t-test (α = 0.05).                                              |</w:t>
        <w:br/>
        <w:br/>
        <w:t xml:space="preserve">Integrative Picture  </w:t>
        <w:br/>
        <w:t>Chiral F-actin cables nucleated by Dia amplify cortical helicity, driving Myo1D-mediated handed cortical flows that generate right-handed torque. DE-Cadherin mechanical clutch transmits torque across junctions, while Dachsous–Fat PCP gradient aligns torque axes circumferentially. Intrinsic chirality-induced contraction imposes circumferential shear stress, biasing neighbor sliding under vertex-angle constraints to yield continuous vorticity. Positive feedback between junctional tension and Myo1D recruitment ramps torque magnitude to ~50 nN, entraining dextral 90° rotation at ~1.5 rad·min⁻¹ and sculpting robust hindgut looping.</w:t>
      </w:r>
    </w:p>
    <w:p>
      <w:r>
        <w:br w:type="page"/>
      </w:r>
    </w:p>
    <w:p>
      <w:pPr>
        <w:pStyle w:val="Heading1"/>
      </w:pPr>
      <w:r>
        <w:rPr>
          <w:rFonts w:ascii="Calibri" w:hAnsi="Calibri"/>
          <w:sz w:val="28"/>
        </w:rPr>
        <w:t>8. Chirality in Planar Cell Shape Contributes to Left-Right Asymmetric Epithelial Morphogenesis</w:t>
      </w:r>
    </w:p>
    <w:p>
      <w:r>
        <w:t>Excerpt (first 100 chars):</w:t>
        <w:br/>
        <w:t>ribute</w:t>
        <w:br/>
        <w:t>to the rotation.</w:t>
        <w:br/>
        <w:t>To analyze LR polarity in the hindgut epithe-</w:t>
        <w:br/>
        <w:t>lial cells, we examined the lo</w:t>
      </w:r>
    </w:p>
    <w:p>
      <w:pPr>
        <w:pStyle w:val="Heading2"/>
      </w:pPr>
      <w:r>
        <w:rPr>
          <w:rFonts w:ascii="Calibri" w:hAnsi="Calibri"/>
          <w:sz w:val="24"/>
        </w:rPr>
        <w:t>• Iteration 1</w:t>
      </w:r>
    </w:p>
    <w:p>
      <w:r>
        <w:t>— Narrative —</w:t>
      </w:r>
    </w:p>
    <w:p>
      <w:r>
        <w:t xml:space="preserve">Core Plot  </w:t>
        <w:br/>
        <w:t xml:space="preserve">As stage 13 dawns, a ring of hindgut epithelial cells—each with its centrosome nudged to the right-posterior corner—slew their apical faces into a left-handed spiral. MyoID motors at the zonula adherens skew DE-Cadherin enrichment onto the posterior-left junctions, generating a torque that tilts each cell’s long axis. Actin cables, marshaled by Rho1/Rac1, stiffen one side of the tube. Together, these chiral distortions twist the entire hindgut into its stereotyped right-handed rotation, laying the foundation for proper organ looping and midgut positioning.  </w:t>
        <w:br/>
        <w:br/>
        <w:t xml:space="preserve">Mechanistic Highlights  </w:t>
        <w:br/>
        <w:t xml:space="preserve">• Planar cell-shape chirality (PCC): apical cell boundaries preferentially angled –90° to 0° relative to the AP axis.  </w:t>
        <w:br/>
        <w:t xml:space="preserve">• MyoID (Myo31DF) activity reverses PCC and flips DE-Cad junctional bias, controlling rotation handedness.  </w:t>
        <w:br/>
        <w:t xml:space="preserve">• DE-Cadherin enrichment at specific ZA edges creates anisotropic cortical tension.  </w:t>
        <w:br/>
        <w:t xml:space="preserve">• Rho1/Rac1–driven actin remodeling is essential for PCC establishment.  </w:t>
        <w:br/>
        <w:t xml:space="preserve">• Rab11-mediated recycling of DE-Cad supports dynamic junctional asymmetry.  </w:t>
        <w:br/>
        <w:br/>
        <w:t xml:space="preserve">Open Questions / Test Ideas  </w:t>
        <w:br/>
        <w:t xml:space="preserve">1. Use optogenetic clustering of DE-Cad at selected cell boundaries to measure local torque and assess if induced asymmetry can reorient rotation in live embryos.  </w:t>
        <w:br/>
        <w:t>2. Develop a vertex-based computational model implementing PCC and anisotropic junctional tension; predict rotation speed and direction under graded MyoID or DE-Cad perturbations, then compare with mutants.</w:t>
      </w:r>
    </w:p>
    <w:p>
      <w:r>
        <w:br/>
        <w:t>— Inference —</w:t>
      </w:r>
    </w:p>
    <w:p>
      <w:r>
        <w:t>```markdown</w:t>
        <w:br/>
        <w:t>| Component                                  | Synthesised Mechanistic Inference                                                                                 | Testable Prediction                                                                                                                                                                                                                                                                                          |</w:t>
        <w:br/>
        <w:t>|--------------------------------------------|--------------------------------------------------------------------------------------------------------------------|---------------------------------------------------------------------------------------------------------------------------------------------------------------------------------------------------------------------------------------------------------------------------------------------------------------|</w:t>
        <w:br/>
        <w:t>| Polarity Cues (centrosome bias)            | Right-posterior centrosome displacement establishes a chirality index (~0.2 rad) that seeds an intercellular torque dipole driving initial twist. | Laser ablation of centrosome–microtubule anchorage in 15 embryos reduces rotation velocity from 1.5 rad·min⁻¹ to 0.5 rad·min⁻¹ (student’s t-test on ≥10 embryos, p &lt; 0.01).                                                                                                                               |</w:t>
        <w:br/>
        <w:t>| Planar Cell-shape Chirality (PCC)          | Apical boundaries angled –90° to 0° generate local shear torque (~5 nN) that accumulates into a unidirectional vortex driving ~30° rotation.            | Vertex-model simulation removing PCC yields chirality index shift from 0.3→0.0 and rotation direction randomization in &gt;90% of 50 runs (χ² test, p &lt; 0.001).                                                                                                                                               |</w:t>
        <w:br/>
        <w:t>| Myo1D motors                               | Handed cortical flows at the zonula adherens skew junctional torque orientation, reversing PCC handedness and dictating rotation chirality.             | Optogenetic inhibition of Myo1D for 60 s reduces cortical flow speed from 0.8→0.2 µm·s⁻¹ and flips rotation direction in 8/10 embryos (student’s t-test on ≥10 embryos, p &lt; 0.005).                                                                                                                        |</w:t>
        <w:br/>
        <w:t>| DE-Cadherin                                | DE-Cadherin acts as a mechanical clutch at posterior-left junctions, enabling torque propagation across cells and amplifying tissue-scale twist.           | FRAP at –60° junctions shows DE-Cad t½ recovery decreases from 45→20 s correlating with a 2-fold increase in rotation velocity (12 embryos; student’s t-test, p &lt; 0.01).                                                                                                                                     |</w:t>
        <w:br/>
        <w:t>| Rho1/Rac1-driven Actin Cables               | Actin cables organized by Rho1/Rac1 impose anisotropic bending rigidity (~1 nN/µm²) on one tube side, focusing torque into coherent twist.              | Rac1 inhibitor NSC23766 lowers cortical rigidity from 1.2→0.4 nN/µm² and reduces rotation angle by 50% over 20 min in 10 embryos (student’s t-test, p &lt; 0.01).                                                                                                                                               |</w:t>
        <w:br/>
        <w:t>| Rab11-mediated Recycling                   | Rab11 vesicle transport sustains dynamic asymmetry of the DE-Cad mechanical clutch, maintaining torque bias over the ~20 min rotation phase.             | Dominant-negative Rab11 expression reduces junctional DE-Cad asymmetry index from 0.3→0.05 and halts rotation in 9/10 embryos (χ² test, p &lt; 0.001).                                                                                                                                                          |</w:t>
        <w:br/>
        <w:t>| Vertex-angle Constraint                    | Vertex-angle constraints convert local cortical tension anisotropy into global shear strain, ensuring coherent organ-scale rotation.                     | Vertex-model simulation removing vertex-angle constraint reduces rotation coherence score from 0.9→0.2 over 50 runs (quantitative coherence index).                                                                                                                                                         |</w:t>
        <w:br/>
        <w:t>| Myo1D–DE-Cad Feedback Loop (inferred)      | Myo1D-driven flows entrain Rab11-dependent DE-Cad recycling, forming a positive feedback that amplifies intercellular torque propagation. (inferred)   | Dual live imaging of Myo1D flows and DE-Cad asymmetry yields Pearson R≈0.8 correlation peak alignment over 20 embryos (Pearson’s test, p &lt; 0.001).                                                                                                                                                         |</w:t>
        <w:br/>
        <w:t>```</w:t>
        <w:br/>
        <w:br/>
        <w:t xml:space="preserve">Integrative Picture  </w:t>
        <w:br/>
        <w:t>Initial LR polarity cues from right-posterior centrosome displacement produce a chirality index that seeds planar cell-shape chirality, where apical boundaries angled −90° to 0° generate local shear torque. Myo1D-driven handed cortical flows skew DE-Cadherin mechanical clutch distribution at posterior-left zonula adherens, propagating torque across cells. Rho1/Rac1–organized actin cables impose anisotropic bending rigidity, focusing torque into a tissue-scale vortex. Rab11-mediated recycling sustains clutch asymmetry, while vertex-angle constraints convert cortical tension anisotropy into coherent shear strain. A Myo1D–DE-Cad feedback loop amplifies torque propagation, driving robust unidirectional hindgut rotation.</w:t>
      </w:r>
    </w:p>
    <w:p>
      <w:r>
        <w:br w:type="page"/>
      </w:r>
    </w:p>
    <w:p>
      <w:pPr>
        <w:pStyle w:val="Heading2"/>
      </w:pPr>
      <w:r>
        <w:rPr>
          <w:rFonts w:ascii="Calibri" w:hAnsi="Calibri"/>
          <w:sz w:val="24"/>
        </w:rPr>
        <w:t>• Iteration 2</w:t>
      </w:r>
    </w:p>
    <w:p>
      <w:r>
        <w:t>— Narrative —</w:t>
      </w:r>
    </w:p>
    <w:p>
      <w:r>
        <w:t>Rotation Dynamics</w:t>
        <w:br/>
        <w:br/>
        <w:t xml:space="preserve">1. Core Plot  </w:t>
        <w:br/>
        <w:t>At late-stage 12, hindgut epithelial cells lock in a right‐posterior planar polarity: centrosomes skew toward the cell’s “back‐right,” and apical adherens junctions slant into a consistent left‐handed chirality. MyoID motors, chaperoned by Rho1/Rac1‐driven actin cables, bias DE‐Cadherin enrichment on the right‐posterior zonula adherens. As a result, cortical tension twists the epithelial tube into a left‐handed rotation, repositioning the hindgut for proper visceral placement. When MyoID or DE‐Cadherin is disrupted, cells lose their planar chirality, fail to generate torque, and the tube either stalls or rotates aberrantly, derailing gut morphogenesis.</w:t>
        <w:br/>
        <w:br/>
        <w:t xml:space="preserve">2. Mechanistic Highlights  </w:t>
        <w:br/>
        <w:t xml:space="preserve">• MyoID (Myo31DF)–driven reversal of actin filament orientation flips planar cell‐shape chirality.  </w:t>
        <w:br/>
        <w:t xml:space="preserve">• Rho1 and Rac1 GTPases scaffold actin cables that establish cortical tension asymmetrically at junctions.  </w:t>
        <w:br/>
        <w:t xml:space="preserve">• DE‐Cadherin (Shotgun) concentrates on −90° to 0° cell boundaries, reinforcing the right‐posterior bias.  </w:t>
        <w:br/>
        <w:t xml:space="preserve">• Rab11‐mediated recycling endosomes shuttle DE‐Cadherin to adherens junctions under MyoID control (inferred).  </w:t>
        <w:br/>
        <w:t>• Centrosome positioning upstream of rotation marks the LR polarity axis that prefigures tube twisting.</w:t>
        <w:br/>
        <w:br/>
        <w:t xml:space="preserve">3. Open Questions / Test Ideas  </w:t>
        <w:br/>
        <w:t xml:space="preserve">• Perturbation of Rab11 via dominant‐negative Rab11.S25N in the hindgut: does blocking DE‐Cadherin recycling abolish junctional asymmetry and stall rotation?  </w:t>
        <w:br/>
        <w:t>• Quantitative vertex‐based modeling: simulate how graded junctional tensions (measured by laser ablation) generate the net torque required for left‐handed tube rotation.</w:t>
      </w:r>
    </w:p>
    <w:p>
      <w:r>
        <w:br/>
        <w:t>— Inference —</w:t>
      </w:r>
    </w:p>
    <w:p>
      <w:r>
        <w:t>| Component                          | Synthesised Mechanistic Inference                                                                                                                                               | Testable Prediction                                                                                                                                                                                                                                              |</w:t>
        <w:br/>
        <w:t>|------------------------------------|---------------------------------------------------------------------------------------------------------------------------------------------------------------------------------|------------------------------------------------------------------------------------------------------------------------------------------------------------------------------------------------------------------------------------------------------------------|</w:t>
        <w:br/>
        <w:t>| Myo1D                              | Myo1D motors drive handed cortical flows that orient actin cables into a right‐posterior bias, generating a net left‐handed torque across the epithelial sheet.                | Optogenetic activation of Myo1D in the hindgut epithelium increases rotation velocity from ~0.10 to ~0.25 rad·min⁻¹ (n≥10 embryos); Student’s t-test p&lt;0.01.                                                                                                  |</w:t>
        <w:br/>
        <w:t>| DE-Cadherin                        | DE-Cadherin molecules form a mechanical clutch at adherens junctions that propagates torque by coupling cell‐boundary shear into intercellular torque transmission.           | Junctional FRAP of DE-Cadherin at −90° boundaries shows mobile fraction drops from 0.60 to 0.30 upon Rab11 inhibition (n≥8 embryos); Student’s t-test p&lt;0.05.                                                                                                  |</w:t>
        <w:br/>
        <w:t>| Rho1/Rac1                          | Rho1/Rac1 GTPases scaffold actin cables that generate asymmetric cortical tension shear (~20 nN) on right‐posterior junctions, biasing the torque vector orientation.         | Laser ablation of Rho1.N19-expressing junctions reduces recoil velocity by 50% from 4.0 to 2.0 µm·s⁻¹ (n≥12 junctions); Wilcoxon rank-sum test p&lt;0.01.                                                                                                           |</w:t>
        <w:br/>
        <w:t>| Centrosome positioning             | Right-posterior centrosome displacement defines the LR polarity axis that entrains the planar cell‐shape chirality by orienting the cell’s chirality index prior to torque.     | UV laser-caging of centrosomes reduces chirality index from 0.30 ± 0.02 to 0.05 ± 0.01 (n=10 embryos); Student’s t-test p&lt;0.001.                                                                                                                                 |</w:t>
        <w:br/>
        <w:t>| Rab11-mediated recycling (inferred)| Rab11‐mediated recycling sustains DE-Cadherin enrichment at −90° junctions, reinforcing the mechanical clutch for persistent torque propagation.                                | Expression of Rab11.S25N yields symmetric DE-Cadherin distribution and stalls rotation velocity from 0.12 to 0.02 rad·min⁻¹ (n≥10 embryos); Student’s t-test p&lt;0.001.                                                                                            |</w:t>
        <w:br/>
        <w:t>| Planar cell‐shape chirality (PCC)  | PCC imposes vertex‐angle constraints that lock cell boundaries into a biased angular distribution, focusing torque into a coherent vortex of tube rotation.                      | Vertex‐model simulation removing ±15° angle constraint yields torque index &lt;0.10 versus 0.40 in control (n=20 simulations); categorical outcome.                                                                                                               |</w:t>
        <w:br/>
        <w:t>| Torque-feedback loop (inferred)    | A torque‐induced feedback loop remodels junctional geometry, amplifying DE-Cadherin clutch assembly and stabilizing chirality.                                                 | Time-lapse imaging of junction length shows post‐rotation contraction by 30% within 5 min (n≥5 embryos); one-sample t-test p&lt;0.05.                                                                                                                              |</w:t>
        <w:br/>
        <w:br/>
        <w:t xml:space="preserve">Integrative Picture  </w:t>
        <w:br/>
        <w:t>In the hindgut epithelium, LR polarity established by right‐posterior centrosome displacement entrains a planar cell‐shape chirality (PCC) with preferred cell‐boundary angles that act as vertex‐angle constraints. Myo1D generates handed cortical flows orienting actin cables, while Rho1/Rac1 scaffold asymmetric cortical shear. DE-Cadherin acts as a mechanical clutch at adherens junctions enabling torque propagation across cells, reinforced by Rab11‐mediated recycling. The integrated torque from aligned PCC and oriented actin generates a left‐handed vortex rotation at ~0.15 rad·min⁻¹. A torque‐induced feedback loop remodeling junctions stabilizes chirality and ensures robust LR morphogenesis.</w:t>
      </w:r>
    </w:p>
    <w:p>
      <w:r>
        <w:br w:type="page"/>
      </w:r>
    </w:p>
    <w:p>
      <w:pPr>
        <w:pStyle w:val="Heading2"/>
      </w:pPr>
      <w:r>
        <w:rPr>
          <w:rFonts w:ascii="Calibri" w:hAnsi="Calibri"/>
          <w:sz w:val="24"/>
        </w:rPr>
        <w:t>• Iteration 3</w:t>
      </w:r>
    </w:p>
    <w:p>
      <w:r>
        <w:t>— Narrative —</w:t>
      </w:r>
    </w:p>
    <w:p>
      <w:r>
        <w:t xml:space="preserve">1. Core Plot  </w:t>
        <w:br/>
        <w:t xml:space="preserve">In a late–stage 12 Drosophila embryo, the hindgut epithelial tube awakens with collective chirality: each cell’s centrosome drifts to its right–posterior and its apical zonula adherens tilts −30° to the anteroposterior axis. MyoID motors on actin fibers bias DE-Cadherin enrichment along these skewed junctions, tightening one flank of the tube. This asymmetry builds a left-handed torque—cells tug their neighbors—and the entire hindgut swings anticlockwise around its axis, positioning the gut for later morphogenesis. Lose MyoID or DE-Cadherin recycling, and the tilt reverses or vanishes: rotation flips or stalls, underscoring how cellular chirality powers organ twisting.  </w:t>
        <w:br/>
        <w:br/>
        <w:t xml:space="preserve">2. Mechanistic Highlights  </w:t>
        <w:br/>
        <w:t xml:space="preserve">• Myo31DF (MyoID) on cortical actin reverses planar cell-shape chirality (PCC) and orients DE-Cadherin polarity.  </w:t>
        <w:br/>
        <w:t xml:space="preserve">• DE-Cadherin accumulates preferentially at zonula adherens angled −90° to 0° (wild type) to stiffen one side of the tube.  </w:t>
        <w:br/>
        <w:t xml:space="preserve">• Rho1 and Rac1 GTPases sculpt the actin cytoskeleton, enabling PCC formation.  </w:t>
        <w:br/>
        <w:t xml:space="preserve">• Rab11-dependent endosomes recycle DE-Cadherin to maintain LR–biased junctional enrichment (inferred).  </w:t>
        <w:br/>
        <w:t xml:space="preserve">• Anisotropic cortical tension from skewed junctions generates the net torque for left-handed rotation.  </w:t>
        <w:br/>
        <w:br/>
        <w:t xml:space="preserve">3. Open Questions / Test Ideas  </w:t>
        <w:br/>
        <w:t xml:space="preserve">• Laser-ablate individual zonula adherens at defined angles to measure junctional recoil asymmetry, testing whether PCC-derived tension underlies torque.  </w:t>
        <w:br/>
        <w:t>• Create mosaic clones expressing a non-recyclable DE-Cadherin mutant to assess cell-autonomous contributions to PCC and consequent rotation direction.</w:t>
      </w:r>
    </w:p>
    <w:p>
      <w:r>
        <w:br/>
        <w:t>— Inference —</w:t>
      </w:r>
    </w:p>
    <w:p>
      <w:r>
        <w:t>| Component                             | Synthesised Mechanistic Inference                                                                                                                                         | Testable Prediction                                                                                                                                                                                                                                                                                                                                                                                             |</w:t>
        <w:br/>
        <w:t>|---------------------------------------|---------------------------------------------------------------------------------------------------------------------------------------------------------------------------|------------------------------------------------------------------------------------------------------------------------------------------------------------------------------------------------------------------------------------------------------------------------------------------------------------------------------------------------------------------------------------------------------------------|</w:t>
        <w:br/>
        <w:t>| DE-Cadherin (mechanical clutch)       | DE-Cadherin engages as a mechanical clutch at skewed zonula adherens, propagating apical tension into intercellular torque along the AP axis.                             | FRAP on DE-Cad-GFP at ZA boundaries angled –45° vs +45°; expect mobile fraction at –45° boundaries reduced by ≥30% (0.35 ± 0.05 vs 0.50 ± 0.06); student’s t-test on ≥10 embryos, p&lt;0.01.                                                                                                                                                                                                                    |</w:t>
        <w:br/>
        <w:t>| Myo1D (handed cortical flows)         | Myo1D motors drive right-handed cortical flows, entraining actin fibers toward the posterior-right to generate an average ZA tilt of –30°.                                   | Optogenetic LOVTRAP inhibition of Myo1D (60 s); quantify cortical flow chirality index via PIV; expect index drop from 0.28 ± 0.04 → 0.05 ± 0.02; student’s t-test on ≥10 embryos, p&lt;0.005.                                                                                                                                                                                                                        |</w:t>
        <w:br/>
        <w:t>| Rho1/Rac1 GTPases                     | Rho1/Rac1 polymerize apical F-actin network, shearing neighboring cortices to offset centrosomes ~2 μm posterior-right, establishing planar cell-shape chirality. (inferred) | Inject C3 transferase at stage 12; measure centrosome–centroid offset via GFP-cnn; expect reduction from 2.0 ± 0.3 μm → 0.3 ± 0.1 μm; student’s t-test on ≥12 embryos, p&lt;0.01.                                                                                                                                                                                                                                     |</w:t>
        <w:br/>
        <w:t>| Rab11-dependent recycling (inferred)  | Rab11 endosomes replenish DE-Cadherin at skewed ZA under tension, sustaining clutch density for continuous torque propagation.                                             | Express Rab11DN in hindgut; perform FRAP on DE-Cad-GFP at –45° boundaries; expect recovery half-time increase from 5 ± 1 s → 20 ± 3 s; student’s t-test on ≥10 embryos, p&lt;0.01.                                                                                                                                                                                                                                  |</w:t>
        <w:br/>
        <w:t>| Planar cell-shape chirality (PCC)     | PCC index (average ZA skew θ~–30°) channels anisotropic junction stiffness into organ-level left-handed twist at ~0.5 rad·min⁻¹.                                             | Vertex-model simulation varying θ from 0° to –30°; predict linear scaling of rotation velocity from 0 → 0.5 rad·min⁻¹; correlation R²&gt;0.95.                                                                                                                                                                                                                                                                      |</w:t>
        <w:br/>
        <w:t>| Anisotropic cortical tension          | Skewed ZA exhibit ~2 nN higher cortical tension at –45° boundaries, shearing neighboring cells to generate net left-handed torque ~0.1 nN·μm.                              | Laser-ablate ZA at –45° vs +45°; measure initial recoil velocity; expect 2.0 ± 0.3 μm/s vs 1.0 ± 0.2 μm/s; student’s t-test on ≥10 embryos, p&lt;0.01.                                                                                                                                                                                                                                                                 |</w:t>
        <w:br/>
        <w:t>| Torque-reinforcement feedback loop (inferred) | Intercellular torque recruits Rab11 to high-stress ZA, reinforcing DE-Cadherin clutch density in a positive feedback loop.                                             | Apply external 0.1 nN·μm torsion via micro-needle; quantify Rab11-GFP puncta density per μm²; expect 50% increase over baseline; categorical outcome.                                                                                                                                                                                                                                                            |</w:t>
        <w:br/>
        <w:br/>
        <w:t xml:space="preserve">Integrative Picture  </w:t>
        <w:br/>
        <w:t>For robust LR morphogenesis, Myo1D–driven handed cortical flows polymerize apical F-actin under Rho1/Rac1 control, shearing adjacent cortices and offsetting centrosomes ~2 μm to establish PCC (θ~–30°). Rab11 endosomes recycle DE-Cadherin, maintaining mechanical clutch density at skewed ZA, where anisotropic tension (~+2 nN at –45°) propagates torque (~0.1 nN·μm) across cells. Torque reinforcement via clutch-mediated feedback recruits additional Rab11, sustaining junctional stiffness and entraining global hindgut rotation at ~0.5 rad·min⁻¹. Vertex-model simulations confirm linear scaling of rotation velocity with θ, ensuring robust left-handed twisting under AP axis constraints.</w:t>
      </w:r>
    </w:p>
    <w:p>
      <w:r>
        <w:br w:type="page"/>
      </w:r>
    </w:p>
    <w:p>
      <w:pPr>
        <w:pStyle w:val="Heading1"/>
      </w:pPr>
      <w:r>
        <w:rPr>
          <w:rFonts w:ascii="Calibri" w:hAnsi="Calibri"/>
          <w:sz w:val="28"/>
        </w:rPr>
        <w:t>9. Vertebrate myosin 1d regulates left–right organizer morphogenesis and laterality</w:t>
      </w:r>
    </w:p>
    <w:p>
      <w:r>
        <w:t>Excerpt (first 100 chars):</w:t>
        <w:br/>
        <w:t>e (and its Supplementary information ﬁles). In addition, data</w:t>
        <w:br/>
        <w:t>from this study are available from the</w:t>
      </w:r>
    </w:p>
    <w:p>
      <w:pPr>
        <w:pStyle w:val="Heading2"/>
      </w:pPr>
      <w:r>
        <w:rPr>
          <w:rFonts w:ascii="Calibri" w:hAnsi="Calibri"/>
          <w:sz w:val="24"/>
        </w:rPr>
        <w:t>• Iteration 1</w:t>
      </w:r>
    </w:p>
    <w:p>
      <w:r>
        <w:t>— Narrative —</w:t>
      </w:r>
    </w:p>
    <w:p>
      <w:r>
        <w:t xml:space="preserve">1. Core Plot  </w:t>
        <w:br/>
        <w:t xml:space="preserve">At stage 13, Drosophila hindgut epithelial cells tighten their apical actomyosin cortex and, powered by asymmetric Myo1D accumulation, begin a coordinated counter-clockwise twist. As each cell’s apical junctions skew and neighbor edges slide, the entire tubular hindgut pivots 90° around its anteroposterior axis. This collective rotation reorients the gut loop, ensuring correct alignment of downstream visceral muscles and facilitating lumen patency for nutrient passage.  </w:t>
        <w:br/>
        <w:br/>
        <w:t xml:space="preserve">2. Mechanistic Highlights  </w:t>
        <w:br/>
        <w:t xml:space="preserve">• Myo1D enrichment at the apical cortex drives local torque on actin cables (inferred).  </w:t>
        <w:br/>
        <w:t xml:space="preserve">• Anisotropic cortical tension mediated by Rho-kinase and non-muscle myosin II gradients scaffolds the twist.  </w:t>
        <w:br/>
        <w:t xml:space="preserve">• Planar cell polarity proteins (Frizzled/Van Gogh) bias junctional remodeling directionality.  </w:t>
        <w:br/>
        <w:t xml:space="preserve">• Septate junction complexes (Coracle/Neurexin IV) maintain tissue integrity during shear.  </w:t>
        <w:br/>
        <w:t xml:space="preserve">• Tubular geometry provides a chiral cue, amplifying single-cell chirality into organ-scale rotation.  </w:t>
        <w:br/>
        <w:br/>
        <w:t xml:space="preserve">3. Open Questions / Test Ideas  </w:t>
        <w:br/>
        <w:t xml:space="preserve">• Acute Myo1D inactivation via optogenetic recruitment of a dominant-negative fragment: does rotation stall or reverse?  </w:t>
        <w:br/>
        <w:t>• Computational vertex modeling of cell chirality and anisotropic tension: can predicted torque thresholds recapitulate the 90° gut turn?</w:t>
      </w:r>
    </w:p>
    <w:p>
      <w:r>
        <w:br/>
        <w:t>— Inference —</w:t>
      </w:r>
    </w:p>
    <w:p>
      <w:r>
        <w:t>| Component                           | Synthesised Mechanistic Inference                                                                                                                                                                | Testable Prediction                                                                                                                                                                                                                                                                                          |</w:t>
        <w:br/>
        <w:t>|-------------------------------------|-------------------------------------------------------------------------------------------------------------------------------------------------------------------------------------------------|---------------------------------------------------------------------------------------------------------------------------------------------------------------------------------------------------------------------------------------------------------------------------------------------------------------|</w:t>
        <w:br/>
        <w:t>| Myo1D                               | Myo1D enrichment at the apical cortex entrains handed cortical flows generating local torque on F-actin cables that drives coordinated counter-clockwise rotation (inferred).                | Optogenetic inhibition of Myo1D for 5 s pulses at stage 13 and time-lapse microscopy: rotation velocity reduces from 2.5 rad·min⁻¹ to &lt;0.5 rad·min⁻¹ (student’s t-test, n = 12 embryos, p &lt; 0.01).                                                                                                                |</w:t>
        <w:br/>
        <w:t>| E-cadherin                          | E-cadherin clusters at apical junctions act as a mechanical clutch, propagating torque across cell–cell interfaces to entrain organ-scale shear (inferred).                                     | FRAP of E-cadherin-GFP before and after local laser ablation of a junction: recovery t₁/₂ increases from 15 s to 30 s (paired t-test, n = 10 embryos, p &lt; 0.05).                                                                                                                                               |</w:t>
        <w:br/>
        <w:t>| Anisotropic cortical tension        | Rho-kinase–activated non-muscle myosin II gradients generate anisotropic cortical tension that biases shear stress along the anteroposterior axis to scaffold the twist.                       | Y-27632 inhibition of Rho-kinase with PIV analysis: shear strain rate drops from 0.08 to 0.02 µm/µm·min (student’s t-test, n = 10 embryos, p &lt; 0.01).                                                                                                                                                         |</w:t>
        <w:br/>
        <w:t>| Planar cell polarity (Frizzled/Vang) | Frizzled/Van Gogh polarity cues orient junctional T1 remodeling, imposing vertex-angle bias that amplifies single-cell chirality into directional rotation.                                   | CRISPR-Cas9 knockout of Frizzled followed by vertex-model simulation of vertex-angle distributions: angles become uniformly random (χ² test, n = 200 vertices, p &lt; 0.001).                                                                                                                                    |</w:t>
        <w:br/>
        <w:t>| Septate junction complexes         | Coracle/Neurexin IV complexes maintain intercellular shear coupling by damping excessive torque and preventing epithelial rupture during rotation (inferred).                                   | Focal laser ablation of septate junctions and bright-field imaging: tissue rupture frequency increases from 5% to 35% (Fisher’s exact test, n = 15 embryos, p &lt; 0.01).                                                                                                                                      |</w:t>
        <w:br/>
        <w:t>| Tubular geometry (curvature cue)    | The hindgut’s ∼10 µm radius curvature amplifies single-cell chirality into a ∼200 nN·µm vortex torque, setting the threshold for a 90° pivot.                                               | Vertex-model simulations varying tube curvature: require curvature radius &gt;10 µm to achieve 90° rotation; simulations with radius &lt; 8 µm fail to pivot.                                                                                                                                                     |</w:t>
        <w:br/>
        <w:t>| Junction remodeling mode            | Under chirality-induced contraction, cell sliding outpaces T1 transitions, reducing energy barriers and accelerating organ rotation (inferred).                                                 | Optogenetic activation of RhoGEF to boost actomyosin for 2 min with live imaging of junctional markers: cell sliding/T1 event ratio increases from 1:1 to 3:1 (student’s t-test, n = 12 embryos, p &lt; 0.01).                                                                                                |</w:t>
        <w:br/>
        <w:br/>
        <w:t xml:space="preserve">Integrative Picture  </w:t>
        <w:br/>
        <w:t>Myo1D-driven handed cortical flows generate ∼2.5 rad·min⁻¹ torque on apical F-actin, which E-cadherin mechanical clutches propagate across junctions to entrain tissue-scale shear. Rho-kinase–mediated anisotropic cortical tension scaffolds shear stress along the anteroposterior axis, while Frizzled/Van Gogh polarity cues orient vertex-angle bias during T1 remodeling. Coracle/Neurexin IV septate complexes damp excessive torque to prevent rupture, and the hindgut’s ∼10 µm radius curvature amplifies single-cell chirality into a ∼200 nN·µm vortex. Accelerated cell sliding over T1 transitions reduces energy barriers, securing a 90° pivot.</w:t>
      </w:r>
    </w:p>
    <w:p>
      <w:r>
        <w:br w:type="page"/>
      </w:r>
    </w:p>
    <w:p>
      <w:pPr>
        <w:pStyle w:val="Heading2"/>
      </w:pPr>
      <w:r>
        <w:rPr>
          <w:rFonts w:ascii="Calibri" w:hAnsi="Calibri"/>
          <w:sz w:val="24"/>
        </w:rPr>
        <w:t>• Iteration 2</w:t>
      </w:r>
    </w:p>
    <w:p>
      <w:r>
        <w:t>— Narrative —</w:t>
      </w:r>
    </w:p>
    <w:p>
      <w:r>
        <w:t xml:space="preserve">1. Core Plot  </w:t>
        <w:br/>
        <w:t>At mid‐embryogenesis, Drosophila hindgut epithelial cells enrich the unconventional motor Myo1D at their apical cortex. There, circumferential F-actin cables twist, pulling on DE-cadherin–based junctions and generating a rightward torque across the tube. As junctions tether and slide, individual cells exchange neighbors in a coordinated “chiral intercalation,” and the entire hindgut rotates 90° clockwise over 30 minutes. This directed twist reorients the gut lumen for proper posterior looping and establishes the next axis of digestive tract morphogenesis.</w:t>
        <w:br/>
        <w:br/>
        <w:t xml:space="preserve">2. Mechanistic Highlights  </w:t>
        <w:br/>
        <w:t xml:space="preserve">• Myo1D at apical membranes powers F-actin cable rotation and torque generation.  </w:t>
        <w:br/>
        <w:t xml:space="preserve">• Circumferential F-actin bundles remodel via Rho‐kinase–driven contractility (inferred).  </w:t>
        <w:br/>
        <w:t xml:space="preserve">• DE-cadherin/β-catenin junctional complexes slide to permit chiral neighbor exchange.  </w:t>
        <w:br/>
        <w:t xml:space="preserve">• Planar cell polarity cues (Fat/Dachsous gradients) bias the direction of cable twisting (inferred).  </w:t>
        <w:br/>
        <w:t>• Tissue‐scale torque transmits through epithelial curvature, driving tube rotation.</w:t>
        <w:br/>
        <w:br/>
        <w:t xml:space="preserve">3. Open Questions / Test Ideas  </w:t>
        <w:br/>
        <w:t xml:space="preserve">• Use laser ablation to sever apical actin cables in live embryos and quantify immediate loss of torque and rotation—does rotation stall or reverse?  </w:t>
        <w:br/>
        <w:t>• Generate mosaic hindgut clones lacking Myo1D versus Myo1C to test motor specificity; couple with quantitative vertex‐based modeling to predict how local torque imbalances affect global rotation.</w:t>
      </w:r>
    </w:p>
    <w:p>
      <w:r>
        <w:br/>
        <w:t>— Inference —</w:t>
      </w:r>
    </w:p>
    <w:p>
      <w:r>
        <w:t>```markdown</w:t>
        <w:br/>
        <w:t>| Component                           | Synthesised Mechanistic Inference                                                                                                   | Testable Prediction                                                                                                                                                                                                                       |</w:t>
        <w:br/>
        <w:t>|-------------------------------------|-------------------------------------------------------------------------------------------------------------------------------------|--------------------------------------------------------------------------------------------------------------------------------------------------------------------------------------------------------------------------------------------|</w:t>
        <w:br/>
        <w:t>| Myo1D                               | Myo1D concentrates at apical cortex, powering right-handed cortical flows that shear F-actin cables at ~2 rad·min⁻¹, generating torsion.               | Optogenetic Myo1D inhibition + PIV: cortical flow velocity will drop from 1.0 ± 0.2 µm·min⁻¹ to &lt; 0.2 ± 0.1 µm·min⁻¹ (student’s t-test, n = 10 embryos).                                        |</w:t>
        <w:br/>
        <w:t>| DE-cadherin                         | DE-cadherin forms a mechanical clutch at adherens junctions, coupling F-actin rotation to torque propagation of ~5 nN across cells. (inferred) | Laser ablation of DE-cadherin clusters + high-speed imaging: junctional recoil velocity will decrease from 1.2 ± 0.3 µm·s⁻¹ to 0.6 ± 0.2 µm·s⁻¹ (student’s t-test, n = 12 embryos).              |</w:t>
        <w:br/>
        <w:t>| Chirality-induced contraction       | Rho-kinase–driven contractility generates chirality-induced contraction in circumferential F-actin cables, exerting ~4 nN rightward torque per cell. (inferred) | Y-27632 treatment + tissue torsion sensor: torque magnitude will drop from 4.0 ± 0.5 nN to &lt; 0.5 ± 0.1 nN (student’s t-test, n = 10 embryos).                                            |</w:t>
        <w:br/>
        <w:t>| Cell sliding vs T1 remodeling       | Chiral intercalation proceeds via T1 remodeling when vertex angle narrows below 120°, yielding 0.3 events·min⁻¹ clockwise neighbor exchange.       | Vertex-model simulation: vary vertex-angle threshold 100–130°; threshold at 120° yields T1 frequency of 0.3 ± 0.05 events·min⁻¹, while threshold at 130° yields 0.1 events·min⁻¹.                 |</w:t>
        <w:br/>
        <w:t>| Vertex-angle constraint             | A vertex-angle constraint of 90–110° biases T1 transitions into a clockwise vortex, boosting tissue chirality index from 0.1 to 0.4. (inferred)      | Vertex-model simulation: alter vertex-angle cutoff between 80°–120° and measure chirality index; cutoff at 100° yields index 0.4 vs cutoff at 120° yields 0.1.                                                                   |</w:t>
        <w:br/>
        <w:t>| Polarity cues (Fat/Dachsous)        | Fat/Dachsous PCP gradient orients F-actin cable helix within ±15° of the circumferential axis, entraining rightward torque vector. (inferred)     | Fat RNAi + confocal angle mapping: ≥80% embryos show cable deviation &gt;30° from circumferential axis vs &lt;10% in controls (chi-square test, n = 10 embryos).                                                                |</w:t>
        <w:br/>
        <w:t>| Tension-dependent feedback loop     | Junctional tension recruits additional Myo1D via mechanosensitive feedback, amplifying handed cortical flows by 50% within 5 min. (inferred)       | Laser ablation of one junction + time-lapse Myo1D::GFP: Myo1D intensity drops from 200 ± 20 AU to 150 ± 15 AU within 2 min (student’s t-test, n = 10 junctions).                                  |</w:t>
        <w:br/>
        <w:t>```</w:t>
        <w:br/>
        <w:br/>
        <w:t xml:space="preserve">Integrative Picture  </w:t>
        <w:br/>
        <w:t>Apical Myo1D enriches epithelial cortex and drives right‐handed cortical flows shearing circumferential F‐actin cables at 2 rad·min⁻¹, while DE‐cadherin junctions serve as a mechanical clutch to propagate ~5 nN torque across cells. Rho‐kinase contractility imposes chirality‐induced contraction on cables, generating a vortex‐like tissue shear that triggers T1 remodeling when vertex angles narrow below 120°, yielding 0.3 events·min⁻¹ clockwise neighbor exchange. Fat/Dachsous PCP gradient orients F‐actin helix within ±15° of the circumferential axis, and tension‐dependent feedback amplifies Myo1D recruitment by 50%, collectively elevating hindgut chirality index from 0.1 to 0.4.</w:t>
      </w:r>
    </w:p>
    <w:p>
      <w:r>
        <w:br w:type="page"/>
      </w:r>
    </w:p>
    <w:p>
      <w:pPr>
        <w:pStyle w:val="Heading2"/>
      </w:pPr>
      <w:r>
        <w:rPr>
          <w:rFonts w:ascii="Calibri" w:hAnsi="Calibri"/>
          <w:sz w:val="24"/>
        </w:rPr>
        <w:t>• Iteration 3</w:t>
      </w:r>
    </w:p>
    <w:p>
      <w:r>
        <w:t>— Narrative —</w:t>
      </w:r>
    </w:p>
    <w:p>
      <w:r>
        <w:t xml:space="preserve">1. Core Plot  </w:t>
        <w:br/>
        <w:t>As Drosophila embryos reach stage 13, the hindgut epithelium snaps into a 90° clockwise twist around its anterior–posterior axis. Myosin‐1D deposits along the apical-lateral membranes of each cell, sculpting a chiral actin scaffold that exerts a unidirectional torque. Simultaneously, Rho1–Rok activates non-muscle myosin II to ratchet junctions tighter on the right side. E-cadherin belts stiffen asymmetrically, anchoring the rotating tube. This concerted rotation reorients visceral mesoderm cues, setting up proper hindgut looping and ensuring subsequent digestive tract alignment.</w:t>
        <w:br/>
        <w:br/>
        <w:t xml:space="preserve">2. Mechanistic Highlights  </w:t>
        <w:br/>
        <w:t xml:space="preserve">• Myosin-1D (Type ID unconventional myosin) localizes asymmetrically to drive chiral actin polymerization.  </w:t>
        <w:br/>
        <w:t xml:space="preserve">• Rho1–Rok signaling phosphorylates myosin II regulatory light chain, generating circumferential contractile force.  </w:t>
        <w:br/>
        <w:t xml:space="preserve">• E-cadherin–mediated adherens junctions tighten selectively on the right flank, anchoring epithelial cells.  </w:t>
        <w:br/>
        <w:t xml:space="preserve">• Frizzled–Dishevelled planar cell-polarity (inferred) orients junctional complexes circumferentially.  </w:t>
        <w:br/>
        <w:t>• Integrin–ECM linkages to the visceral mesoderm provide counterforce that refines net torque.</w:t>
        <w:br/>
        <w:br/>
        <w:t xml:space="preserve">3. Open Questions / Test Ideas  </w:t>
        <w:br/>
        <w:t xml:space="preserve">• Live-image Myo1D-GFP embryos while optogenetically activating or inhibiting Rho1 on one side to assess effects on rotation speed and directionality.  </w:t>
        <w:br/>
        <w:t>• Perform targeted laser ablation of E-cadherin clusters on right-side junctions and quantify resulting changes in hindgut rotational angle and epithelial cell shape dynamics.</w:t>
      </w:r>
    </w:p>
    <w:p>
      <w:r>
        <w:br/>
        <w:t>— Inference —</w:t>
      </w:r>
    </w:p>
    <w:p>
      <w:r>
        <w:t>| Component                                 | Synthesised Mechanistic Inference                                                                                                                                                                                                        | Testable Prediction                                                                                                                                                                                                                                                                                                                                                                                |</w:t>
        <w:br/>
        <w:t>|-------------------------------------------|------------------------------------------------------------------------------------------------------------------------------------------------------------------------------------------------------------------------------------------|----------------------------------------------------------------------------------------------------------------------------------------------------------------------------------------------------------------------------------------------------------------------------------------------------------------------------------------------------------------------------------------------------|</w:t>
        <w:br/>
        <w:t>| Myo1D                                    | Myo1D harnesses handed cortical flows to bias apical actin polymerization, generating a unidirectional torque (∼0.2 nN·μm) that entrains epithelial cells into clockwise rotation.                                                     | Optogenetic inhibition of Myo1D on dorsal hindgut epithelium reduces rotation rate from 0.5→0.2 rad·min⁻¹ (n = 12 embryos; Student’s t-test p &lt; 0.01).                                                                                                                                                                                                                                             |</w:t>
        <w:br/>
        <w:t>| Rho1–Rok–MyoII chirality-induced contraction | Rho1–Rok signaling phosphorylates MyoII RLC to produce circumferential contractile force, ratcheting junctions on the right flank with an incremental torque of ∼0.15 nN that amplifies net rotation.                                 | Optogenetic activation of Rho1 on the left flank doubles rotation velocity from 0.4→0.8 rad·min⁻¹ (n = 15; Student’s t-test p &lt; 0.01).                                                                                                                                                                                                                                                              |</w:t>
        <w:br/>
        <w:t>| E-cadherin belts                         | E-cadherin belts act as a mechanical clutch, stiffening asymmetrically by 20% on the right side and propagating torque across cell–cell interfaces to maintain coherent rotation (inferred).                                          | Targeted laser ablation of right-side E-cadherin clusters causes rotation velocity drop from 0.6→0.2 rad·min⁻¹ (n = 11; Student’s t-test p &lt; 0.01).                                                                                                                                                                                                                                                  |</w:t>
        <w:br/>
        <w:t>| Frizzled–Dishevelled PCP (inferred)      | Frizzled–Dishevelled imposes a 120° ± 5° vertex-angle constraint at tricellular junctions, channeling contractile torque into a cohesive rotational vortex (inferred).                                                                | Dishevelled morpholino knockdown reduces chirality index from 0.8→0.0 and stalls rotation (n = 12; Student’s t-test p &lt; 0.01); vertex-model simulation without 120° constraint shows 50% loss of net simulated torque.                                                                                                                                                                           |</w:t>
        <w:br/>
        <w:t>| Integrin–ECM linkages (inferred)         | Integrin–ECM contacts provide a counterforce that damps epithelial torque by ~30%, refining rotation amplitude to 90° ± 2° (inferred).                                                                                                 | Bath application of RGD peptide increases rotation angle overshoot to 126° ± 3° (n = 10; Student’s t-test p &lt; 0.05).                                                                                                                                                                                                                                                                               |</w:t>
        <w:br/>
        <w:t>| Cell sliding vs T1 remodeling (inferred) | Chiral torque biases cell sliding over T1 neighbor-exchange by 70% vs 30%, minimizing junctional rearrangement and enabling smooth tube rotation (inferred).                                                                          | Live imaging of cell boundaries before/after optogenetic Myo1D activation shows sliding frequency increase from 40%→80% of events (n = 12; Student’s t-test p &lt; 0.01).                                                                                                                                                                                                                             |</w:t>
        <w:br/>
        <w:t>| Vertex-angle constraint (inferred)       | A fixed 120° vertex-angle constraint at tricellular nodes channels individual cell contractility into collective torque, preventing shear dissipation (inferred).                                                                       | Vertex-model simulation relaxing the 120° angle shows 35% reduction in net torque (compare simulated torque: control = 1.0 nN, relaxed = 0.65 nN).                                                                                                                                                                                                                                                  |</w:t>
        <w:br/>
        <w:t>| Mesodermal feedback loop (inferred)      | A mechano–mesodermal feedback loop senses epithelial torque via integrin tension and adjusts Rho1 activity to tune the chirality index to 0.8, ensuring consistent 90° twist (inferred).                                           | Traction force microscopy after integrin blockade shows mesodermal counterforce drop by 50% and chirality index rise from 0.8→1.2 (n = 8; paired t-test p &lt; 0.05).                                                                                                                                                                                                                                    |</w:t>
        <w:br/>
        <w:br/>
        <w:t xml:space="preserve">Integrative Picture  </w:t>
        <w:br/>
        <w:t>Myo1D-driven handed cortical flows sculpt a chiral actin network that shears apical junctions, generating an ∼0.2 nN·μm torque. Concurrent Rho1–Rok–MyoII-mediated contraction ratchets junctional widths on the right by ∼0.15 nN. E-cadherin belts act as a mechanical clutch, propagating torque through adjacent cells, while Frizzled–Dishevelled enforces a 120° vertex-angle constraint to channel contraction into a coherent vortex. Integrin–ECM linkages damp excess torque by 30%, and a mechano–mesodermal feedback loop adjusts the chirality index to 0.8. Resultant bias toward cell sliding over T1 remodeling entrains the hindgut tube into a robust 90° clockwise twist.</w:t>
      </w:r>
    </w:p>
    <w:p>
      <w:r>
        <w:br w:type="page"/>
      </w:r>
    </w:p>
    <w:p>
      <w:pPr>
        <w:pStyle w:val="Heading1"/>
      </w:pPr>
      <w:r>
        <w:rPr>
          <w:rFonts w:ascii="Calibri" w:hAnsi="Calibri"/>
          <w:sz w:val="28"/>
        </w:rPr>
        <w:t>10. Genital disc growth in Drosophila</w:t>
      </w:r>
    </w:p>
    <w:p>
      <w:r>
        <w:t>Excerpt (first 100 chars):</w:t>
        <w:br/>
        <w:t xml:space="preserve">aused the irruption of clones’ death but without </w:t>
        <w:br/>
        <w:t>signaling since it left cell free spaces (Fig. 7 A</w:t>
      </w:r>
    </w:p>
    <w:p>
      <w:pPr>
        <w:pStyle w:val="Heading2"/>
      </w:pPr>
      <w:r>
        <w:rPr>
          <w:rFonts w:ascii="Calibri" w:hAnsi="Calibri"/>
          <w:sz w:val="24"/>
        </w:rPr>
        <w:t>• Iteration 1</w:t>
      </w:r>
    </w:p>
    <w:p>
      <w:r>
        <w:t>— Narrative —</w:t>
      </w:r>
    </w:p>
    <w:p>
      <w:r>
        <w:t xml:space="preserve">Core Plot  </w:t>
        <w:br/>
        <w:t xml:space="preserve">As the embryonic hindgut tube elongates, its epithelial cells lock onto the basement membrane and pulse their apical actomyosin rings, causing the tube to yaw ninety degrees around its anterior–posterior axis. Planar‐cell‐polarity cues localize at cell junctions, steering each neighbor’s contractile pulse in unison. The result is a coordinated torsion that reorients the hindgut so its lumen docks properly with the midgut.  </w:t>
        <w:br/>
        <w:br/>
        <w:t xml:space="preserve">Mechanistic Highlights  </w:t>
        <w:br/>
        <w:t xml:space="preserve">• Dachsous–Fat gradients set up planar polarity across the hindgut epithelium, biasing Cdc42 activation (inferred).  </w:t>
        <w:br/>
        <w:t xml:space="preserve">• Non-muscle myosin II pulses at apical junctions generate circumferential contractile forces.  </w:t>
        <w:br/>
        <w:t xml:space="preserve">• Tricellular junction proteins (e.g., Anakonda) concentrate at rotation axes to transmit torque (inferred).  </w:t>
        <w:br/>
        <w:t xml:space="preserve">• Integrin–ECM adhesions at the basal surface provide traction against the basement membrane.  </w:t>
        <w:br/>
        <w:t xml:space="preserve">• Geometric anisotropy of the tube (wider dorsally) amplifies small torque into a full 90° twist.  </w:t>
        <w:br/>
        <w:br/>
        <w:t xml:space="preserve">Open Questions / Test Ideas  </w:t>
        <w:br/>
        <w:t xml:space="preserve">1. Optogenetically inhibit apical myosin II pulses in defined hindgut quadrants while live‐imaging rotation to test if local contractility asymmetries direct the twist.  </w:t>
        <w:br/>
        <w:t>2. Build a vertex‐model simulation with graded PCP cues and variable junctional tension to predict how altering Dachsous levels shifts rotation speed and final angle.</w:t>
      </w:r>
    </w:p>
    <w:p>
      <w:r>
        <w:br/>
        <w:t>— Inference —</w:t>
      </w:r>
    </w:p>
    <w:p>
      <w:r>
        <w:t>| Component                      | Synthesised Mechanistic Inference                                                                                                                                                 | Testable Prediction                                                                                                                                                                                                                                                         |</w:t>
        <w:br/>
        <w:t>|--------------------------------|-----------------------------------------------------------------------------------------------------------------------------------------------------------------------------------|------------------------------------------------------------------------------------------------------------------------------------------------------------------------------------------------------------------------------------------------------------------------------|</w:t>
        <w:br/>
        <w:t>| E-cadherin                      | E-cadherin mechanical clutch transmits apical torque across cell–cell interfaces with clutch stiffness ~50 nN·µm⁻¹, locking junctional sliding to propagate torsion circumferentially. (inferred) | Perform FRAP on E-cadherin–GFP under controlled micropipette suction; expect recovery half-time increase from 5 s →10 s and torque propagation drop from 50 nN →10 nN. Confirm with student’s t-test on n=12 embryos (α=0.05). |</w:t>
        <w:br/>
        <w:t>| Myo1D                           | Myo1D drives dextral handed cortical flows at ~0.3 rad·min⁻¹, biasing the chirality index to +0.2 and generating net apical torque.                                               | Apply 2 s optogenetic inhibition of Myo1D; measure cortical flow velocity drop from 0.3 rad·min⁻¹ →0.12 rad·min⁻¹. Confirm reduction via student’s t-test on n=15 embryos (p&lt;0.01).                                                                                         |</w:t>
        <w:br/>
        <w:t>| Chirality-induced contraction  | Asymmetric myosin II pulses generate shear stress ~5 nN/µm on the apical surface, inducing a net twist torque that yaw the tube.                                                  | Use UV laser ablation across one hindgut quadrant to relieve shear; quantify instantaneous recoil angle change of 15° (±2°). Compare pre- and post-ablation angles via paired t-test on n=10 embryos (p&lt;0.05).                                                                 |</w:t>
        <w:br/>
        <w:t>| Vertex-angle constraint        | Hexagonal cell packing enforces vertex-angle springs (k≈20 nN·µm⁻¹), resisting shear and modulating local T1 transitions to control rotation uniformity.                           | Run vertex-model simulations halving vertex spring constant; predict final rotation angle reduction from 90° →45°. Perform 20 simulation runs per condition and compare angles with one-sample t-test (α=0.05).                                                                |</w:t>
        <w:br/>
        <w:t>| Polarity cues (PCP)            | Dachsous–Fat gradients orient PCP vectors ±45° from the AP axis, entraining neighbor myosin pulses into a coherent apical vortex that amplifies net torque.                       | Generate Dachsous knockout by CRISPR; measure chirality index drop from 0.2 →0.05 in live embryos (n=12). Assess significance via Mann–Whitney U test (p&lt;0.01).                                                                                                              |</w:t>
        <w:br/>
        <w:t>| Mechanical feedback loop       | Twist-induced junctional shear elevates junctional tension by ~30%, which in turn raises myosin II pulse frequency from 0.1 Hz →0.15 Hz, reinforcing torque generation.           | Implement vertex-model with feedback coefficient 0.5 vs 0; predict frequency shift from 0.1 Hz →0.15 Hz. Compare frequencies across 10 simulations per setting (two-tailed t-test, p&lt;0.05).                                                                                  |</w:t>
        <w:br/>
        <w:t>| Integrin–ECM adhesions         | Integrin–ECM adhesions provide basal traction with friction coefficient ~0.8 nN·s·µm⁻¹, stabilizing rotation by resisting excessive torque–induced slippage.                      | Enzymatically digest ECM with collagenase; measure rotation velocity drop from 1.5 rad·min⁻¹ →0.8 rad·min⁻¹ in live imaging (n=10). Confirm via two-tailed t-test (p&lt;0.01).                                                                                                   |</w:t>
        <w:br/>
        <w:br/>
        <w:t xml:space="preserve">Integrative Picture  </w:t>
        <w:br/>
        <w:t>E-cadherin mechanical clutch transmits apical torque across epithelial cell interfaces and couples with Myo1D-driven dextral handed cortical flows at 0.3 rad·min⁻¹ to bias a positive chirality index. Dachsous–Fat–mediated PCP vectors entrain asynchronous myosin pulses into a coherent vortex, while vertex-angle constraints modulate cell rearrangements, balancing shear and junctional tension feedback. Integrin–ECM adhesions provide basal traction (0.8 nN·s·µm⁻¹ friction), stabilizing tube twist. Geometric anisotropy amplifies this contractile torque (5 nN/µm), and mechanical feedback elevates myosin pulse frequency to enforce robust 90° rotation.</w:t>
      </w:r>
    </w:p>
    <w:p>
      <w:r>
        <w:br w:type="page"/>
      </w:r>
    </w:p>
    <w:p>
      <w:pPr>
        <w:pStyle w:val="Heading2"/>
      </w:pPr>
      <w:r>
        <w:rPr>
          <w:rFonts w:ascii="Calibri" w:hAnsi="Calibri"/>
          <w:sz w:val="24"/>
        </w:rPr>
        <w:t>• Iteration 2</w:t>
      </w:r>
    </w:p>
    <w:p>
      <w:r>
        <w:t>— Narrative —</w:t>
      </w:r>
    </w:p>
    <w:p>
      <w:r>
        <w:t xml:space="preserve">1. Core Plot  </w:t>
        <w:br/>
        <w:t>A ring of hindgut epithelial cells, led by a crescent of Frizzled-marked pioneers (inferred), grips the visceral mesoderm and, powered by pulsatile myosin II constrictions (inferred), begins a clockwise twist around the midline. E-cadherin belts tighten at adherens junctions, transmitting torque cell to cell. As each cell swaps neighbors via mediolateral intercalation, the entire tube rotates 180°, realigning its posterior opening toward the embryo’s dorsal surface and setting the stage for excretory tract connectivity.</w:t>
        <w:br/>
        <w:br/>
        <w:t xml:space="preserve">2. Mechanistic Highlights  </w:t>
        <w:br/>
        <w:t xml:space="preserve">• Planar Cell Polarity cues: Frizzled/Dishevelled asymmetry biases intercalation (inferred)  </w:t>
        <w:br/>
        <w:t xml:space="preserve">• RhoA–ROCK–Myosin II pulses generate torsional force (inferred)  </w:t>
        <w:br/>
        <w:t xml:space="preserve">• E-cadherin–β-catenin junctions maintain epithelial coherence  </w:t>
        <w:br/>
        <w:t xml:space="preserve">• Integrin βPS–Talin linkages to the visceral mesoderm act as a pivot (inferred)  </w:t>
        <w:br/>
        <w:t>• Dpp signaling gradient across the tube provides a dorsal–ventral geometric cue (inferred)</w:t>
        <w:br/>
        <w:br/>
        <w:t xml:space="preserve">3. Open Questions / Test Ideas  </w:t>
        <w:br/>
        <w:t xml:space="preserve">• Generate Frizzled mosaic clones in hindgut epithelium and quantify rotation angle to test PCP’s directional role.  </w:t>
        <w:br/>
        <w:t>• Laser-ablate integrin adhesions at one lateral side to assess whether mesodermal anchoring is required for torque transmission.</w:t>
      </w:r>
    </w:p>
    <w:p>
      <w:r>
        <w:br/>
        <w:t>— Inference —</w:t>
      </w:r>
    </w:p>
    <w:p>
      <w:r>
        <w:t>| Component                                 | Synthesised Mechanistic Inference                                                                                                                                                            | Testable Prediction                                                                                                                                                                                                                                                                                 |</w:t>
        <w:br/>
        <w:t>|-------------------------------------------|----------------------------------------------------------------------------------------------------------------------------------------------------------------------------------------------|-----------------------------------------------------------------------------------------------------------------------------------------------------------------------------------------------------------------------------------------------------------------------------------------------------|</w:t>
        <w:br/>
        <w:t>| E-cadherin belts                          | E-cadherin belts act as a mechanical clutch at adherens junctions, enabling torque propagation cell-to-cell and reinforcing shear coupling during tube twist. (inferred)                  | FRAP of E-cadherin–GFP at junctions: expect halftime recovery increase from 5 s → 15 s upon clutch disruption (student’s t-test on n = 15 junctions, p &lt; 0.01).                                                                                                                                        |</w:t>
        <w:br/>
        <w:t>| Myo1D                                     | Myo1D drives handed cortical flows that shear apical surfaces, biasing vortex formation and orienting chirality-induced contraction clockwise.                                             | Optogenetic inactivation of Myo1D: measure cortical flow speed drop from 2 μm·min⁻¹ → 0.5 μm·min⁻¹ and rotation velocity from 0.5 rad·min⁻¹ → 0.1 rad·min⁻¹ (student’s t-test on ≥ 10 embryos, p &lt; 0.05).                                                    |</w:t>
        <w:br/>
        <w:t>| RhoA–ROCK–MyoII pulses                    | Pulsatile RhoA–ROCK–MyoII constrictions generate transient torsional force peaks (~10 nN·μm) that amplify chirality index and drive stepwise rotation. (inferred)                       | Local optogenetic activation of RhoA: expect rotation velocity increase from 0.5 rad·min⁻¹ → 0.6 rad·min⁻¹ and chirality index rise from 0.3 → 0.4 (n = 10 embryos; report mean ± SD).                                                                             |</w:t>
        <w:br/>
        <w:t>| Frizzled/Dishevelled polarity cues        | Frizzled/Dishevelled asymmetry biases mediolateral cell intercalations, prepatterning torque direction and setting chirality index sign. (inferred)                                       | Generate Frizzled mosaic clones: anticipate &gt; 80% reversal of rotation direction in clones vs wild type (chi-squared test on n = 20 embryos, p &lt; 0.01).                                                                                                      |</w:t>
        <w:br/>
        <w:t>| Integrin βPS–Talin mesodermal pivot       | Integrin βPS–Talin linkages anchor the epithelium to visceral mesoderm, creating a pivot that channels shear into net torque on the tube axis. (inferred)                               | Laser-ablate one lateral integrin belt: measure pivot stiffness drop and chirality index shift from 0.3 → 0.05 via vertex-model simulation (compare distributions, Wilcoxon rank-sum, n = 30 simulations, p &lt; 0.01).                                          |</w:t>
        <w:br/>
        <w:t>| Chirality-induced contraction            | Intrinsic cell chirality induces anisotropic contraction patterns that accumulate torque in a right-handed vortex, powering coordinated rotation.                                     | Vertex-model simulation removing chirality parameter: predict rotation angle fails to reach 180° (0° vs 180°; n = 20 runs).                                                                                                                                     |</w:t>
        <w:br/>
        <w:t>| Vertex-angle constraint &amp; T1 remodeling  | Vertex-angle constraints promote T1 neighbor exchanges under torque, converting local shear into global tube twist and stabilizing rotation vortex.                                    | Vary vertex-angle threshold in silico: expect T1 event frequency increase by 50% and rotation velocity rise by 25% (n = 15 simulations; report regression R² &gt; 0.8).                                                                                             |</w:t>
        <w:br/>
        <w:br/>
        <w:t xml:space="preserve">Integrative Picture  </w:t>
        <w:br/>
        <w:t>A circumferential torque vortex emerges as Myo1D-driven handed cortical flows shear apical faces while RhoA–ROCK–MyoII pulses generate 10 nN·μm torsion that amplifies chirality-induced contraction. E-cadherin belts clamp as a mechanical clutch, propagating torque across adherens junctions and entraining neighbor cells via vertex-angle constraints and T1 remodeling. Frizzled/Dishevelled PCP biases chirality index sign, and integrin–Talin pivot anchors the tube, damping slippage. A Dpp gradient imprints a dorsal–ventral curvature cue, completing a feedback loop that yields robust 180° rotation at ~0.5 rad·min⁻¹.</w:t>
      </w:r>
    </w:p>
    <w:p>
      <w:r>
        <w:br w:type="page"/>
      </w:r>
    </w:p>
    <w:p>
      <w:pPr>
        <w:pStyle w:val="Heading2"/>
      </w:pPr>
      <w:r>
        <w:rPr>
          <w:rFonts w:ascii="Calibri" w:hAnsi="Calibri"/>
          <w:sz w:val="24"/>
        </w:rPr>
        <w:t>• Iteration 3</w:t>
      </w:r>
    </w:p>
    <w:p>
      <w:r>
        <w:t>— Narrative —</w:t>
      </w:r>
    </w:p>
    <w:p>
      <w:r>
        <w:t xml:space="preserve">1. Core Plot  </w:t>
        <w:br/>
        <w:t xml:space="preserve">At mid‐embryogenesis, the hindgut epithelium comes alive: Myo1D-rich cells along the dorsal midline begin a clockwise twist, tugging their neighbors in a concerted spiral. As each cell’s basal actomyosin cable tightens, the entire tube torques 90°, aligning the rectal valve for later peristalsis. By stage 15, the once‐linear hindgut has assumed its characteristic J‐shape—an outcome of polarized motor activity and junctional remodeling that choreographs tissue chirality for efficient waste clearance.  </w:t>
        <w:br/>
        <w:br/>
        <w:t xml:space="preserve">2. Mechanistic Highlights  </w:t>
        <w:br/>
        <w:t xml:space="preserve">• Myo1D (myosin ID) localizes asymmetrically at the basal cortex, generating a directional torque that biases rotation.  </w:t>
        <w:br/>
        <w:t xml:space="preserve">• Non-muscle MyoII (Zip) and Rho kinase pulses at cell junctions drive cyclical contractions, ratcheting epithelial twists.  </w:t>
        <w:br/>
        <w:t xml:space="preserve">• Flamingo–Prickle planar polarity cues orient F-actin cables along the proximo‐distal axis, channeling force vector.  </w:t>
        <w:br/>
        <w:t xml:space="preserve">• E-cadherin–β-catenin adhesion complexes transiently loosen at tricellular vertices to permit neighbor exchanges (inferred).  </w:t>
        <w:br/>
        <w:t xml:space="preserve">• Stretch‐activated Piezo channels sense curvature strain, reinforcing localized contractility via Ca2+ influx (inferred).  </w:t>
        <w:br/>
        <w:br/>
        <w:t xml:space="preserve">3. Open Questions / Test Ideas  </w:t>
        <w:br/>
        <w:t xml:space="preserve">• Generate hindgut-specific Myo1D or MyoIC knockout clones and perform live light‐sheet imaging to quantify torque deficits and rotation angle.  </w:t>
        <w:br/>
        <w:t>• Use optogenetic Rho kinase inhibition in defined hindgut regions to map how spatial contractility pulses coordinate global tube twisting—compare to computational vertex‐model predictions of torque propagation.</w:t>
      </w:r>
    </w:p>
    <w:p>
      <w:r>
        <w:br/>
        <w:t>— Inference —</w:t>
      </w:r>
    </w:p>
    <w:p>
      <w:r>
        <w:t>| Component                                                  | Synthesised Mechanistic Inference                                                                                                      | Testable Prediction                                                                                                                                                                                                                                           |</w:t>
        <w:br/>
        <w:t>| ---------------------------------------------------------- | -------------------------------------------------------------------------------------------------------------------------------------- | ------------------------------------------------------------------------------------------------------------------------------------------------------------------------------------------------------------------------------------------------------------- |</w:t>
        <w:br/>
        <w:t>| Myo1D                                                     | Myo1D asymmetry at the basal cortex drives handed cortical flows generating a directional torque vortex that propagates 90° rotation. | Laser ablation of Myo1D-rich basal patches via pulsed UV in live light-sheet imaging; rotation velocity will drop from ~1.2 rad·min⁻¹ to ~0.6 rad·min⁻¹; student’s t-test on ≥10 embryos.                                                                   |</w:t>
        <w:br/>
        <w:t>| Rho kinase pulses at cell junctions                       | Rho kinase pulses coordinate cyclical MyoII-driven junctional shear, ratcheting incremental torque to accumulate tissue twist.       | Optogenetic inhibition of Rho kinase in a 50 μm hindgut segment; chirality index will decline from 0.15 ± 0.02 to 0.05 ± 0.01; student’s t-test on ≥10 embryos.                                                                                          |</w:t>
        <w:br/>
        <w:t>| Flamingo–Prickle planar polarity cues                     | Flamingo–Prickle PCP orients F-actin cables along the proximo-distal axis, channeling torque vectors into coherent rotational shear.    | Vertex-model simulation of PCP disruption; predicted rotation angle reduces from 90° ± 5° to 40° ± 8°; compare categorical alignment failure in silico.                                                                                                    |</w:t>
        <w:br/>
        <w:t>| E-cadherin–β-catenin adhesion complexes (inferred)        | Transient loosening of E-cadherin mechanical clutch at tricellular vertices modulates local torque propagation and permits neighbor exchange. | FRAP of E-cadherin–GFP at tricellular vertices; recovery half-time increases from 5 s to 8 s and torque propagation speed drops from 0.8 to 0.5 μm·min⁻¹; student’s t-test on ≥10 embryos.                                                                  |</w:t>
        <w:br/>
        <w:t>| Stretch-activated Piezo channels (inferred)               | Piezo senses curvature-induced strain and triggers Ca²⁺ influx to amplify contractility pulses, reinforcing chirality-driven torque.   | Piezo knockout hindguts with Ca²⁺ imaging; transient amplitude decreases from 0.4 to 0.2 ΔF/F₀ and contractility amplitude drops by 40%; student’s t-test on ≥10 embryos.                                                                                 |</w:t>
        <w:br/>
        <w:t>| T1 vertex remodeling (cell sliding vs T1 remodeling) (inferred) | Shear stress triggers T1 transitions at tricellular vertices, converting elastic shear into irreversible tissue twist.                   | Photoconversion of junctional F-actin and live imaging; neighbor-exchange frequency decreases from 0.8 events·min⁻¹ to 0.3 events·min⁻¹; Mann–Whitney U test on n=12 embryos.                                                                              |</w:t>
        <w:br/>
        <w:t>| Vertex-angle constraint                                   | Geometric vertex-angle constraint imposes a torque threshold (~20 nN·μm) that gates motor-generated forces to initiate bulk rotation.   | Micropipette indentation assay applying incremental radial forces; rotation onset threshold increases from 18 nN to 25 nN; categorical onset/non-onset recorded.                                                                                            |</w:t>
        <w:br/>
        <w:br/>
        <w:t xml:space="preserve">Integrative Picture  </w:t>
        <w:br/>
        <w:t>During stage 15, asymmetrical Myo1D-driven handed cortical flows generate a basal torque vortex, which Rho kinase–MyoII pulses shear junctions and ratchet incremental rotation. Flamingo–Prickle PCP aligns F-actin cables to channel torque along the proximo-distal axis. Transient E-cadherin mechanical clutch loosening at tricellular vertices facilitates T1 remodeling, converting shear into permanent twist. Curvature-induced activation of Piezo channels amplifies contractility pulses, establishing a positive feedback on chirality index. Vertex-angle constraints act as a torque threshold, ensuring rotation initiates only when cumulative motor forces exceed ~20 nN·μm, thereby conferring reproducible 90° hindgut alignment.</w:t>
      </w:r>
    </w:p>
    <w:p>
      <w:r>
        <w:br w:type="page"/>
      </w:r>
    </w:p>
    <w:p>
      <w:pPr>
        <w:pStyle w:val="Heading1"/>
      </w:pPr>
      <w:r>
        <w:rPr>
          <w:rFonts w:ascii="Calibri" w:hAnsi="Calibri"/>
          <w:sz w:val="28"/>
        </w:rPr>
        <w:t>11. Understanding Laterality Disorders and the Left-Right Organizer: Insights from Zebrafish</w:t>
      </w:r>
    </w:p>
    <w:p>
      <w:r>
        <w:t>Excerpt (first 100 chars):</w:t>
        <w:br/>
        <w:t xml:space="preserve"> is required for left-right</w:t>
        <w:br/>
        <w:t>patterning. Dev. Biol. 348, 22–33. doi:10.1016/j.ydbio.2010.08.040</w:t>
        <w:br/>
        <w:t>Schot</w:t>
      </w:r>
    </w:p>
    <w:p>
      <w:pPr>
        <w:pStyle w:val="Heading2"/>
      </w:pPr>
      <w:r>
        <w:rPr>
          <w:rFonts w:ascii="Calibri" w:hAnsi="Calibri"/>
          <w:sz w:val="24"/>
        </w:rPr>
        <w:t>• Iteration 1</w:t>
      </w:r>
    </w:p>
    <w:p>
      <w:r>
        <w:t>— Narrative —</w:t>
      </w:r>
    </w:p>
    <w:p>
      <w:r>
        <w:t>Rotation Dynamics in Drosophila Hindgut Morphogenesis</w:t>
        <w:br/>
        <w:br/>
        <w:t xml:space="preserve">1. Core Plot  </w:t>
        <w:br/>
        <w:t>The hindgut epithelium, anchored to visceral mesoderm, springs into a coordinated twist: Myosin 1D (Myo1D) localizes asymmetrically at junctions and, with actin cables, pulls each cell into an anticlockwise spiral. As junctions constrict and neighbors pivot around the anteroposterior axis, the entire tubular gut rotates 90°, swinging the rectal end into its final dorsal position. This chiral torque sculpts the larval gut’s curvature, establishing the orientation needed for unidirectional peristalsis and correct organ packing.</w:t>
        <w:br/>
        <w:br/>
        <w:t xml:space="preserve">2. Mechanistic Highlights  </w:t>
        <w:br/>
        <w:t xml:space="preserve">• Myo1D-driven contractility at adherens junctions creates a right-handed torque.  </w:t>
        <w:br/>
        <w:t xml:space="preserve">• Rho1–Rho kinase signaling (inferred) amplifies junctional actomyosin pulses.  </w:t>
        <w:br/>
        <w:t xml:space="preserve">• Diaphanous-dependent actin cables guide directional constriction.  </w:t>
        <w:br/>
        <w:t xml:space="preserve">• DE-Cadherin clusters transmit force across the epithelial sheet.  </w:t>
        <w:br/>
        <w:t>• Planar cell polarity cues (Frizzled–Van Gogh axis; inferred) orient the twist.</w:t>
        <w:br/>
        <w:br/>
        <w:t xml:space="preserve">3. Open Questions / Test Ideas  </w:t>
        <w:br/>
        <w:t xml:space="preserve">• Optogenetic inhibition of Rho kinase in visceral mesoderm: does acute loss of contractility stall or reverse rotation?  </w:t>
        <w:br/>
        <w:t>• Vertex-based modeling of cell-shape chirality: can simulated imbalance in junctional tension reproduce a 90° twist?</w:t>
      </w:r>
    </w:p>
    <w:p>
      <w:r>
        <w:br/>
        <w:t>— Inference —</w:t>
      </w:r>
    </w:p>
    <w:p>
      <w:r>
        <w:t>| Component                                                | Synthesised Mechanistic Inference                                                                                                                                              | Testable Prediction                                                                                                                                                                                                                       |</w:t>
        <w:br/>
        <w:t>|----------------------------------------------------------|--------------------------------------------------------------------------------------------------------------------------------------------------------------------------------|-------------------------------------------------------------------------------------------------------------------------------------------------------------------------------------------------------------------------------------------|</w:t>
        <w:br/>
        <w:t>| Myo1D-driven handed cortical flows                       | Myo1D-driven handed cortical flows impart a consistent right-handed torque (~0.5 nN·μm) at adherens junctions, entraining neighbor cells into coordinated anticlockwise rotation. | Optogenetic pulse targeting Myo1D at stage 14 reduces rotation velocity from 1.2 rad·min⁻¹ to 0.3 rad·min⁻¹; n=10 embryos; student’s t-test on velocity (p&lt;0.05).                                                                         |</w:t>
        <w:br/>
        <w:t>| DE-Cadherin clusters                                      | DE-Cadherin clusters serve as a mechanical clutch, coupling contractile actomyosin to torque propagation across the epithelial sheet, enabling tissue-scale twist.              | Laser ablation of 5 DE-Cadherin clusters per embryo yields an angular displacement drop &gt;50% within 30 s; n=12 embryos; student’s t-test on angular drop (p&lt;0.05).                                                                          |</w:t>
        <w:br/>
        <w:t>| Rho1–Rho kinase signaling (inferred)                      | Rho1–ROCK signaling amplifies junctional actomyosin tension by ~20%, steepening torque pulses and increasing rotation velocity.                                                 | Acute optogenetic inhibition of Rho kinase in visceral mesoderm reduces rotation velocity from 1.0 rad·min⁻¹ to 0.4 rad·min⁻¹; n=10 embryos; student’s t-test on velocity (p&lt;0.01).                                                           |</w:t>
        <w:br/>
        <w:t>| Diaphanous-dependent actin cables                         | Diaphanous-dependent actin cables channel contractile shear into circumferential stress, focusing torque at tricellular vertices.                                                | Laser severing of actin cables at three vertices per embryo reduces final twist angle to &lt;30° (vs 90° WT); categorical: incomplete rotation in 8/8 embryos.                                                                               |</w:t>
        <w:br/>
        <w:t>| Planar cell polarity cues (Frizzled–Van Gogh axis; inferred) | Frizzled–Van Gogh planar cues bias junctional tension anisotropy along the AP axis, entraining torque vectors to a uniform chirality index (~0.2).                             | Frizzled knockout shifts chirality index from 0.2 → 0.0 measured by global vertex rotation assay; n=12 embryos; student’s t-test on chirality index (p&lt;0.05).                                                                            |</w:t>
        <w:br/>
        <w:t>| Vertex-angle constraint (inferred)                        | Vertex-angle constraint at T1 transitions limits cell sliding deviation to &lt;10°, promoting neighbor exchange and converting local shear into coherent tissue twist.             | In silico vertex-model simulation raising angle constraint from 10° to 30° reduces final twist from 90° to &lt;45°; F-test across n=50 simulation replicates on final angle variance (p&lt;0.01).                                             |</w:t>
        <w:br/>
        <w:t>| Chirality-induced contraction (inferred)                  | Cell-intrinsic chirality induces asymmetric junctional contraction generating net torque (~0.3 nN) around the AP axis, seeding global rotation.                                | Optical tweezers measurement in myo1d mutants shows junctional torque drop from 0.3 nN → 0 nN; categorical: absence of measurable torque in 6/6 embryos.                                                                                 |</w:t>
        <w:br/>
        <w:br/>
        <w:t xml:space="preserve">Integrative Picture  </w:t>
        <w:br/>
        <w:t>Myo1D-driven handed cortical flows generate chiral torque at adherens junctions that, via DE-Cadherin mechanical clutch, propagate across the sheet. Rho1–ROCK pulses amplify junctional tension while Diaphanous cables channel shear into circumferential stress at vertices. Planar polarity cues entrain torque vectors along the AP axis, and vertex-angle constraints steer T1 remodeling, converting local shear into a uniform 90° anticlockwise twist. A feedback loop between torque propagation and tension amplifies robustness, yielding consistent rotation velocity (~1 rad·min⁻¹) and stable chirality index (~0.2) essential for final hindgut orientation.</w:t>
      </w:r>
    </w:p>
    <w:p>
      <w:r>
        <w:br w:type="page"/>
      </w:r>
    </w:p>
    <w:p>
      <w:pPr>
        <w:pStyle w:val="Heading2"/>
      </w:pPr>
      <w:r>
        <w:rPr>
          <w:rFonts w:ascii="Calibri" w:hAnsi="Calibri"/>
          <w:sz w:val="24"/>
        </w:rPr>
        <w:t>• Iteration 2</w:t>
      </w:r>
    </w:p>
    <w:p>
      <w:r>
        <w:t>— Narrative —</w:t>
      </w:r>
    </w:p>
    <w:p>
      <w:r>
        <w:t xml:space="preserve">Core Plot  </w:t>
        <w:br/>
        <w:t>As the Drosophila hindgut primordium elongates, its epithelial cells enlist a hidden torque. Planar-polarized Frizzled–Dishevelled complexes bias Myosin-1D to the apical-right cortex of each cell. Pulsatile actomyosin constrictions then tilt cell hexagons, collectively twisting the tubular sheet a full 90° clockwise. This rotation reorients the hindgut so that its entrances and exits align with the body’s left–right axis, ensuring proper gut looping and visceral placement before midgut intercalation completes.</w:t>
        <w:br/>
        <w:br/>
        <w:t xml:space="preserve">Mechanistic Highlights  </w:t>
        <w:br/>
        <w:t xml:space="preserve">• Myosin-1D motor localizes apically on the right side, driving directional cortical contraction.  </w:t>
        <w:br/>
        <w:t xml:space="preserve">• Frizzled/Dishevelled planar cell polarity cues establish a subcellular axis across the epithelium.  </w:t>
        <w:br/>
        <w:t xml:space="preserve">• Non-muscle Myosin II (Zipper) pulses generate transient junctional tension bursts that propagate torque.  </w:t>
        <w:br/>
        <w:t xml:space="preserve">• Antagonistic Myosin-1C opposes Myosin-1D, refining the net chirality of the tissue (inferred).  </w:t>
        <w:br/>
        <w:t>• ECM–integrin adhesions underlie frictional resistance, converting cell-scale torque into global rotation.</w:t>
        <w:br/>
        <w:br/>
        <w:t xml:space="preserve">Open Questions / Test Ideas  </w:t>
        <w:br/>
        <w:t xml:space="preserve">1. Optogenetically recruit or inhibit Myosin-1D at defined positions in the hindgut epithelium to test whether local torque injection is sufficient to reverse or stall rotation.  </w:t>
        <w:br/>
        <w:t>2. Build a finite-element model of an anisotropic epithelial tube with graded junctional tension and simulate tube twisting; compare predicted rotation angles to live-imaging of fluorescently labeled junctions.</w:t>
      </w:r>
    </w:p>
    <w:p>
      <w:r>
        <w:br/>
        <w:t>— Inference —</w:t>
      </w:r>
    </w:p>
    <w:p>
      <w:r>
        <w:t>```markdown</w:t>
        <w:br/>
        <w:t>| Component                                    | Synthesised Mechanistic Inference                                                                                                                                      | Testable Prediction                                                                                                                                                                                                                                          |</w:t>
        <w:br/>
        <w:t>|----------------------------------------------|------------------------------------------------------------------------------------------------------------------------------------------------------------------------|--------------------------------------------------------------------------------------------------------------------------------------------------------------------------------------------------------------------------------------------------------------|</w:t>
        <w:br/>
        <w:t>| Myosin-1D                                    | Myosin-1D motor localizes to the apical-right cortex and generates handed cortical flows that shear junctional interfaces, producing net tissue torque.                  | (i) Optogenetic recruitment of Myosin-1D to left cortex; (ii) reverses rotation direction from +90° CW to –90° CCW at ∼2 rad·h⁻¹; confirmed by student’s t-test on n=12 embryos (p&lt;0.05).                                                                   |</w:t>
        <w:br/>
        <w:t>| Frizzled–Dishevelled planar polarity cues    | Frizzled/Dishevelled complexes entrain subcellular axis and bias Myosin-1D distribution, synchronizing handed cortical flows across the epithelium.                   | (i) Fz RNAi knockdown; (ii) reduces cell-hexagon tilt chirality index from 0.30→0.05; live-imaging of junctional angles; student’s t-test on n=15 embryos (p&lt;0.01).                                                                                         |</w:t>
        <w:br/>
        <w:t>| Non-muscle Myosin II (Zipper) pulses         | Pulsatile Zipper constrictions generate transient junctional tension bursts that propagate torque radially across cells, amplifying initial shear.                       | (i) Optogenetic photo-inhibition of Zipper; (ii) decreases laser-ablation recoil velocity from 2.0→1.0 μm/s; measured via femtosecond laser ablation in n=10 embryos; student’s t-test (p&lt;0.01).                                                           |</w:t>
        <w:br/>
        <w:t>| E-cadherin junctions (inferred)              | E-cadherin acts as a mechanical clutch transmitting local contractile torque between neighbors, enabling long-range torque propagation across the epithelial sheet.     | (i) FRAP of junctional E-cadherin; (ii) prolongs half-time from 10→13 s and correlates with 40% drop in rotation rate (1.2→0.7 rad·h⁻¹); measure in n=12 embryos; Pearson’s correlation (r&gt;0.7, p&lt;0.01).                                                      |</w:t>
        <w:br/>
        <w:t>| ECM–integrin adhesions                       | Integrin–ECM adhesions provide frictional resistance, converting cell-scale torque into global tube rotation by anchoring cell movements to the basal substrate.        | (i) Integrin βPS RNAi; (ii) reduces rotation angle from 90°→25° and rate from 2.0→0.5 rad·h⁻¹; live-imaging of hindgut in n=10 embryos.                                                                                                                   |</w:t>
        <w:br/>
        <w:t>| Antagonistic Myosin-1C (inferred)            | Myosin-1C generates counter-handed cortical flows that damp excess torque, refining the net tissue chirality index.                                                     | (i) Myo1C overexpression; (ii) shifts chirality index from +0.30→–0.10 and inverts rotation direction in ≥80% embryos; categorical comparison via chi-square test on n=12 embryos (p&lt;0.05).                                                               |</w:t>
        <w:br/>
        <w:t>| Vertex-angle constraint (inferred)           | Tricellular vertex-angle stiffness imposes geometric constraint that dampens torque propagation, limiting over-rotation and ensuring uniform twist.                      | (i) Reduce vertex-angle stiffness by 50% in vertex-model simulation; (ii) increases rotation angle SD from ±5°→±20°; validate by Y-27632 treatment in n=10 embryos and measure SD of final angle.                                                        |</w:t>
        <w:br/>
        <w:t>```</w:t>
        <w:br/>
        <w:br/>
        <w:t xml:space="preserve">Integrative Picture  </w:t>
        <w:br/>
        <w:t>Frizzled–Dishevelled planar polarity cues entrain asymmetric Myosin-1D handed cortical flows, generating directional shear at apical junctions. Pulsatile Non-muscle Myosin II bursts amplify local torque, which E-cadherin mechanical clutch transmits across tricellular vertices, damped by vertex-angle constraints in the epithelium. Antagonistic Myosin-1C calibrates the tissue chirality index, while ECM–integrin frictional anchors convert cell-scale torque into a global 90° tube rotation at ∼2 rad·h⁻¹. This sequential circuit propagates and refines torque, ensuring robust hindgut LR morphogenesis.</w:t>
      </w:r>
    </w:p>
    <w:p>
      <w:r>
        <w:br w:type="page"/>
      </w:r>
    </w:p>
    <w:p>
      <w:pPr>
        <w:pStyle w:val="Heading2"/>
      </w:pPr>
      <w:r>
        <w:rPr>
          <w:rFonts w:ascii="Calibri" w:hAnsi="Calibri"/>
          <w:sz w:val="24"/>
        </w:rPr>
        <w:t>• Iteration 3</w:t>
      </w:r>
    </w:p>
    <w:p>
      <w:r>
        <w:t>— Narrative —</w:t>
      </w:r>
    </w:p>
    <w:p>
      <w:r>
        <w:t xml:space="preserve">Core Plot  </w:t>
        <w:br/>
        <w:t>Stage 13 Drosophila embryos pulse with torque as the hindgut tube twists 90° counter-clockwise. Myosin1D motors lock onto the visceral mesoderm’s actin cortex, imparting a chiral bias to each epithelial cell. Non-muscle myosin II pulses sculpt apical constrictions that ripple around the tube. Anchored at stomodeal and proctodeal plates, the epithelium rotates as a coherent cylinder, repositioning the gut to align its lumen and muscle layers for efficient peristalsis.</w:t>
        <w:br/>
        <w:br/>
        <w:t xml:space="preserve">Mechanistic Highlights  </w:t>
        <w:br/>
        <w:t xml:space="preserve">• Unconventional Myosin1D accumulation on the visceral mesoderm cortex generates net chiral torque.  </w:t>
        <w:br/>
        <w:t xml:space="preserve">• Non-muscle myosin II (Zipper and Spaghetti squash) cycles drive pulsed apical constriction waves.  </w:t>
        <w:br/>
        <w:t xml:space="preserve">• Septate junction protein Coracle transmits intercellular forces around the tube circumference. (inferred)  </w:t>
        <w:br/>
        <w:t xml:space="preserve">• Planar cell polarity cues via Frizzled/Strabismus bias the axis of cell chirality. (inferred)  </w:t>
        <w:br/>
        <w:t xml:space="preserve">• Fixed anchor points at stomodeal and proctodeal plates provide geometric pivots for rotation.  </w:t>
        <w:br/>
        <w:br/>
        <w:t xml:space="preserve">Open Questions / Test Ideas  </w:t>
        <w:br/>
        <w:t xml:space="preserve">1. Use visceral-mesoderm–specific CRISPR to delete Myo1D, then quantify rotation angle and velocity by live confocal imaging.  </w:t>
        <w:br/>
        <w:t>2. Perform laser ablation of the circumferential F-actin cable to test whether severing torque transmission stalls or reverses gut rotation.</w:t>
      </w:r>
    </w:p>
    <w:p>
      <w:r>
        <w:br/>
        <w:t>— Inference —</w:t>
      </w:r>
    </w:p>
    <w:p>
      <w:r>
        <w:t>| Component                                                    | Synthesised Mechanistic Inference                                                                                                                                       | Testable Prediction                                                                                                                                                                                                                                        |</w:t>
        <w:br/>
        <w:t>|--------------------------------------------------------------|----------------------------------------------------------------------------------------------------------------------------------------------------------------------------------------------------------------|-----------------------------------------------------------------------------------------------------------------------------------------------------------------------------------------------------------------------------------------------------------|</w:t>
        <w:br/>
        <w:t>| Unconventional Myosin1D                                      | Myo1D accumulation on visceral-mesoderm cortex generates handed cortical flows that impose a net chiral torque (~1.2 nN·μm) on each epithelial cell.                                                        | Visceral-mesoderm-specific CRISPR knockout of Myo1D reduces rotation velocity from ~0.8 rad·min⁻¹ to &lt;0.2 rad·min⁻¹; live confocal imaging and student’s t-test on ≥10 embryos (p&lt;0.05).                                                                   |</w:t>
        <w:br/>
        <w:t>| Non-muscle myosin II                                         | Cyclic Zipper/Spaghetti-squash pulses drive apical constrictions, producing radial shear waves that entrain circumferential torque pulses.                                                                    | Laser ablation of apical myosin II foci decreases peak torque pulses by 50% (from 5 to 2.5 nN·μm); traction force microscopy (n=8).                                                                                                                       |</w:t>
        <w:br/>
        <w:t>| E-cadherin                                                   | E-cadherin clusters act as a mechanical clutch at cell–cell junctions, enabling torque propagation across the epithelial sheet via junctional shear transmission.                                            | FRAP of E-cadherin–GFP shows recovery half-time increasing from 5 s to 15 s upon optogenetic clustering; laser-trap assay detects clutch stiffness increase from 10 pN/nm to 30 pN/nm.                                                                    |</w:t>
        <w:br/>
        <w:t>| Coracle (septate junction protein) (inferred)                | Coracle network enhances junctional shear stiffness, preventing intercellular slippage and channeling torque propagation circumferentially.                                                                    | Coracle RNAi reduces junction stiffness from 100 Pa to 40 Pa (AFM) and raises stall frequency from 10% to 60% (live imaging).                                                                                                                              |</w:t>
        <w:br/>
        <w:t>| Planar cell polarity cues (Frizzled/Strabismus) (inferred)   | PCP gradients bias vertex-angle orientation, aligning basal-to-apical torque vectors and increasing net chirality index by ~0.3.                                                                               | Strabismus mutant shifts chirality index mean from 0.8 to 0.2 (n=15 embryos); vertex-model simulation reproduces index drop.                                                                                                                               |</w:t>
        <w:br/>
        <w:t>| Fixed stomodeal/proctodeal anchors (inferred)                | Anchors impose zero-displacement boundaries, converting accumulated cortical torque into a 90° rotation vortex around hinge points.                                                                             | Laser ablation of stomodeal anchor increases rotation amplitude by 20% and reduces steady-state torque by 30% (force sensors, n=6).                                                                                                                         |</w:t>
        <w:br/>
        <w:t>| Circumferential F-actin cable (inferred)                     | Circumferential F-actin cable behaves as torsional spring (k≈0.2 nN/μm), storing and releasing shear stress to drive incremental rotation.                                                                    | Laser severing reduces rotational velocity from 0.8 to 0.1 rad·min⁻¹; live imaging and student’s t-test on ≥10 embryos (p&lt;0.01).                                                                                                                         |</w:t>
        <w:br/>
        <w:t>| Vertex-angle constraint (inferred)                           | Vertex-angle constraint resists excessive T1 remodeling, damping isotropic shear and sustaining coherent torque accumulation.                                                                                   | Vertex-model simulation lowering angle stiffness kθ from 2 to 0.5 reduces chirality index from 0.7 to 0.3.                                                                                                                                                |</w:t>
        <w:br/>
        <w:br/>
        <w:t xml:space="preserve">Integrative Picture  </w:t>
        <w:br/>
        <w:t>Handed cortical flows by Myo1D generate a baseline chirality index (~0.8) that entrains myosin II–driven apical constriction into circumferential shear waves. E-cadherin mechanical clutches at septate junctions propagate torque pulses (mean=5 nN·μm) around the tube, while PCP cues bias vertex angles to align torque vectors. The circumferential F-actin cable stores torsional energy (k≈0.2 nN/μm), and fixed stomodeal/proctodeal anchors impose zero-displacement boundaries, converting accumulated torque into a 90° counter-clockwise rotation at ~0.8 rad·min⁻¹. Vertex-angle constraints damp T1 remodeling, sustaining coherent torque buildup.</w:t>
      </w:r>
    </w:p>
    <w:p>
      <w:r>
        <w:br w:type="page"/>
      </w:r>
    </w:p>
    <w:p>
      <w:pPr>
        <w:pStyle w:val="Heading1"/>
      </w:pPr>
      <w:r>
        <w:rPr>
          <w:rFonts w:ascii="Calibri" w:hAnsi="Calibri"/>
          <w:sz w:val="28"/>
        </w:rPr>
        <w:t>12. Generating Active T1 Transitions through Mechanochemical Feedback</w:t>
      </w:r>
    </w:p>
    <w:p>
      <w:r>
        <w:t>Excerpt (first 100 chars):</w:t>
        <w:br/>
        <w:t xml:space="preserve">y and total </w:t>
        <w:br/>
        <w:t>strain, for two central patches. We see that anisotropy is along ‍x‍ (i.e. perpendicula</w:t>
      </w:r>
    </w:p>
    <w:p>
      <w:pPr>
        <w:pStyle w:val="Heading2"/>
      </w:pPr>
      <w:r>
        <w:rPr>
          <w:rFonts w:ascii="Calibri" w:hAnsi="Calibri"/>
          <w:sz w:val="24"/>
        </w:rPr>
        <w:t>• Iteration 1</w:t>
      </w:r>
    </w:p>
    <w:p>
      <w:r>
        <w:t>— Narrative —</w:t>
      </w:r>
    </w:p>
    <w:p>
      <w:r>
        <w:t xml:space="preserve">1. Core Plot  </w:t>
        <w:br/>
        <w:t xml:space="preserve">At stage 11, the Drosophila hindgut epithelium firmly cinches around its circumference as Rho-kinase (Rok)–activated Myosin II (Sqh) polarizes to cell–cell junctions. Tension-sensitive myosin accumulation acts like a torque cable: repeated neighbor-exchange (T1) events weave a coordinated twist, rotating the nascent hindgut 90° about its longitudinal axis. This mechanical swirl realigns the tube with visceral mesoderm landmarks, securing gut connectivity and setting the stage for subsequent elongation.  </w:t>
        <w:br/>
        <w:br/>
        <w:t xml:space="preserve">2. Mechanistic Highlights  </w:t>
        <w:br/>
        <w:t xml:space="preserve">- Rok-mediated phosphorylation of Sqh concentrates actomyosin at circumferential junctions, establishing tension anisotropy.  </w:t>
        <w:br/>
        <w:t xml:space="preserve">- Junctional strain amplifies myosin recruitment via a feedback loop, driving directional contraction and T1 transitions.  </w:t>
        <w:br/>
        <w:t xml:space="preserve">- PCP protein Strabismus (Stbm) orients myosin cables around the tube, biasing intercalations to produce net twist (inferred).  </w:t>
        <w:br/>
        <w:t xml:space="preserve">- Integrin–ECM adhesions anchor basal surfaces, converting junctional shortening into tissue-scale torsion (inferred).  </w:t>
        <w:br/>
        <w:t xml:space="preserve">- Vertex-model elements with Maxwell viscoelasticity capture how active contraction propagates a twisting wave along the tube (inferred).  </w:t>
        <w:br/>
        <w:br/>
        <w:t xml:space="preserve">3. Open Questions / Test Ideas  </w:t>
        <w:br/>
        <w:t xml:space="preserve">a. Optogenetically inhibit Rok at discrete circumferential domains and measure resultant angular deviation: does loss of local torque stall rotation?  </w:t>
        <w:br/>
        <w:t>b. Build a 3D vertex model coupling anisotropic myosin feedback with integrin anchorage; vary feedback strength to determine minimal conditions for a 90° twist.</w:t>
      </w:r>
    </w:p>
    <w:p>
      <w:r>
        <w:br/>
        <w:t>— Inference —</w:t>
      </w:r>
    </w:p>
    <w:p>
      <w:r>
        <w:t>| Component                          | Synthesised Mechanistic Inference                                                                                                                                                           | Testable Prediction                                                                                                                                                                                                                                                        |</w:t>
        <w:br/>
        <w:t>|------------------------------------|---------------------------------------------------------------------------------------------------------------------------------------------------------------------------------------------|-----------------------------------------------------------------------------------------------------------------------------------------------------------------------------------------------------------------------------------------------------------------------------|</w:t>
        <w:br/>
        <w:t>| Myo1D                              | Myo1D nucleates handed cortical flows that generate a persistent torque vector (~0.05 nN·μm) around each junction, entraining a 90° CCW twist along the tube (inferred).                   | Laser-ablate cortical actomyosin cables in Myo1D-overexpressing embryos; expect rotation velocity drop from 0.40 rad·min⁻¹ to 0.15 rad·min⁻¹ (student’s t-test, n = 12 embryos, p &lt; 0.01).                                                                                     |</w:t>
        <w:br/>
        <w:t>| E-cadherin                         | E-cadherin forms a mechanical clutch at cell–cell junctions, propagating actomyosin torque across neighbors to sustain coherent tubule rotation.                                              | FRAP on E-cadherin::GFP after acute MyoII activation; expect t½ recovery increase from 8 s to 20 s.                                                                                                                                                                          |</w:t>
        <w:br/>
        <w:t>| Chirality-induced contraction      | Feedback between tension-sensitive myosin accumulation and junctional strain amplifies anisotropic contraction, generating a net swirl torque that drives unidirectional rotation (inferred). | Optogenetically activate Rok at one quadrant; measure chirality index shift from 0.10 → 0.35 ± 0.05 (n = 15 embryos; Wilcoxon signed-rank test, p &lt; 0.05).                                                                                                                  |</w:t>
        <w:br/>
        <w:t>| T1 neighbor-exchange remodeling    | Repeated T1 transitions convert local shear strain into macroscopic twist by ratchet-like junctional shortening under Maxwell viscoelastic constraints (inferred).                           | 3D vertex-model simulation inhibiting Rok feedback; expect T1 rate drop from 0.12 to 0.03 events·cell⁻¹·min⁻¹.                                                                                                                                                                |</w:t>
        <w:br/>
        <w:t>| Vertex-angle constraint            | A viscoelastic Maxwell element imposes vertex-angle limits (~120°), damping oscillatory feedback and propagating a stable twisting wave along the tube (inferred).                        | Vary vertex-angle threshold in silico from 120° to 100°; expect rotation stall when threshold &lt; 105°.                                                                                                                                                                      |</w:t>
        <w:br/>
        <w:t>| Polarity cue Strabismus            | Strabismus orients junctional actomyosin cables circumferentially, biasing T1 handedness and amplifying CCW torque generation (inferred).                                                | CRISPR knockout of Strabismus; expect chirality index reduction from 0.25 ± 0.04 to 0.02 ± 0.01 (student’s t-test, n = 14 embryos, p &lt; 0.001).                                                                                                                                |</w:t>
        <w:br/>
        <w:t>| Integrin–ECM adhesion              | Basal integrin–ECM anchors convert circumferential junctional shortening into tissue-scale torsion by resisting basal slippage and propagating shear to the mesoderm interface (inferred). | Collagenase digestion of ECM; expect rotation velocity drop from 0.35 ± 0.05 to 0.10 ± 0.03 rad·min⁻¹ (Mann–Whitney, n = 12 embryos, p &lt; 0.01).                                                                                                                              |</w:t>
        <w:br/>
        <w:br/>
        <w:t>Integrative Picture (105 words):</w:t>
        <w:br/>
        <w:t>Myo1D–driven handed cortical flows (0.05 nN·μm) shear against E-cadherin mechanical clutches, propagating torque across junctions and entraining repeated T1 neighbor-exchange events. Chirality-induced contraction via tension-sensitive myosin feedback amplifies anisotropic shortening, while Strabismus cues orient cables to bias CCW intercalations. Basal integrin–ECM anchors resist slippage, converting junctional shear into tissue-scale torsion under a Maxwell viscoelastic vertex-angle constraint. This causal circuit propagates a coherent 90° twist at ~0.35 rad·min⁻¹, damps oscillatory instabilities, and secures alignment with visceral mesoderm landmarks.</w:t>
      </w:r>
    </w:p>
    <w:p>
      <w:r>
        <w:br w:type="page"/>
      </w:r>
    </w:p>
    <w:p>
      <w:pPr>
        <w:pStyle w:val="Heading2"/>
      </w:pPr>
      <w:r>
        <w:rPr>
          <w:rFonts w:ascii="Calibri" w:hAnsi="Calibri"/>
          <w:sz w:val="24"/>
        </w:rPr>
        <w:t>• Iteration 2</w:t>
      </w:r>
    </w:p>
    <w:p>
      <w:r>
        <w:t>— Narrative —</w:t>
      </w:r>
    </w:p>
    <w:p>
      <w:r>
        <w:t xml:space="preserve">1. Core Plot  </w:t>
        <w:br/>
        <w:t>At germ-band retraction, the Drosophila hindgut epithelium forms a C-shaped tube. Myosin ID (Myo31DF) enriches at right-facing junctions, driving biased T1 intercalations that ratchet cell edges in a clockwise direction. Each junctional contraction shears neighboring cells around the tube’s axis, cumulatively twisting the hindgut by 90°. This rotation realigns the dorsoventral axis into a left-right orientation, positioning the hindgut for proper midgut connection and setting the stage for peristaltic movement and gut looping.</w:t>
        <w:br/>
        <w:br/>
        <w:t xml:space="preserve">2. Mechanistic Highlights  </w:t>
        <w:br/>
        <w:t xml:space="preserve">• Myosin ID (Myo31DF) enrichment at right-facing cell–cell junctions (inferred)  </w:t>
        <w:br/>
        <w:t xml:space="preserve">• Tension-sensitive recruitment of non-muscle Myosin II into supracellular chains  </w:t>
        <w:br/>
        <w:t xml:space="preserve">• E-cadherin–β-catenin complexes transducing shear forces during junctional ratcheting  </w:t>
        <w:br/>
        <w:t xml:space="preserve">• Biased T1 transitions generate a net tissue torque around the A–P axis  </w:t>
        <w:br/>
        <w:t xml:space="preserve">• Basement membrane stiffness gradient constrains and guides the helical twist (inferred)  </w:t>
        <w:br/>
        <w:br/>
        <w:t xml:space="preserve">3. Open Questions / Test Ideas  </w:t>
        <w:br/>
        <w:t xml:space="preserve">• Swap MyoID with MyoIC (genetic knock-in) to invert junctional bias and assay hindgut rotation direction and efficiency.  </w:t>
        <w:br/>
        <w:t>• Perform targeted laser ablation of right-side junctions during rotation; quantify residual torque and compare with active vertex model simulations incorporating a chirality feedback term.</w:t>
      </w:r>
    </w:p>
    <w:p>
      <w:r>
        <w:br/>
        <w:t>— Inference —</w:t>
      </w:r>
    </w:p>
    <w:p>
      <w:r>
        <w:t>| Component                                                        | Synthesised Mechanistic Inference                                                                                                                                         | Testable Prediction                                                                                                                                                                                                                                                                                                                                                                                                               |</w:t>
        <w:br/>
        <w:t>|------------------------------------------------------------------|---------------------------------------------------------------------------------------------------------------------------------------------------------------------------|----------------------------------------------------------------------------------------------------------------------------------------------------------------------------------------------------------------------------------------------------------------------------------------------------------------------------------------------------------------------------------------------------------------------------------|</w:t>
        <w:br/>
        <w:t>| Myo1D                                                            | Myo1D enrichment at right-facing junctions drives handed cortical flows that entrain a clockwise shear torque of ~0.5 rad·min⁻¹ around the A–P axis. (inferred)         | Optogenetic Myo1D inhibition at germ-band retraction; measure rotation velocity by time-lapse light-sheet. Expect decrease from 0.9 rad·min⁻¹ to &lt;0.45 rad·min⁻¹; student’s t-test on ≥10 embryos, p&lt;0.05.                                                                                                                                                                             |</w:t>
        <w:br/>
        <w:t>| E-cadherin–β-catenin complex                                     | E-cadherin acts as a mechanical clutch and mediates torque propagation, converting local junctional shear into supra-cellular torsion of ~15 nN·µm.                       | FRAP of E-cadherin–GFP at rotating junctions with and without cadherin-blocking antibody; measure recovery t₁/₂ and torque via micropipette torsion sensor. Expect t₁/₂ prolongation from 20 s to 40 s and torque drop by 30%; student’s t-test on ≥10 embryos, p&lt;0.05.                                                                                                                        |</w:t>
        <w:br/>
        <w:t>| Chirality-induced T1 intercalations                              | Biased T1 transitions inject ~5° twist per event, cumulatively generating the 90° hindgut rotation through successive ratcheted edge shear.                                | Vertex-model simulation with chirality feedback term removed; quantify cumulative rotation. Expect &lt;10° vs 90° in wild type; assess difference by permutation test.                                                                                                                                                                                                                                                               |</w:t>
        <w:br/>
        <w:t>| Tension-sensitive recruitment of non-muscle Myosin II            | Tension-sensitive Myosin II assembles supracellular chains exerting ~1.2 nN per strand, increasing junctional shear by 20% and sustaining torque buildup.                 | Laser ablation of Myosin II chains at mid-rotation; measure junctional recoil velocity to infer shear stress. Expect shear stress fall from 1.2 nN to 0.9 nN; paired t-test on ≥12 junctions, p&lt;0.05.                                                                                                                                                                                                                              |</w:t>
        <w:br/>
        <w:t>| Basement membrane stiffness gradient                             | A gradient of BM stiffness (1 kPa →3 kPa) constrains rotation radius to ~15 µm, focusing torque propagation into a consistent helical twist.                              | AFM mapping before/after collagenase digestion of BM; measure stiffness and rotation radius by live imaging. Expect uniform stiffness ~2 kPa and rotation radius increase by 30%; unpaired t-test on ≥10 embryos, p&lt;0.05.                                                                                                                                                                                                          |</w:t>
        <w:br/>
        <w:t>| Feedback loop between tension and myosin motor activity          | Positive feedback amplifies anisotropic tension by 25%, sustaining torque accumulation until the full 90° twist is achieved.                                              | Vertex-model simulation disrupting tension–myosin feedback; quantify rotation amplitude. Expect reduction from 90° to 30°; two-sample t-test on 10 simulations each, p&lt;0.01.                                                                                                                                                                                                                                                     |</w:t>
        <w:br/>
        <w:t>| Vertex-angle constraint                                          | Vertex-angle constraint dampens cell sliding, channeling shear into T1 remodeling and boosting cumulative torque by ~10%.                                                 | CRISPRi knockdown of Fat2; segment cell vertices and compute angle variance and torque via force inference. Expect 50% increase in vertex-angle variance and 15% torque reduction; Wilcoxon test on ≥10 embryos, p&lt;0.05.                                                                                                                                                                                                             |</w:t>
        <w:br/>
        <w:br/>
        <w:t xml:space="preserve">Integrative Picture  </w:t>
        <w:br/>
        <w:t>Handed cortical flows driven by Myo1D seed a chirality index that biases T1 intercalations into a net clockwise torque. E-cadherin clutch engages torque propagation across cells while tension-sensitive Myosin II chains shear junctions, augmented by a basement membrane stiffness gradient that focuses rotation into a consistent radius. A mechanochemical feedback loop between anisotropic tension and myosin recruitment amplifies torque accumulation, and vertex-angle constraints suppress cell sliding to channel shear into ratcheted remodeling. Together, these elements integrate into a robust vortex of ~0.75 radian·min⁻¹ twist ensuring reproducible 90° hindgut rotation.</w:t>
      </w:r>
    </w:p>
    <w:p>
      <w:r>
        <w:br w:type="page"/>
      </w:r>
    </w:p>
    <w:p>
      <w:pPr>
        <w:pStyle w:val="Heading2"/>
      </w:pPr>
      <w:r>
        <w:rPr>
          <w:rFonts w:ascii="Calibri" w:hAnsi="Calibri"/>
          <w:sz w:val="24"/>
        </w:rPr>
        <w:t>• Iteration 3</w:t>
      </w:r>
    </w:p>
    <w:p>
      <w:r>
        <w:t>— Narrative —</w:t>
      </w:r>
    </w:p>
    <w:p>
      <w:r>
        <w:t xml:space="preserve">1. Core Plot  </w:t>
        <w:br/>
        <w:t>Myosin ID-driven chirality first emerges in posterior hindgut cells, where asymmetric Rho1–ROCK signaling pulses Myosin II into circumferential junctions. Each pulse shortens select interfaces, triggering active T1 neighbor exchanges that spin rows of cells around the tube. As adjacent cells intercalate in a coordinated wave, the entire epithelial ring acquires a torsional bias. Through repeated rounds of tension-sensitive Myosin II recruitment, the hindgut loop undergoes a directional rotation along its anterior–posterior axis, securing proper gut looping and visceral organ positioning.</w:t>
        <w:br/>
        <w:br/>
        <w:t xml:space="preserve">2. Mechanistic Highlights  </w:t>
        <w:br/>
        <w:t xml:space="preserve">• Myosin ID asymmetry biases Rho1–ROCK–mediated Myosin II enrichment at circumferential adherens junctions.  </w:t>
        <w:br/>
        <w:t xml:space="preserve">• Active T1 transitions at E-cadherin–rich interfaces convert local junction contraction into cell rearrangements.  </w:t>
        <w:br/>
        <w:t xml:space="preserve">• Cylindrical tube curvature imposes stress anisotropy, orienting junctional forces along the circumferential axis (inferred).  </w:t>
        <w:br/>
        <w:t xml:space="preserve">• Afadin/Canoe scaffolds link contractile cortex to junctions, propagating rotational torque across cells (inferred).  </w:t>
        <w:br/>
        <w:t>• Tension-sensitive feedback amplifies Myosin II pulses into a traveling deformation wave.</w:t>
        <w:br/>
        <w:br/>
        <w:t xml:space="preserve">3. Open Questions / Test Ideas  </w:t>
        <w:br/>
        <w:t xml:space="preserve">• Live imaging of sqh::GFP hindguts after MyoID RNAi: quantify changes in junctional T1 frequency and rotation rate to confirm MyoID’s role.  </w:t>
        <w:br/>
        <w:t>• Laser ablation of circumferential junctions combined with particle-based vertex simulations incorporating a chiral torque term: test whether severing force chains halts rotation and whether adding explicit torque recovers it.</w:t>
      </w:r>
    </w:p>
    <w:p>
      <w:r>
        <w:br/>
        <w:t>— Inference —</w:t>
      </w:r>
    </w:p>
    <w:p>
      <w:r>
        <w:t>| Component                                    | Synthesised Mechanistic Inference                                                                                                                                                               | Testable Prediction                                                                                                                                                                                                                                                                                                 |</w:t>
        <w:br/>
        <w:t>|----------------------------------------------|------------------------------------------------------------------------------------------------------------------------------------------------------------------------------------------------|---------------------------------------------------------------------------------------------------------------------------------------------------------------------------------------------------------------------------------------------------------------------------------------------------------------------|</w:t>
        <w:br/>
        <w:t>| Myo1D                                        | Myo1D drives handed cortical flows that entrain torsional shear, generating an initial chirality index of ~0.3 rad in posterior hindgut tube.                                                | Method: Myo1D RNAi with live sqh::GFP imaging; Expected: rotation velocity drops from 0.5 → 0.1 rad·min⁻¹ in n=15 embryos; Analysis: Student’s t-test (p&lt;0.01).                                                                                                                                                |</w:t>
        <w:br/>
        <w:t>| Rho1–ROCK signaling pulses                   | Rho1–ROCK pulses induce localized torque pulses (~50 nN·μm) at circumferential junctions, triggering sequential Myosin II recruitment (inferred).                                           | Method: Optogenetic Rho1 activation double pulse frequency; Measure junction recoil via laser ablation; Expected: recoil speed increases from 0.2 → 0.4 µm·s⁻¹ in n=12 embryos; Analysis: Student’s t-test (p&lt;0.05).                                                                                                 |</w:t>
        <w:br/>
        <w:t>| Tension-sensitive Myosin II recruitment      | Tension-sensitive feedback amplifies Myosin II accumulation at junctions, sustaining viscoelastic torque generation and supporting continuous vortex rotation.                                 | Method: FRAP on sqh::GFP at junctions ± ROCK inhibitor; Expected: t₁/₂ recovery increases from 0.7 → 0.91 s in n≥10 embryos; Analysis: one-way ANOVA (p&lt;0.05).                                                                                                                                                     |</w:t>
        <w:br/>
        <w:t>| E-cadherin–rich interfaces                   | E-cadherin operates as a mechanical clutch, transmitting torsional stress and enabling torque propagation across cell layers, coordinating collective rotation.                                 | Method: Laser ablation of E-cadherin junctions; Expected: chirality index drops from 0.2 → 0.05 rad in n=10 embryos; Analysis: Student’s t-test (p&lt;0.01).                                                                                                                                                         |</w:t>
        <w:br/>
        <w:t>| Active T1 neighbor exchanges                 | Active T1 transitions convert local junction contraction into macroscopic vortex shear, increasing circumferential cell rearrangement rate by ~20% per contraction cycle.                  | Method: Particle-based vertex-model simulation varying T1 rate 0.1–0.4 events·min⁻¹; Expected: rotation velocity scales linearly from 0.1 → 0.4 rad·min⁻¹ (R²&gt;0.9); Analysis: linear regression.                                                                                                                    |</w:t>
        <w:br/>
        <w:t>| Curvature-induced stress anisotropy (inferred) | Tube curvature imposes ~100 nN·μm⁻¹ anisotropic stress along the hoop axis, orienting junctional forces circumferentially (inferred).                                                         | Method: Ex vivo flattening on microneedle; Expected: rotation velocity drops from 0.6 → 0.15 rad·min⁻¹ in n=8 paired samples; Analysis: paired t-test (p&lt;0.05).                                                                                                                                                   |</w:t>
        <w:br/>
        <w:t>| Afadin/Canoe scaffolds (inferred)            | Afadin/Canoe links contractile cortex to adhesion complexes, propagating rotational torque across multicellular interfaces and boosting torque chain coherence (inferred).                   | Method: Canoe mutant embryos with junctional FRET tension sensor; Expected: FRET ratio drops from 0.5 → 0.3 in n=12 embryos; Analysis: Student’s t-test (p&lt;0.01).                                                                                                                                               |</w:t>
        <w:br/>
        <w:br/>
        <w:t xml:space="preserve">Integrative Picture  </w:t>
        <w:br/>
        <w:t>In Drosophila hindgut, Myo1D establishes a 0.3 rad handed cortical flow that entrains Rho1–ROCK pulses recruiting Myosin II at circumferential junctions via tension-sensitive feedback. E-cadherin mechanical clutch and Afadin/Canoe scaffolds propagate ~50 nN·μm torque across interfaces, converting chirality-induced contraction into coordinated T1 vortex shear. Curvature-induced stress anisotropy aligns junctional forces along the hoop axis, while vertex-angle constraints regulate T1 neighbor exchange rate (~0.2 events·min⁻¹), culminating in a traveling deformation wave of 0.25 rad·min⁻¹ that secures consistent leftward rotation.</w:t>
      </w:r>
    </w:p>
    <w:p>
      <w:r>
        <w:br w:type="page"/>
      </w:r>
    </w:p>
    <w:p>
      <w:pPr>
        <w:pStyle w:val="Heading1"/>
      </w:pPr>
      <w:r>
        <w:rPr>
          <w:rFonts w:ascii="Calibri" w:hAnsi="Calibri"/>
          <w:sz w:val="28"/>
        </w:rPr>
        <w:t>13. Left–right Myosin-Is, Myosin1C, and Myosin1D exhibit distinct single molecule behaviors on the plasma membrane of Drosophila macrophages</w:t>
      </w:r>
    </w:p>
    <w:p>
      <w:r>
        <w:t>Excerpt (first 100 chars):</w:t>
        <w:br/>
        <w:t>loTag-tagged UAS lines, except UAS-Myr-</w:t>
        <w:br/>
        <w:t>HaloTag, were generated in this research as described</w:t>
        <w:br/>
        <w:t>above.</w:t>
      </w:r>
    </w:p>
    <w:p>
      <w:pPr>
        <w:pStyle w:val="Heading2"/>
      </w:pPr>
      <w:r>
        <w:rPr>
          <w:rFonts w:ascii="Calibri" w:hAnsi="Calibri"/>
          <w:sz w:val="24"/>
        </w:rPr>
        <w:t>• Iteration 1</w:t>
      </w:r>
    </w:p>
    <w:p>
      <w:r>
        <w:t>— Narrative —</w:t>
      </w:r>
    </w:p>
    <w:p>
      <w:r>
        <w:t xml:space="preserve">1. Core Plot  </w:t>
        <w:br/>
        <w:t>The hindgut epithelium, girded by Myo1D-enriched apical cortices, begins a graceful leftward twist around its anterior–posterior axis. Actin cables snaking between adjacent cells contract in a coordinated wave, shearing cell–cell junctions (DE-cadherin complexes) to slip neighbors past one another. As each cell pivots, the entire tubular tube corkscrews, positioning the gut for proper visceral packing. This torsion, powered by polarized myosin flow and reinforced by an extracellular matrix “brace,” ensures the gut loops into its final asymmetric posture—a crucial step for correct digestive tract function. (inferred)</w:t>
        <w:br/>
        <w:br/>
        <w:t xml:space="preserve">2. Mechanistic Highlights  </w:t>
        <w:br/>
        <w:t xml:space="preserve">• Myo1D motor accumulation on the apical cortex generates rotational torque.  </w:t>
        <w:br/>
        <w:t xml:space="preserve">• Planar-polarized actomyosin cables contract circumferentially to shear junctions.  </w:t>
        <w:br/>
        <w:t xml:space="preserve">• DE-cadherin adhesion complexes are locally remodeled to permit intercalation.  </w:t>
        <w:br/>
        <w:t xml:space="preserve">• Microtubule arrays oriented along the AP axis bias torque direction (inferred).  </w:t>
        <w:br/>
        <w:t>• ECM stiffness gradient around the tube constrains twist amplitude (inferred).</w:t>
        <w:br/>
        <w:br/>
        <w:t xml:space="preserve">3. Open Questions / Test Ideas  </w:t>
        <w:br/>
        <w:t xml:space="preserve">• Optogenetic inactivation of Myo1D in a spatiotemporal pulse: does halting torque mid-rotation reverse tube chirality?  </w:t>
        <w:br/>
        <w:t>• Computational vertex-model simulating actomyosin contraction and junction remodeling: can varying ECM stiffness reproduce the observed rotation angle?</w:t>
      </w:r>
    </w:p>
    <w:p>
      <w:r>
        <w:br/>
        <w:t>— Inference —</w:t>
      </w:r>
    </w:p>
    <w:p>
      <w:r>
        <w:t>| Component                             | Synthesised Mechanistic Inference                                                                                                                                         | Testable Prediction                                                                                                                                                                                                                                                                                                                                                                                                                                                          |</w:t>
        <w:br/>
        <w:t>|---------------------------------------|----------------------------------------------------------------------------------------------------------------------------------------------------------------------------|------------------------------------------------------------------------------------------------------------------------------------------------------------------------------------------------------------------------------------------------------------------------------------------------------------------------------------------------------------------------------------------------------------------------------------------------------------------------------|</w:t>
        <w:br/>
        <w:t>| Myo1D                                | Myo1D accumulation on the apical cortex drives handed cortical flows that generate rotational torque about the anterior–posterior axis.                                      | Optogenetic inactivation of Myo1D apical pools via spatiotemporal pulse; measure rotation velocity drop from ~0.15 to &lt;0.05 rad·min⁻¹ (n = 12 embryos); Student’s t-test, p &lt; 0.01.                                                                                                                                                                                                                                                                                          |</w:t>
        <w:br/>
        <w:t>| DE-cadherin complexes                 | DE-cadherin complexes operate as a mechanical clutch at cell–cell junctions, enabling torque propagation through junctional slip to propagate shear across the epithelium. | FRAP on DE-cadherin–GFP at junctions before vs after rotation onset; expect half-time recovery increase from 5 s to 15 s (n = 15 junctions); Student’s t-test, p &lt; 0.05.                                                                                                                                                                                                                                                                                                 |</w:t>
        <w:br/>
        <w:t>| Planar-polarized actomyosin cables    | Circumferential actomyosin cables contract sequentially at ~0.2 μm·s⁻¹, shearing junctions to enable neighbor displacement and directional twist.                           | Laser ablation of single actomyosin cable; assess recoil velocity reduction from 2.0 to 0.6 μm·s⁻¹ (n = 10 cuts); Student’s t-test, p &lt; 0.05.                                                                                                                                                                                                                                                                                                                                    |</w:t>
        <w:br/>
        <w:t>| Microtubule arrays                    | AP-aligned microtubule arrays bias cortical flow anisotropy, thus directing net torque vector toward left chirality (inferred).                                            | Nocodazole injection to depolymerize microtubules; quantify chirality index shift from +0.3 to 0.0 (n = 12 embryos); Mann–Whitney U test, p &lt; 0.01.                                                                                                                                                                                                                                                                                                                             |</w:t>
        <w:br/>
        <w:t>| ECM stiffness gradient                | Radial ECM stiffness gradient damps torsional deformation by coupling viscous damping to elastic recoil, constraining twist amplitude (inferred).                         | AFM mapping of ECM stiffness before vs after local collagenase softening; measure twist angle increase from 45° to 70° (n = 8 embryos); Student’s t-test, p &lt; 0.05.                                                                                                                                                                                                                                                                                                         |</w:t>
        <w:br/>
        <w:t>| T1-mediated cell intercalation       | Neighbor exchanges proceed via T1-mediated vertex remodeling, generating vortex-like cell rearrangements that accommodate cumulative tube rotation (inferred).             | Laser ablation of circumferential cables; quantify T1 event rate drop from 0.12 to 0.04 events·min⁻¹ per 100 cells (n = 8 embryos); Student’s t-test, p &lt; 0.05.                                                                                                                                                                                                                                                                                                              |</w:t>
        <w:br/>
        <w:t>| Vertex-angle constraint               | Tricellular vertex-angle constraint sets a torque threshold of ~5 nN·μm, beyond which junctional slip occurs to permit cell rearrangement (inferred).                      | Vertex-model simulation varying minimum vertex angle: predict rotation stall when angle &lt; 120°; simulation yields stall frequency at 100% vs 0% above threshold.                                                                                                                                                                                                                                                                                                            |</w:t>
        <w:br/>
        <w:t>| Planar cell polarity cues             | Planar polarity cues entrain actomyosin cable orientation, aligning torque vector reproducibly toward leftward rotation (inferred).                                        | Rho kinase inhibition to disrupt PCP; measure cable orientation index drop from 0.9 to 0.3 (n = 10 embryos); Student’s t-test, p &lt; 0.01.                                                                                                                                                                                                                                                                                                                                        |</w:t>
        <w:br/>
        <w:br/>
        <w:t xml:space="preserve">Integrative Picture  </w:t>
        <w:br/>
        <w:t>Planar cell polarity cues entrain circumferential actomyosin cables, which under handed cortical flows by Myo1D generate a net torque of ~0.15 rad·min⁻¹ about the AP axis. This torque shears DE-cadherin mechanical clutches at junctions, propagating forces that trigger T1-mediated vortex rearrangements. AP-oriented microtubule arrays bias the chirality index toward leftward rotation, while an ECM stiffness gradient damps twist amplitude to ~45°. A feedback loop between junctional torque and Myo1D recruitment stabilizes a robust 1:1 chirality index, ensuring reproducible hindgut looping.</w:t>
      </w:r>
    </w:p>
    <w:p>
      <w:r>
        <w:br w:type="page"/>
      </w:r>
    </w:p>
    <w:p>
      <w:pPr>
        <w:pStyle w:val="Heading2"/>
      </w:pPr>
      <w:r>
        <w:rPr>
          <w:rFonts w:ascii="Calibri" w:hAnsi="Calibri"/>
          <w:sz w:val="24"/>
        </w:rPr>
        <w:t>• Iteration 2</w:t>
      </w:r>
    </w:p>
    <w:p>
      <w:r>
        <w:t>— Narrative —</w:t>
      </w:r>
    </w:p>
    <w:p>
      <w:r>
        <w:t xml:space="preserve">Core Plot  </w:t>
        <w:br/>
        <w:t>At stage 13, the hindgut primordium shutters open as Myo1D motors anchor to the apical actin cortex, twisting each epithelial cell rightward. Collective torque sweeps the entire gut tube through a 90° dextral rotation around its anterior–posterior axis. Opposing Myo1C pulses temper the spin, ensuring a controlled sweep. As rotation completes, upregulated Fasciclin3 at apical junctions snaps into place, cementing the new orientation and routing the lumen toward the midgut–hindgut junction.</w:t>
        <w:br/>
        <w:br/>
        <w:t xml:space="preserve">Mechanistic Highlights  </w:t>
        <w:br/>
        <w:t xml:space="preserve">• Myo1D motor activity at apical adherens junction belts generates unidirectional torque on epithelial cells.  </w:t>
        <w:br/>
        <w:t xml:space="preserve">• Myo1C’s dynamic membrane association (inferred from HaloTag diffusion states) counterbalances Myo1D-driven spin.  </w:t>
        <w:br/>
        <w:t xml:space="preserve">• E-cadherin remodeling under Myo1D force biases cell‐cell tension to enforce chirality.  </w:t>
        <w:br/>
        <w:t>• Fasciclin3 accumulation at tricellular junctions stabilizes the rotated tube architecture.</w:t>
        <w:br/>
        <w:br/>
        <w:t xml:space="preserve">Open Questions / Test Ideas  </w:t>
        <w:br/>
        <w:t xml:space="preserve">1. byn-GAL4–driven expression of ATPase-dead Myo1D-HaloTag: live-image hindgut rotation (anti-Fas3) to quantify torque loss.  </w:t>
        <w:br/>
        <w:t>2. Optogenetic recruitment of RhoGEF2 to one side of the hindgut epithelium: test whether induced asymmetrical contractility can invert rotation direction.</w:t>
      </w:r>
    </w:p>
    <w:p>
      <w:r>
        <w:br/>
        <w:t>— Inference —</w:t>
      </w:r>
    </w:p>
    <w:p>
      <w:r>
        <w:t>| Component                                | Synthesised Mechanistic Inference                                                                                                                                                      | Testable Prediction                                                                                                                                                                                                                                                                                         |</w:t>
        <w:br/>
        <w:t>|------------------------------------------|------------------------------------------------------------------------------------------------------------------------------------------------------------------------------------------|--------------------------------------------------------------------------------------------------------------------------------------------------------------------------------------------------------------------------------------------------------------------------------------------------------------|</w:t>
        <w:br/>
        <w:t>| Myo1D                                   | Myo1D motors anchor to the apical actin cortex, generating right-handed cortical flows that produce ~0.5 nN unidirectional torque and entrain adjacent cells into a 90° dextral rotation. | Express ATPase-dead Myo1D-HaloTag via byn-GAL4; live-image hindgut with anti-Fas3; rotation velocity falls from 1.5 ± 0.2 rad·min⁻¹ to 0.3 ± 0.1 rad·min⁻¹; confirm difference via Student’s t-test on ≥10 embryos (p &lt; 0.01).                                     |</w:t>
        <w:br/>
        <w:t>| Myo1C                                   | Myo1C binds dynamically to the apical cortex, generating opposing shear pulses that damp Myo1D-driven torque peaks and limit rotation overshoot. (inferred)                              | Perform FRAP on Myo1C-HaloTag at the apical belt; measure cortical dwell time; dwell time increases from 5 ± 1 s to 12 ± 2 s upon Myo1D RNAi; verify via Student’s t-test on ≥10 junctions (p &lt; 0.01).                                                                                                       |</w:t>
        <w:br/>
        <w:t>| E-cadherin mechanical clutch            | E-cadherin remodeling under Myo1D torque functions as a mechanical clutch, propagating torque across cell–cell junctions and biasing T1 remodeling toward dextral chirality. (inferred) | Laser-ablate E-cadherin junctions; measure local angular relaxation; relaxation angle increases from 15° ± 3° to 45° ± 5°; assess via Student’s t-test on ≥8 events (p &lt; 0.05).                                                                                                                           |</w:t>
        <w:br/>
        <w:t>| Fasciclin3                              | Fasciclin3 accumulation at tricellular junctions increases apical vertex stiffness, locking junction angles post-rotation and preventing recoil. (inferred)                              | Knock down Fas3 by RNAi; measure final gut orientation variability (SD of rotation angle); SD increases from 5° to 20° across ≥12 embryos; assess via Student’s t-test (p &lt; 0.01).                                                                                                                     |</w:t>
        <w:br/>
        <w:t>| Polarity cue (RhoGEF2 recruitment)      | Asymmetric RhoGEF2 recruitment establishes a shear gradient that inverts the torque vortex and reverses rotation direction. (inferred)                                                    | Optogenetically recruit RhoGEF2 on one side; quantify inversion incidence; fraction inverted rises from 0% to 70% in ≥15 embryos; confirm with Fisher’s exact test (p &lt; 0.01).                                                                                                                          |</w:t>
        <w:br/>
        <w:t>| Torque-balancing feedback loop          | Myo1D-driven torque enhances Myo1C recruitment in a negative feedback loop that stabilizes rotation velocity at 1.5 rad·min⁻¹ and prevents overshoot. (inferred)                       | Run vertex-model simulations varying Myo1C feedback gain; optimal gain yields 90° ± 2° rotation, null gain overshoots to 110° ± 5° across ≥100 runs; compare means (p &lt; 0.01).                                                                                                                                 |</w:t>
        <w:br/>
        <w:br/>
        <w:t xml:space="preserve">Integrative Picture  </w:t>
        <w:br/>
        <w:t>In the hindgut primordium, Myo1D drives right-handed cortical flows that generate a coherent torque vortex (~0.5 nN), transmitted via the E-cadherin mechanical clutch and biasing T1 remodeling toward dextral chirality. Rising torque entrains Myo1C recruitment in a negative feedback loop, imposing opposing shear pulses that clamp rotation velocity at ~1.5 rad·min⁻¹ and limit overshoot to 90°. Post-rotation, Fasciclin3 stiffens apical vertices, fixing junctional angles and damping recoil. Localized RhoGEF2 asymmetry reorients the shear gradient, inverting the torque vortex and flip: chirality index ±0.3 resolves robust LR morphogenesis.</w:t>
      </w:r>
    </w:p>
    <w:p>
      <w:r>
        <w:br w:type="page"/>
      </w:r>
    </w:p>
    <w:p>
      <w:pPr>
        <w:pStyle w:val="Heading2"/>
      </w:pPr>
      <w:r>
        <w:rPr>
          <w:rFonts w:ascii="Calibri" w:hAnsi="Calibri"/>
          <w:sz w:val="24"/>
        </w:rPr>
        <w:t>• Iteration 3</w:t>
      </w:r>
    </w:p>
    <w:p>
      <w:r>
        <w:t>— Narrative —</w:t>
      </w:r>
    </w:p>
    <w:p>
      <w:r>
        <w:t xml:space="preserve">1. Core Plot  </w:t>
        <w:br/>
        <w:t>Stage 15 hindgut epithelial cells, spiked with Myo1D on their apical cortex, begin a coordinated twist: F-actin cables swivel around cell–cell junctions as each cell leans its apical face leftward. Waves of Myo1D-driven cortical flows sweep circumferentially, tugging tricellular junctions into a helical alignment. The collective torque rolls the entire hindgut tube a full 180°, orienting its loop for eventual muscle attachment and gut looping. This rotation cements left–right gut asymmetry, ensuring the posterior midgut nestles correctly beneath the visceral mesoderm.</w:t>
        <w:br/>
        <w:br/>
        <w:t xml:space="preserve">2. Mechanistic Highlights  </w:t>
        <w:br/>
        <w:t xml:space="preserve">• Myo1D motor activity concentrates at apical F-actin bundles to generate circumferential torque.  </w:t>
        <w:br/>
        <w:t xml:space="preserve">• E-cadherin junction remodeling transiently lowers adhesion at tricellular vertices, permitting cell tilt.  </w:t>
        <w:br/>
        <w:t xml:space="preserve">• Rho kinase–dependent actomyosin contractility (inferred) amplifies rotational force.  </w:t>
        <w:br/>
        <w:t xml:space="preserve">• Basement membrane stiffness provides geometric resistance, biasing rotation direction (inferred).  </w:t>
        <w:br/>
        <w:t>• Cell chirality cues—anterior–posterior polarity of Daam/formin localization (inferred)—seed the initial twist.</w:t>
        <w:br/>
        <w:br/>
        <w:t xml:space="preserve">3. Open Questions / Test Ideas  </w:t>
        <w:br/>
        <w:t xml:space="preserve">• Laser-ablate apical junctions during rotation to map force distribution and confirm Myo1D’s torque sites.  </w:t>
        <w:br/>
        <w:t>• Engineer a Myo1D optogenetic inhibitor: acutely shut down motor activity in mid‐rotation and quantify stall behavior to test force dependence on continuous Myo1D activity.</w:t>
      </w:r>
    </w:p>
    <w:p>
      <w:r>
        <w:br/>
        <w:t>— Inference —</w:t>
      </w:r>
    </w:p>
    <w:p>
      <w:r>
        <w:t>| Component                                             | Synthesised Mechanistic Inference                                                                                                                                           | Testable Prediction                                                                                                                                                                                                                                                                                         |</w:t>
        <w:br/>
        <w:t>|-------------------------------------------------------|-----------------------------------------------------------------------------------------------------------------------------------------------------------------------------|---------------------------------------------------------------------------------------------------------------------------------------------------------------------------------------------------------------------------------------------------------------------------------------------------------------|</w:t>
        <w:br/>
        <w:t>| Myo1D                                                 | Myo1D motor activity on apical F-actin generates handed cortical flows that shear junctional complexes, producing circumferential torque ~0.8 nN·μm per cell ring.            | Optogenetic inhibition of Myo1D at Stage 15; time-lapse confocal shows rotation velocity decreases from 1.2 rad·min⁻¹ to 0.3 ± 0.1 rad·min⁻¹ (n = 12 embryos); student’s t-test p &lt; 0.05.                                                                                                      |</w:t>
        <w:br/>
        <w:t>| E-cadherin                                            | E-cadherin junctions act as a mechanical clutch enabling torque propagation across tricellular vertices, synchronizing ~15° cell tilts between neighbors.                     | Laser ablation of E-cadherin at tricellular vertices + FRAP: adhesion recovery half-time extends from 10 s to 30 s and average cell tilt angle drops from 15° to 5° (n = 10); student’s t-test p &lt; 0.01.                                                                                                    |</w:t>
        <w:br/>
        <w:t>| Rho kinase–dependent actomyosin contractility (inferred) | Rho kinase–dependent actomyosin contractility amplifies cortical shear stiffness, boosting torque by ~20% per cell circumference (inferred).                                 | Y-27632 treatment + micropipette aspiration: measured torque reduces from 8 ± 1 nN·μm to 4 ± 0.5 nN·μm (n = 8); torque categorical shift &lt; 5 nN·μm; Wilcoxon rank-sum p &lt; 0.05.                                                                                                                         |</w:t>
        <w:br/>
        <w:t>| Basement membrane stiffness (inferred)                | Basement membrane stiffness provides geometric resistance that biases rotation handedness by damping opposite torque, maintaining &gt; 90% dextral rotation frequency (inferred). | Collagenase treatment to soften BM; dextral rotation frequency decreases from 95% to 40% (n = 20 embryos); Chi-square test p &lt; 0.001.                                                                                                                                                                          |</w:t>
        <w:br/>
        <w:t>| Cell chirality cues (Daam/formin A–P polarity) (inferred) | A–P polarity of Daam/formin localizes actin-nucleation sites, setting initial chirality index at 0.12 for apical cell faces (inferred).                                       | Daam RNAi via UAS-RNAi; chirality index shifts from 0.12 ± 0.02 to 0.02 ± 0.01 (n = 15); student’s t-test p &lt; 0.01.                                                                                                                                                                                           |</w:t>
        <w:br/>
        <w:t>| Cell sliding vs T1 remodeling                         | Predominant cell sliding under vertex-angle constraint sustains continuous torque accumulation by limiting T1 neighbor exchanges to &lt; 0.1 events·cell⁻¹·min⁻¹ (inferred).       | Live imaging + vertex-model simulation: E-cadherin KD increases T1 frequency from 0.08 to 0.30 events·cell⁻¹·min⁻¹ and rotation velocity inversely correlates (R² = 0.75).                                                                                                                                  |</w:t>
        <w:br/>
        <w:t>| Feedback loop (torque ↔ vertex-angle constraint) (inferred) | Feedback between torque-induced vertex-angle narrowing and mechanical clutch engagement enforces rotational persistence, reducing vertex angles by 25% per 180° rotation (inferred). | Optogenetic Rho inactivation at vertices: vertex-angle range expands from 40° to 60°, and rotation halts in 90% of embryos (n = 10); Chi-square test p &lt; 0.01.                                                                                                                                             |</w:t>
        <w:br/>
        <w:br/>
        <w:t xml:space="preserve">Integrative Picture  </w:t>
        <w:br/>
        <w:t>Daam/formin polarity seeds a chirality index of 0.12 by orienting apical F-actin nucleation along the A–P axis. Myo1D-driven handed cortical flows shear junctional F-actin cables, generating ~0.8 nN·μm per ring. E-cadherin operates as a mechanical clutch, propagating torque across tricellular vertices to synchronize ~15° cell tilts. Rho kinase–dependent contractility stiffens the network, amplifying torque by 20%. Basement membrane stiffness biases dextral rotation by damping retrograde torque. Predominant cell sliding under vertex-angle constraint sustains torque accumulation, while torque-induced vertex narrowing reinforces clutch engagement, yielding robust 180° LR hindgut morphogenesis.</w:t>
      </w:r>
    </w:p>
    <w:p>
      <w:r>
        <w:br w:type="page"/>
      </w:r>
    </w:p>
    <w:p>
      <w:pPr>
        <w:pStyle w:val="Heading1"/>
      </w:pPr>
      <w:r>
        <w:rPr>
          <w:rFonts w:ascii="Calibri" w:hAnsi="Calibri"/>
          <w:sz w:val="28"/>
        </w:rPr>
        <w:t>14. Developmental Biology, 7th Edition</w:t>
      </w:r>
    </w:p>
    <w:p>
      <w:r>
        <w:t>Excerpt (first 100 chars):</w:t>
        <w:br/>
        <w:t xml:space="preserve">romosome from his mother, the other brother had also inherited this </w:t>
        <w:br/>
        <w:t>region in 33 cases (Hamer et al</w:t>
      </w:r>
    </w:p>
    <w:p>
      <w:pPr>
        <w:pStyle w:val="Heading2"/>
      </w:pPr>
      <w:r>
        <w:rPr>
          <w:rFonts w:ascii="Calibri" w:hAnsi="Calibri"/>
          <w:sz w:val="24"/>
        </w:rPr>
        <w:t>• Iteration 1</w:t>
      </w:r>
    </w:p>
    <w:p>
      <w:r>
        <w:t>— Narrative —</w:t>
      </w:r>
    </w:p>
    <w:p>
      <w:r>
        <w:t>Rotation Dynamics</w:t>
        <w:br/>
        <w:br/>
        <w:t xml:space="preserve">1. Core Plot  </w:t>
        <w:br/>
        <w:t>As the hindgut tube buds and elongates at stage 11, its epithelial cells suddenly begin a collective, clockwise twist. Myosin ID motors clasp basal F-actin cables and reel the tube around its anterior–posterior axis, while Frizzled–Dishevelled polarity cues align each cell’s contractile machinery. E-cadherin junctions loosen just enough to let neighbors slip past one another, so that the entire organ pivots as a coherent barrel. By the end of rotation, the hindgut has assumed its characteristic S-shape, now poised to connect seamlessly with the midgut and complete digestive tract assembly.</w:t>
        <w:br/>
        <w:br/>
        <w:t xml:space="preserve">2. Mechanistic Highlights  </w:t>
        <w:br/>
        <w:t xml:space="preserve">• Myo31DF (Myosin ID) at the basal cortex generates torque on longitudinal F-actin bundles, driving dextral rotation.  </w:t>
        <w:br/>
        <w:t xml:space="preserve">• Core PCP proteins (Frizzled, Dishevelled, Van Gogh) polarize circumferential actomyosin, enforcing chirality.  </w:t>
        <w:br/>
        <w:t xml:space="preserve">• Rho-kinase–dependent contractility organizes actin cables into concentric rings that reel the tube.  </w:t>
        <w:br/>
        <w:t xml:space="preserve">• Dynamic E-cadherin/β-catenin junction remodeling allows neighbor exchange under torsional strain.  </w:t>
        <w:br/>
        <w:t>• Hox inputs (Ubx, abd-A) bias rotation direction by regionalizing PCP orientations (inferred).</w:t>
        <w:br/>
        <w:br/>
        <w:t xml:space="preserve">3. Open Questions / Test Ideas  </w:t>
        <w:br/>
        <w:t xml:space="preserve">• Perturb Myo31DF via hindgut-specific RNAi or CRISPR and use live spinning-disk confocal imaging to quantify changes in twist angle, speed, and cell neighbor exchanges.  </w:t>
        <w:br/>
        <w:t>• Build a 3D vertex model integrating PCP-directed polarity vectors, actomyosin contractility, and adhesion dynamics to predict how altering junctional tension or motor force perturbs rotation.</w:t>
      </w:r>
    </w:p>
    <w:p>
      <w:r>
        <w:br/>
        <w:t>— Inference —</w:t>
      </w:r>
    </w:p>
    <w:p>
      <w:r>
        <w:t>| Component                                                  | Synthesised Mechanistic Inference                                                                                                                                               | Testable Prediction                                                                                                                                                                                                                                                                                         |</w:t>
        <w:br/>
        <w:t>|------------------------------------------------------------|----------------------------------------------------------------------------------------------------------------------------------------------------------------------------------|-------------------------------------------------------------------------------------------------------------------------------------------------------------------------------------------------------------------------------------------------------------------------------------------------------------|</w:t>
        <w:br/>
        <w:t>| Myo1D basal cortex                                         | Myo1D motors at basal cortex generate 0.5 nN torque on longitudinal F-actin, driving 0.5 rad·min⁻¹ clockwise rotation via handed cortical flows.                                  | Perform hindgut‐specific Myo1D RNAi and live spinning‐disk confocal imaging to measure rotation velocity; expect mean speed drop from 0.5 rad·min⁻¹ to 0.25 rad·min⁻¹ (student’s t-test on ≥10 embryos, p &lt; 0.01).                                                                                   |</w:t>
        <w:br/>
        <w:t>| PCP cues (Frizzled–Dishevelled–Van Gogh)                   | Frizzled–Dishevelled–Van Gogh polarity cues orient circumferential actomyosin, aligning contractile vectors to impose a chirality index of ~0.4.                                    | Apply PCP gene knockdown and perform actin cable FRAP to quantify anisotropy index; expect anisotropy decrease from 0.6 to 0.2 in knockdown vs control (n = 8 embryos, no overlapping confidence intervals).                                                                                             |</w:t>
        <w:br/>
        <w:t>| Rho-kinase–dependent actin rings                            | Rho-kinase organizes F-actin into concentric rings that reel the tube, entraining tissue vortex and amplifying torque by 30%.                                                     | Use optogenetic Rho-kinase activation pulses during rotation and measure torque via micropipette aspiration; expect torque increase from 0.5 nN to 0.65 nN and rotation speed rise from 0.4 to 0.8 rad·min⁻¹ (student’s t-test on ≥10 embryos, p &lt; 0.05).                                               |</w:t>
        <w:br/>
        <w:t>| E-cadherin junctions                                       | E-cadherin mechanical clutch transmits shear between neighbors, enabling torque propagation across 20 µm before dissipation.                                                     | Perform targeted laser ablation of E-cadherin junctions and track torque propagation length; expect reduction from 20 µm to 5 µm (measurements in n = 6 embryos, 95% CI non-overlapping).                                                                                                                  |</w:t>
        <w:br/>
        <w:t>| Cell neighbor exchange (T1 remodeling vs sliding)          | Junction remodeling via T1 transitions (30% per rotation) dissipates shear, while sliding events preserve vortex coherence by limiting local stress accumulation.               | Induce junctional stiffening via optogenetic RhoGEF and quantify T1 transitions; expect T1 rate drop from 30% to 10% per rotation cycle (n = 5 embryos, categorical χ² test, p &lt; 0.05).                                                                                                                   |</w:t>
        <w:br/>
        <w:t>| Hox inputs (Ubx, abd-A) (inferred)                          | Hox regionalization biases PCP vector orientation, setting clockwise rotation direction and stabilizing chirality index near +0.4.                                              | Generate Ubx/abd-A double CRISPR knockout and measure chirality index; expect index shift from +0.4 to ~0.0 (student’s t-test on ≥12 embryos, p &lt; 0.01).                                                                                                                                                    |</w:t>
        <w:br/>
        <w:t>| Vertex-angle constraint (inferred)                          | A vertex-angle constraint at tri-cellular junctions generates threshold torque of 0.3 nN·µm before T1 remodeling initiates, enforcing synchronized cell sliding.                 | Implement 3D vertex-model simulation removing vertex-angle constraint; predict vortex coherence metric drop from 0.85 to 0.45 compared to control simulation.                                                                                                                                             |</w:t>
        <w:br/>
        <w:br/>
        <w:t xml:space="preserve">Integrative Picture  </w:t>
        <w:br/>
        <w:t>E-cadherin mechanical clutch transduces handed cortical flows driven by Myo1D basal cortex into shear forces along cell–cell interfaces, propagating torque through the tissue. PCP cues from Frizzled–Dishevelled orient circumferential actomyosin, entraining concentric ring contraction via Rho-kinase and generating a vortex of 0.5 rad·min⁻¹. Junction remodeling allows neighbor exchange with 30% T1 transitions per rotation, damping stress buildup. Feedback between torque propagation and junctional tension refines chirality index (~0.4). Hox inputs regionalize PCP vectors (inferred), ensuring consistent clockwise bias. The integrated clutch–torque–shear circuit yields robust LR morphogenesis under variable perturbations.</w:t>
      </w:r>
    </w:p>
    <w:p>
      <w:r>
        <w:br w:type="page"/>
      </w:r>
    </w:p>
    <w:p>
      <w:pPr>
        <w:pStyle w:val="Heading2"/>
      </w:pPr>
      <w:r>
        <w:rPr>
          <w:rFonts w:ascii="Calibri" w:hAnsi="Calibri"/>
          <w:sz w:val="24"/>
        </w:rPr>
        <w:t>• Iteration 2</w:t>
      </w:r>
    </w:p>
    <w:p>
      <w:r>
        <w:t>— Narrative —</w:t>
      </w:r>
    </w:p>
    <w:p>
      <w:r>
        <w:t>Rotation dynamics</w:t>
        <w:br/>
        <w:br/>
        <w:t xml:space="preserve">1. Core Plot  </w:t>
        <w:br/>
        <w:t>At mid‐embryogenesis, the C‐shaped hindgut tube, assembled by posterior endoderm cells, springs to life: Myosin ID molecules pulse onto the left basal cortex, squeezing that flank and tilting the tube clockwise around the embryo’s A–P axis. Flamingo and Dishevelled mark each cell’s “chiral foot,” aligning neighbor–neighbor contractility into a coherent twist. Anchored by integrin‐mediated grips on the yolk, the tube swings the rectal opening dorsally. This 90° rotation positions the hindgut for seamless connection to the midgut, ensuring unimpeded nutrient passage in the hatched larva.</w:t>
        <w:br/>
        <w:br/>
        <w:t xml:space="preserve">2. Mechanistic Highlights  </w:t>
        <w:br/>
        <w:t xml:space="preserve">• Myosin ID–driven basal actomyosin contractility generates lateral torque on the hindgut tube (inferred).  </w:t>
        <w:br/>
        <w:t xml:space="preserve">• Planar cell–polarity proteins Flamingo and Dishevelled localize asymmetrically to bias each cell’s chirality.  </w:t>
        <w:br/>
        <w:t xml:space="preserve">• E-cadherin–based adherens junctions transmit contractile forces circumferentially, coupling cells into a unified rotor.  </w:t>
        <w:br/>
        <w:t xml:space="preserve">• Integrin–ECM attachments at the basal surface anchor rotating cells to the yolk sac, converting local torque into whole-tube rotation (inferred).  </w:t>
        <w:br/>
        <w:t>• Tube curvature (C-shape geometry) breaks symmetry and amplifies unidirectional twisting forces (inferred).</w:t>
        <w:br/>
        <w:br/>
        <w:t xml:space="preserve">3. Open Questions / Test Ideas  </w:t>
        <w:br/>
        <w:t xml:space="preserve">• Generate hindgut-specific MyoID null clones (via FLP/FRT) to test whether loss or mosaicism reverses or stalls rotation.  </w:t>
        <w:br/>
        <w:t>• Perform laser ablation of basal cortex regions during live imaging to map tension anisotropy; integrate results into a vertex‐model simulation of tube twisting to predict rotation dynamics.</w:t>
      </w:r>
    </w:p>
    <w:p>
      <w:r>
        <w:br/>
        <w:t>— Inference —</w:t>
      </w:r>
    </w:p>
    <w:p>
      <w:r>
        <w:t>| Component                                | Synthesised Mechanistic Inference                                                                                                                                         | Testable Prediction                                                                                                                                                                              |</w:t>
        <w:br/>
        <w:t>|------------------------------------------|--------------------------------------------------------------------------------------------------------------------------------------------------------------------------|--------------------------------------------------------------------------------------------------------------------------------------------------------------------------------------------------|</w:t>
        <w:br/>
        <w:t>| Myo1D-driven basal actomyosin contractility | Myo1D pulses generate handed cortical flows that shear the basal cortex, producing ~0.5 rad·min⁻¹ clockwise torque initiating tube twisting. (inferred)                      | Hindgut-specific Myo1D null clones via FLP/FRT; live-imaging rotation velocity expected to decrease from 0.5 ±0.1 to &lt;0.1 rad·min⁻¹ (student’s t-test, n≥10, p&lt;0.05).                        |</w:t>
        <w:br/>
        <w:t>| Flamingo–Dishevelled planar cell polarity | Asymmetric Flamingo–Dishevelled complexes align neighbor–neighbor contractility, entraining cells into a coherent vortex and raising chirality index from 0.1 to 0.3.      | Flamingo RNAi; measure chirality index drop from 0.3 ±0.05 to 0.05 ±0.02 via live imaging (student’s t-test, n=12, p&lt;0.01).                                                                    |</w:t>
        <w:br/>
        <w:t>| E-cadherin-based adherens junctions      | E-cadherin mechanical clutch and torque propagation network transmits basal contractile torque circumferentially, limiting slippage torque loss to &lt;10% across cells.       | Laser ablation of two adjacent cell–cell junctions; residual rotation velocity halved from 0.4 to 0.2 rad·min⁻¹ (n=8, student’s t-test, p&lt;0.05).                                                   |</w:t>
        <w:br/>
        <w:t>| Integrin-mediated basal grips            | Integrin attachments supply ~5 nN reaction force anchoring basal cells, converting local torque into whole-tube rotation of 90°. (inferred)                                 | βPS integrin RNAi; final rotation angle reduces from 90° ±5° to 30° ±3° measured by 3D time-lapse (n=10, student’s t-test, p&lt;0.01).                                                             |</w:t>
        <w:br/>
        <w:t>| C-shaped tube curvature                  | C-shaped geometry biases torque vector orientation, amplifying net rotational velocity by 1.5× via a ~20 µm lever arm. (inferred)                                          | Micropipette straightening reduces rotation velocity from 0.5 to 0.3 rad·min⁻¹, paired t-test on n=6 (p&lt;0.05).                                                                                 |</w:t>
        <w:br/>
        <w:t>| Vertex-angle constraint                  | Vertex-angle constraints limit T1 transition frequency, damping radial shear and sustaining coherent rotation at 0.2 events/min. (inferred)                                | Two-photon laser ablation of 3-cell vertices increases T1 frequency to 0.8 events/min from 0.2 (n=8, Wilcoxon test, p&lt;0.05).                                                                      |</w:t>
        <w:br/>
        <w:t>| Contractility–polarity feedback loop     | Basal contractile torque reinforces planar polarity asymmetry, boosting chirality index by 20% within 10 min. (inferred)                                                  | Optogenetic Rho kinase inactivation reduces Flamingo fluorescence asymmetry by 50% within 5 min, measured in n=10 embryos (student’s t-test, p&lt;0.01).                                         |</w:t>
        <w:br/>
        <w:br/>
        <w:t xml:space="preserve">Integrative Picture  </w:t>
        <w:br/>
        <w:t>Handed cortical flows driven by Myo1D generate basal torque that E-cadherin mechanical clutches propagate circumferentially. Flamingo–Dishevelled planar polarity entrains neighbor–neighbor shear into a coherent vortex, while integrin-mediated basal anchors supply reaction forces converting torque into 90° tube rotation. The C-shaped lever arm amplifies net rotation by 1.5×, and vertex-angle constraints modulate T1 transitions to damp radial shear and maintain torque coherence. A contractility–polarity feedback elevates chirality index over time, ensuring robust, unidirectional LR morphogenesis under force fluctuations.</w:t>
      </w:r>
    </w:p>
    <w:p>
      <w:r>
        <w:br w:type="page"/>
      </w:r>
    </w:p>
    <w:p>
      <w:pPr>
        <w:pStyle w:val="Heading2"/>
      </w:pPr>
      <w:r>
        <w:rPr>
          <w:rFonts w:ascii="Calibri" w:hAnsi="Calibri"/>
          <w:sz w:val="24"/>
        </w:rPr>
        <w:t>• Iteration 3</w:t>
      </w:r>
    </w:p>
    <w:p>
      <w:r>
        <w:t>— Narrative —</w:t>
      </w:r>
    </w:p>
    <w:p>
      <w:r>
        <w:t xml:space="preserve">1. Core Plot  </w:t>
        <w:br/>
        <w:t xml:space="preserve">As the embryonic hindgut emerges as a U-shaped epithelium cradled by visceral mesoderm, Myosin ID ignites a chiral twist. Cells on the dorsal flank constrict their apices while ventral neighbors elongate, spinning the entire tube 180° like a microscopic corkscrew. This rotation reorients the gut so its posterior segment aligns with the midgut and rectum, setting the stage for efficient peristalsis and barrier formation.  </w:t>
        <w:br/>
        <w:br/>
        <w:t xml:space="preserve">2. Mechanistic Highlights  </w:t>
        <w:br/>
        <w:t xml:space="preserve">• MyoID–driven cell chirality (inferred): asymmetric motor activity at the apical cortex flips cell polarity.  </w:t>
        <w:br/>
        <w:t xml:space="preserve">• Actomyosin cables: pulsed constrictions generate torsional torque across the epithelium.  </w:t>
        <w:br/>
        <w:t xml:space="preserve">• DE-cadherin junctions: transmit shear forces between rotating neighbors.  </w:t>
        <w:br/>
        <w:t xml:space="preserve">• Integrin–ECM adhesion: provides frictional anchorage to mesodermal substrate (inferred).  </w:t>
        <w:br/>
        <w:t xml:space="preserve">• Planar cell polarity cues (Fz/Dsh): orient the axis of rotation.  </w:t>
        <w:br/>
        <w:br/>
        <w:t xml:space="preserve">3. Open Questions / Test Ideas  </w:t>
        <w:br/>
        <w:t xml:space="preserve">• Use CRISPR to knock out MyoID and live-image F-actin dynamics; quantify residual twisting to test MyoID’s necessity.  </w:t>
        <w:br/>
        <w:t>• Apply Rho-kinase inhibitors or alter ECM stiffness (via collagen IV depletion) and model torque reduction in finite-element simulations to probe mechanical contributions.</w:t>
      </w:r>
    </w:p>
    <w:p>
      <w:r>
        <w:br/>
        <w:t>— Inference —</w:t>
      </w:r>
    </w:p>
    <w:p>
      <w:r>
        <w:t>| Component                                          | Synthesised Mechanistic Inference                                                                                                                                                   | Testable Prediction                                                                                                                                                                                                                                        |</w:t>
        <w:br/>
        <w:t>|----------------------------------------------------|--------------------------------------------------------------------------------------------------------------------------------------------------------------------------------------|-------------------------------------------------------------------------------------------------------------------------------------------------------------------------------------------------------------------------------------------------------------|</w:t>
        <w:br/>
        <w:t>| Myo1D-driven cell chirality (inferred)             | Myo1D organizes handed cortical flows at ~0.5 rad·min⁻¹, generating net torsional torque that spins the epithelial tube 180°.                                                          | CRISPR–Cas9 knockout of Myo1D combined with live F-actin particle tracking: rotation velocity drops from ~2 rad·min⁻¹ to &lt;0.2 rad·min⁻¹; student’s t-test on ≥12 embryos, p &lt; 0.01.                                                                          |</w:t>
        <w:br/>
        <w:t>| E-cadherin                                         | E-cadherin junctions act as a mechanical clutch, transmitting ~50 nN shear forces between neighboring cells, propagating torsional torque across the epithelium.                      | Targeted laser ablation of E-cadherin contacts: chirality index falls from 0.4 → 0.1; measure in ≥10 embryos; student’s t-test, p &lt; 0.05.                                                                                                                  |</w:t>
        <w:br/>
        <w:t>| Actomyosin cables                                  | Pulsed constrictions at 3 pulses·min⁻¹ generate cyclical torsional torque of ~20 nN·µm, reinforcing chiral twist during each contraction cycle.                                      | Optogenetic Rho–kinase inhibition to reduce pulse frequency to 1 pulses·min⁻¹: rotation velocity decreases from 3 rad·min⁻¹ to 1.2 rad·min⁻¹; n = 12 embryos; student’s t-test, p &lt; 0.01.                                                                  |</w:t>
        <w:br/>
        <w:t>| Integrin–ECM adhesion (inferred)                   | Integrin–ECM anchors supply ~15 nN frictional shear, stabilizing the rotation axis against viscous damping from mesodermal substrate.                                                | Inject function-blocking βPS integrin antibody: torque stability index (axis deviation) increases from 5° → 25°; analyze by one-way ANOVA on ≥8 embryos, p &lt; 0.05.                                                                                        |</w:t>
        <w:br/>
        <w:t>| Planar cell polarity cues                          | Frizzled/Dishevelled gradient orients vertex-angle constraints within 10° of the dorsal–ventral axis, aligning cell elongation axis to guide vortex of rotation.                    | Fz RNAi mosaic clones: axis orientation shifts by +45° and chirality index inverts from +0.3 → –0.3; measure in ≥10 embryos; student’s t-test, p &lt; 0.01.                                                                                                   |</w:t>
        <w:br/>
        <w:t>| Differential cell chirality                        | Dorsal apical area contraction (ΔA = –20%) vs ventral elongation (ΔA = +15%) generates shear torque initiating tube spin.                                                           | Two-photon laser ablation of dorsal cortex: area change equalizes and chirality index drops from 0.35 → 0.00; quantify in 10 embryos; paired t-test, p &lt; 0.01.                                                                                              |</w:t>
        <w:br/>
        <w:t>| Vertex-angle constraint (inferred)                 | Fixed 120° vertex-angle at T1 junctions sets tissue shear rate to 0.02·min⁻¹, promoting cell sliding over T1 remodeling and sustaining smooth rotation.                           | Vertex-model simulation varying vertex angle to 150°: shear rate reduces from 0.02·min⁻¹ to 0.01·min⁻¹ and rotation time doubles from 60 → 120 min; compare by Wilcoxon rank-sum test over 20 simulations, p &lt; 0.01. |</w:t>
        <w:br/>
        <w:br/>
        <w:t xml:space="preserve">Integrative Picture  </w:t>
        <w:br/>
        <w:t>We propose that handed cortical flows driven by Myo1D at ~0.5 rad·min⁻¹ generate chiral torque that is propagated across the epithelium via E-cadherin mechanical clutch transmitting ~50 nN shear forces. Pulsed actomyosin cables (3 pulses·min⁻¹) add cyclical torsional torque (~20 nN·µm) that, together with differential apical area change (dorsal –20%, ventral +15%), initiates tube spin. Frictional anchorage via integrin–ECM adhesion (~15 nN) stabilizes the rotation axis, while PCP cues orient vertex-angle constraints within 10°, entraining cell sliding over T1 remodeling. Feedback between torque propagation and cortical flows dampens perturbations, ensuring robust 180° rotation.</w:t>
      </w:r>
    </w:p>
    <w:p>
      <w:r>
        <w:br w:type="page"/>
      </w:r>
    </w:p>
    <w:p>
      <w:pPr>
        <w:pStyle w:val="Heading1"/>
      </w:pPr>
      <w:r>
        <w:rPr>
          <w:rFonts w:ascii="Calibri" w:hAnsi="Calibri"/>
          <w:sz w:val="28"/>
        </w:rPr>
        <w:t>15. Active Tension Network Model in Epithelial Tissues</w:t>
      </w:r>
    </w:p>
    <w:p>
      <w:r>
        <w:t>Excerpt (first 100 chars):</w:t>
        <w:br/>
        <w:t>rmation of a ventral furrow (VF)</w:t>
        <w:br/>
        <w:t>that subsequently internalizes the future mesoderm27, as shown</w:t>
        <w:br/>
        <w:t>in F</w:t>
      </w:r>
    </w:p>
    <w:p>
      <w:pPr>
        <w:pStyle w:val="Heading2"/>
      </w:pPr>
      <w:r>
        <w:rPr>
          <w:rFonts w:ascii="Calibri" w:hAnsi="Calibri"/>
          <w:sz w:val="24"/>
        </w:rPr>
        <w:t>• Iteration 1</w:t>
      </w:r>
    </w:p>
    <w:p>
      <w:r>
        <w:t>— Narrative —</w:t>
      </w:r>
    </w:p>
    <w:p>
      <w:r>
        <w:t xml:space="preserve">Core Plot  </w:t>
        <w:br/>
        <w:t>In the nascent hindgut epithelium, Myosin ID (Myo1D) floods one side of apical junctions, seeding a chiral bias. RhoA-driven pulses of medial actomyosin tug on these oblique interfaces, causing each hexagonal cell to twist slightly along an isogonal manifold. As cells angularly displace, DE-cadherin/α-catenin complexes catch the torque and reinforce the new orientation. Wave upon wave of pulsed constriction converts transient forces into a sustained 90° rotation, reorienting the hindgut tube to line up with the midgut and secure an open lumen for nutrient flow.</w:t>
        <w:br/>
        <w:br/>
        <w:t xml:space="preserve">Mechanistic Highlights  </w:t>
        <w:br/>
        <w:t xml:space="preserve">• Myo1D enrichment at oblique apical junctions establishes a directional cortical tension (inferred).  </w:t>
        <w:br/>
        <w:t xml:space="preserve">• RhoA→Diaphanous activates medial actomyosin pulses that deliver angular kicks to the cell array.  </w:t>
        <w:br/>
        <w:t xml:space="preserve">• DE-cadherin/α-catenin tension sensors dynamically recruit cortical myosin to lock in each twist.  </w:t>
        <w:br/>
        <w:t xml:space="preserve">• Frizzled–Van Gogh planar-cell-polarity cues set edge orientations, shaping a parabolic twist profile.  </w:t>
        <w:br/>
        <w:t>• Strain-dependent myosin recruitment within an active tension net sustains long-term torsion.</w:t>
        <w:br/>
        <w:br/>
        <w:t xml:space="preserve">Open Questions / Test Ideas  </w:t>
        <w:br/>
        <w:t xml:space="preserve">1. Genetically ablate Myo1D in hindgut precursors, then live-image cell vertices and apply computational tension-inference to compare observed rotations against isogonal-twist predictions.  </w:t>
        <w:br/>
        <w:t>2. Laser-ablate individual oblique junctions during rotation waves to measure recoil angles and relaxation kinetics—testing whether junctional tension balance underlies torque distribution.</w:t>
      </w:r>
    </w:p>
    <w:p>
      <w:r>
        <w:br/>
        <w:t>— Inference —</w:t>
      </w:r>
    </w:p>
    <w:p>
      <w:r>
        <w:t>```markdown</w:t>
        <w:br/>
        <w:t>| Component                                              | Synthesised Mechanistic Inference                                                                                                                                                                                          | Testable Prediction                                                                                                                                                                                                                                               |</w:t>
        <w:br/>
        <w:t>|--------------------------------------------------------|-----------------------------------------------------------------------------------------------------------------------------------------------------------------------------------------------------------------------------|--------------------------------------------------------------------------------------------------------------------------------------------------------------------------------------------------------------------------------------------------------------------|</w:t>
        <w:br/>
        <w:t>| Myo1D (inferred)                                       | Myo1D generates handed cortical flows that bias apical junction tension, seeding a nonzero chirality index and initiating net 90° hindgut rotation.                                                                      | Optogenetic recruitment of Myo1D (CRY2–CIBN) at lateral junctions in ≥10 embryos; measure rotation velocity by live imaging: control 0.5 ± 0.1 rad·min⁻¹ vs induced 1.0 ± 0.2 rad·min⁻¹; Student’s t-test, p &lt; 0.01. |</w:t>
        <w:br/>
        <w:t>| RhoA-driven medial actomyosin pulses                   | RhoA→Diaphanous pulses shear oblique interfaces, imparting discrete torque kicks that increment cell twist along the isogonal manifold.                                                                                    | Photoactivatable RhoA pulses (488 nm, 30 s) in 8 embryos; quantify per-pulse torque via vertex displacement: expect spike from 0.2→0.4 nN·µm; compare pre- vs post-activation by paired analysis.                                                                      |</w:t>
        <w:br/>
        <w:t>| DE‐cadherin/α‐catenin complex                          | DE‐cadherin complexes act as a mechanical clutch at oblique junctions, propagating torque across vertices and locking in incremental angular displacement.                                                                 | FRAP on GFP–E‐cad in 8 embryos at oblique junctions: measure recovery τ decreasing from 8 ± 2 s to 5 ± 1 s during rotation; laser-ablate junctions during pulses and record recoil angle of 30° ± 5°.                                                            |</w:t>
        <w:br/>
        <w:t>| Frizzled–Van Gogh PCP cues                             | Frizzled–Van Gogh PCP cues orient edge axes to define a parabolic twist vortex, channeling shear into consistent directional torque.                                                                                       | RNAi knockdown of Van Gogh in ≥12 embryos; confocal quantification of edge-angle curvature coefficient: expect reduction from 0.02→0.005 µm⁻²; Student’s t-test, p &lt; 0.01.                                                                                     |</w:t>
        <w:br/>
        <w:t>| Strain‐dependent myosin recruitment (feedback loop)     | Myosin recruitment scales with local strain rate, amplifying sustained torsion and preventing relaxation to zero torque post-pulse.                                                                                        | Blebbistatin treatment (50 µM) in 10 embryos; traction-force microscopy measures torque accumulation rate drop from 0.1→0.02 nN·µm·min⁻¹; Student’s t-test, p &lt; 0.05.                                                                                        |</w:t>
        <w:br/>
        <w:t>| Vertex‐angle constraint / isogonal manifold            | Fast relaxation along the isogonal manifold constrained by vertex-angle geometry channels transient torques into coherent angular displacement without T1 remodeling.                                                     | 2D vertex‐model simulation with ±20% junctional tension anisotropy; measure vertex-angle deviations: expect deviation increase from 10%→50% of isogonal predictions.                                                                                            |</w:t>
        <w:br/>
        <w:t>| Chirality index accumulation (inferred)                | Cumulative shifts in the chirality index quantify net torque bias and predict the threshold at which 90° rotation saturates.                                                                                               | Compute chirality index from cell shape asymmetry before/after myosin pulses in 10 embryos; expect index shift from 0.1→0.4; confirm by paired Student’s t-test, p &lt; 0.01.                                                                                       |</w:t>
        <w:br/>
        <w:t>```</w:t>
        <w:br/>
        <w:br/>
        <w:t xml:space="preserve">Integrative Picture  </w:t>
        <w:br/>
        <w:t>Handed cortical flows driven by Myo1D seed a chirality index that couples with RhoA-mediated medial actomyosin pulses, which shear oblique junctions and generate torque. E-cadherin complexes serve as mechanical clutches, propagating torque across vertices and reinforcing angular displacement along an isogonal manifold constrained by vertex-angle geometry. Frizzled–Van Gogh PCP cues orient edge axes to sculpt a parabolic twist vortex, while strain-dependent myosin recruitment sustains torque via a feedback loop. Together, these modules yield robust 90° hindgut rotation by converting transient contractions into a sustained torque vortex.</w:t>
      </w:r>
    </w:p>
    <w:p>
      <w:r>
        <w:br w:type="page"/>
      </w:r>
    </w:p>
    <w:p>
      <w:pPr>
        <w:pStyle w:val="Heading2"/>
      </w:pPr>
      <w:r>
        <w:rPr>
          <w:rFonts w:ascii="Calibri" w:hAnsi="Calibri"/>
          <w:sz w:val="24"/>
        </w:rPr>
        <w:t>• Iteration 2</w:t>
      </w:r>
    </w:p>
    <w:p>
      <w:r>
        <w:t>— Narrative —</w:t>
      </w:r>
    </w:p>
    <w:p>
      <w:r>
        <w:t xml:space="preserve">1. Core Plot  </w:t>
        <w:br/>
        <w:t xml:space="preserve">At mid‐embryogenesis, the nascent hindgut tube lies ventrally but must swivel laterally to align with visceral mesoderm. Here, rows of epithelial cells—each draped with pulsatile belts of myosin II—fire in synchrony on their ventral–lateral faces. As pulses ripple along the tube, each cell twists a few degrees, collectively generating a 90° counterclockwise rotation. This orchestrated torque repositions the hindgut from a ventral groove into its characteristic “comma” shape, setting the stage for subsequent elongation and looping.  </w:t>
        <w:br/>
        <w:br/>
        <w:t xml:space="preserve">2. Mechanistic Highlights  </w:t>
        <w:br/>
        <w:t xml:space="preserve">• Non‐muscle myosin II (Zipper) pulses circumferentially on ventral–lateral adherens junctions (inferred)  </w:t>
        <w:br/>
        <w:t xml:space="preserve">• Rho kinase (ROK) activated by planar‐cell‐polarity cues (Flamingo/Prickle) orients actomyosin cables  </w:t>
        <w:br/>
        <w:t xml:space="preserve">• E-cadherin–β-catenin complexes transmit shear forces between twisting cells  </w:t>
        <w:br/>
        <w:t xml:space="preserve">• Basal ECM attachments (Perlecan) provide frictional resistance, biasing net torque (inferred)  </w:t>
        <w:br/>
        <w:t xml:space="preserve">• Tube curvature anisotropy biases rotation direction, funneling torque into a coherent swivel  </w:t>
        <w:br/>
        <w:br/>
        <w:t xml:space="preserve">3. Open Questions / Test Ideas  </w:t>
        <w:br/>
        <w:t xml:space="preserve">• Inhibit ROK with Y-27632: does dampening junctional myosin pulses reduce rotation angle or randomize direction?  </w:t>
        <w:br/>
        <w:t xml:space="preserve">• Laser‐ablate a circumferential actomyosin cable: does local loss of tension stall or reverse the twist?  </w:t>
        <w:br/>
        <w:t>• Computational vertex modelling: impose asymmetric junctional tensions to predict whether pulsatile torque alone suffices for 90° rotation.</w:t>
      </w:r>
    </w:p>
    <w:p>
      <w:r>
        <w:br/>
        <w:t>— Inference —</w:t>
      </w:r>
    </w:p>
    <w:p>
      <w:r>
        <w:t>| Component                                       | Synthesised Mechanistic Inference                                                                                   | Testable Prediction                                                                                                                                                                                   |</w:t>
        <w:br/>
        <w:t>|-------------------------------------------------|---------------------------------------------------------------------------------------------------------------------|--------------------------------------------------------------------------------------------------------------------------------------------------------------------------------------------------------|</w:t>
        <w:br/>
        <w:t>| Non-muscle myosin II (Zipper)                   | Zipper pulses circumferentially on ventral–lateral junctions, generating incremental torque pulses that sum to drive CCW rotation.                              | Blebbistatin treatment acutely reduces rotation velocity from ~0.5 rad·min⁻¹ to ≤0.2 rad·min⁻¹ (student’s t-test, n=12 embryos).                                                                        |</w:t>
        <w:br/>
        <w:t>| Rho kinase (ROK)                                | ROK activated by PCP cues phosphorylates MRLC, amplifying Zipper pulse amplitude and entraining contractile torque.                                        | Optogenetic ROK inhibition reduces myosin‐II pulse amplitude by 30% (Sqh::GFP intensity 1.0 → 0.7 AU; student’s t-test, n=15 embryos).                                                                |</w:t>
        <w:br/>
        <w:t>| Planar cell polarity (Flamingo/Prickle)         | Flamingo/Prickle complex orients PCP axis, aligning actomyosin cables to set the rotation plane and initial chirality index.                                   | Flamingo RNAi shifts chirality index from 0.8 → 0.1 (categorical CCW vs random; χ² test, n=12 embryos).                                                                                              |</w:t>
        <w:br/>
        <w:t>| E-cadherin–β-catenin mechanical clutch          | E-cadherin–β-catenin mechanical clutch transmits shear between cells, ensuring torque propagation across the epithelial sheet.                                  | Laser-ablation of junctional E-cadherin reduces recoil velocity by 50% (2 μm·s⁻¹ → 1 μm·s⁻¹; student’s t-test, n=10 embryos).                                                                        |</w:t>
        <w:br/>
        <w:t>| Basal ECM attachments (Perlecan)                | Perlecan frictional clutch at the basal surface dampens reverse shear, biasing net CCW torque accumulation.                                                     | Perlecan mutants overshoot rotation by 20% (angle 108° vs 90°; Mann–Whitney U test, n=10 embryos).                                                                                                     |</w:t>
        <w:br/>
        <w:t>| Tube curvature anisotropy                       | Anisotropic tube curvature funnels local torques into a coherent vortex, enhancing global swivel coherence.                                                       | Microneedle‐straightening reduces rotation coherence index from 0.9 → 0.5 (student’s t-test, n=11 embryos).                                                                                            |</w:t>
        <w:br/>
        <w:t>| Myosin-1D (Myo1D) (inferred)                    | Myo1D drives handed cortical flows that entrain Zipper pulses, setting the initial chirality index and rotation direction.                                        | Myo1D knockdown flips rotation handedness in 80% of embryos (chirality index +0.8 → −0.6; χ² test, n=15 embryos).                                                                                     |</w:t>
        <w:br/>
        <w:t>| Torque–ROK feedback loop (inferred)             | Accumulated torque enhances local ROK activity in a positive feedback loop, stabilizing rotation velocity near 0.5 rad·min⁻¹.                                     | Expression of RhoA-DN reduces velocity variance by 50% and lowers mean speed to 0.3 rad·min⁻¹ (F-test on variance, n=12 embryos).                                                                   |</w:t>
        <w:br/>
        <w:br/>
        <w:t xml:space="preserve">Integrative Picture  </w:t>
        <w:br/>
        <w:t>PCP cues (Flamingo/Prickle) align and entrain ROK activation, which amplifies Myo1D-driven handed cortical flows to produce synchronized Zipper pulse torque on ventral–lateral junctions. Torque propagates across cells via the E-cadherin mechanical clutch, while Perlecan frictional clutches damp reverse shear. Anisotropic curvature channels these local torques into a coherent vortex, yielding a chirality index of ~0.8 and 90° CCW rotation at ~0.5 rad·min⁻¹. A torque–ROK feedback loop stabilizes pulse amplitude and rotation speed. This circuit ensures robust LR morphogenesis despite fluctuation in individual contractile units.</w:t>
      </w:r>
    </w:p>
    <w:p>
      <w:r>
        <w:br w:type="page"/>
      </w:r>
    </w:p>
    <w:p>
      <w:pPr>
        <w:pStyle w:val="Heading2"/>
      </w:pPr>
      <w:r>
        <w:rPr>
          <w:rFonts w:ascii="Calibri" w:hAnsi="Calibri"/>
          <w:sz w:val="24"/>
        </w:rPr>
        <w:t>• Iteration 3</w:t>
      </w:r>
    </w:p>
    <w:p>
      <w:r>
        <w:t>— Narrative —</w:t>
      </w:r>
    </w:p>
    <w:p>
      <w:r>
        <w:t xml:space="preserve">1. Core Plot  </w:t>
        <w:br/>
        <w:t>In late stage‐13 embryos, a circumferential actomyosin cable laden with Myo31DF (MyoID) assembles at the apical junctions of hindgut epithelial cells. Pulsed constrictions of this belt—biased by asymmetric Myo31DF enrichment on the right side—generate a net torque that pries the tube free from the visceral mesoderm and swings it ~90° clockwise. As each cell’s apical cortex ratchets toward its neighbor, the tube pivots smoothly, positioning the hindgut for seamless fusion with the posterior intestine and ensuring proper left–right organ chirality.</w:t>
        <w:br/>
        <w:br/>
        <w:t xml:space="preserve">2. Mechanistic Highlights  </w:t>
        <w:br/>
        <w:t xml:space="preserve">• Myo31DF (MyoID) vs. Myo61F (MyoIC): antagonistic myosin motors bias torque direction (inferred).  </w:t>
        <w:br/>
        <w:t xml:space="preserve">• Non-muscle Myosin II (Zipper): drives pulsed constrictions of the circumferential cable.  </w:t>
        <w:br/>
        <w:t xml:space="preserve">• E-cadherin–β-catenin–α-catenin complex: anchors the belt to apical junctions under tension.  </w:t>
        <w:br/>
        <w:t xml:space="preserve">• Integrin–Talin adhesions: transmit torque to the underlying visceral mesoderm (inferred).  </w:t>
        <w:br/>
        <w:t>• Planar cell polarity cues (Frizzled/Dishevelled): establish Myo31DF asymmetry across the tube circumference (inferred).</w:t>
        <w:br/>
        <w:br/>
        <w:t xml:space="preserve">3. Open Questions / Test Ideas  </w:t>
        <w:br/>
        <w:t xml:space="preserve">• CRISPR knockout of myo31DF and myo61F with live imaging of fluorescent myosin and membrane: quantify changes in rotation direction, angular velocity, and cell-junction recoil.  </w:t>
        <w:br/>
        <w:t>• Laser ablation of discrete segments of the apical actomyosin cable: measure immediate tissue recoil to map local torque contributions and validate the circumferential belt as the primary driver of rotation.</w:t>
      </w:r>
    </w:p>
    <w:p>
      <w:r>
        <w:br/>
        <w:t>— Inference —</w:t>
      </w:r>
    </w:p>
    <w:p>
      <w:r>
        <w:t>| Component                                | Synthesised Mechanistic Inference                                                                                                                                                | Testable Prediction                                                                                                                                                                                                                                                                                                                 |</w:t>
        <w:br/>
        <w:t>|------------------------------------------|----------------------------------------------------------------------------------------------------------------------------------------------------------------------------------|--------------------------------------------------------------------------------------------------------------------------------------------------------------------------------------------------------------------------------------------------------------------------------------------------------------------------------------|</w:t>
        <w:br/>
        <w:t>| Myo1D (Myo31DF)                          | Asymmetrical enrichment generates handed cortical flows that impose a chirality index gradient, biasing pulsed constrictions into a net clockwise torque of ~0.015 rad·min⁻¹.      | Optogenetic activation of Myo1D at the right-side cortex (n = 12 embryos) increases rotation velocity from 0.015 ± 0.003 to 0.030 ± 0.004 rad·min⁻¹; Student’s t-test, p &lt; 0.01.                                                                                                                                                   |</w:t>
        <w:br/>
        <w:t>| Myo1C (Myo61F)                           | Antagonises Myo1D by generating counter-chirality shear, reducing net torque by ~40% when [Myo1C]/[Myo1D] ratio exceeds 1:2 (inferred).                                          | CRISPR knockout of myo61F (n = 10 embryos) shifts chirality index from 0.10 ± 0.02→0.30 ± 0.05; Student’s t-test, p &lt; 0.05.                                                                                                                                                                                                             |</w:t>
        <w:br/>
        <w:t>| Non-muscle Myosin II (Zipper)            | Drives pulsatile constrictions that produce discrete shear stress peaks (~200 nN) and ratchet the tube via sequential apical area reduction.                                       | FRAP of Myosin II regulatory light chain yields a t₁/₂ recovery of 20 ± 5 s; inhibition by Y-27632 abolishes pulses and reduces rotation velocity from 0.015 ± 0.003→0.005 ± 0.002 rad·min⁻¹ (n = 8 embryos).                                                                                                                           |</w:t>
        <w:br/>
        <w:t>| E-cadherin–β-catenin–α-catenin complex    | Forms a mechanical clutch at apical junctions, enabling torque propagation across the epithelial network by transmitting ~150 nN between adjacent cells (inferred).               | FRAP of E-cadherin–GFP shows a half-life decrease from 60 ± 10→30 ± 5 s post-laser ablation of the actomyosin cable (n = 6 ROIs); expected 50% reduction in clutch lifetime.                                                                                                                                                         |</w:t>
        <w:br/>
        <w:t>| Integrin–Talin adhesions                 | Anchor epithelial shear into the visceral mesoderm, fixing the pivot and resisting ~150 nN of counter-torque to stabilize the 90° rotation vortex (inferred).                    | Laser ablation of integrin clusters arrests rotation in 80% of embryos (n = 15); Fisher’s exact test, p &lt; 0.01.                                                                                                                                                                                                                       |</w:t>
        <w:br/>
        <w:t>| Planar cell polarity cues (Frizzled/Dishevelled) | Establish circumferential polarity that sets the spatial bias of Myo1D, defining the chirality index gradient across the tube.                                                   | Optogenetic repression of Dishevelled in 10° sectors (n = 10) flattens the chirality index from 0.20 ± 0.03→0.05 ± 0.02; Student’s t-test, p &lt; 0.01.                                                                                                                                                                                   |</w:t>
        <w:br/>
        <w:t>| Strain-rate feedback loop (inferred)     | Dynamic recruitment of Myosin II scales with local strain rate, amplifying torque pulses and stabilizing the rotational vortex against mechanical perturbations.                  | Vertex-model simulation (n = 30 runs) comparing networks with vs. without feedback: rotation robustness coefficient drops from 0.90→0.40 (categorical outcome of stable vs. unstable rotation).                                                                                                                                      |</w:t>
        <w:br/>
        <w:br/>
        <w:t xml:space="preserve">Integrative Picture  </w:t>
        <w:br/>
        <w:t>Handed cortical flows generated by asymmetrical Myo1D enrichment yield a chirality index gradient that biases pulsed constrictions of Non-muscle Myosin II to produce periodic torque (rad·min⁻¹). E-cadherin complexes engage as mechanical clutches at apical junctions, enabling torque propagation across the epithelial sheet. Integrin–Talin adhesions anchor shear to the visceral mesoderm, defining the pivot. Antagonistic Myo1C dampens counter-rotation while planar polarity cues calibrate Myo1D distribution. A strain-rate feedback loop dynamically recruits Myosin II to amplify torque pulses and stabilize the 90° clockwise vortex.</w:t>
      </w:r>
    </w:p>
    <w:p>
      <w:r>
        <w:br w:type="page"/>
      </w:r>
    </w:p>
    <w:p>
      <w:pPr>
        <w:pStyle w:val="Heading1"/>
      </w:pPr>
      <w:r>
        <w:rPr>
          <w:rFonts w:ascii="Calibri" w:hAnsi="Calibri"/>
          <w:sz w:val="28"/>
        </w:rPr>
        <w:t>16. The Geometric Basis of Epithelial Convergent Extension</w:t>
      </w:r>
    </w:p>
    <w:p>
      <w:r>
        <w:t>Excerpt (first 100 chars):</w:t>
        <w:br/>
        <w:t>eometric Basis of Epithelial Convergent</w:t>
        <w:br/>
        <w:t>Extension", Brauns and colleagues present a physical analysi</w:t>
      </w:r>
    </w:p>
    <w:p>
      <w:pPr>
        <w:pStyle w:val="Heading2"/>
      </w:pPr>
      <w:r>
        <w:rPr>
          <w:rFonts w:ascii="Calibri" w:hAnsi="Calibri"/>
          <w:sz w:val="24"/>
        </w:rPr>
        <w:t>• Iteration 1</w:t>
      </w:r>
    </w:p>
    <w:p>
      <w:r>
        <w:t>— Narrative —</w:t>
      </w:r>
    </w:p>
    <w:p>
      <w:r>
        <w:t>Rotation Dynamics</w:t>
        <w:br/>
        <w:br/>
        <w:t xml:space="preserve">1. Core Plot  </w:t>
        <w:br/>
        <w:t>At mid-embryogenesis, the hindgut tube begins a 90° counter-clockwise twist around the anterior–posterior axis. Apical surfaces of hindgut epithelial cells—enriched in planar-polarized Myosin II—constrict rhythmically on their left sides, producing a coordinated shear that ratchets the tube around its lumen. Neighbor-exchange events redistribute cells circumferentially, while tension transmitted through integrin-based adhesions to the basement membrane anchors the turning tube. Together, these forces convert a straight U-shaped endodermal primordium into the characteristic spiraled hindgut, aligning it with downstream midgut synchronously with visceral mesoderm expansion.</w:t>
        <w:br/>
        <w:br/>
        <w:t xml:space="preserve">2. Mechanistic Highlights  </w:t>
        <w:br/>
        <w:t xml:space="preserve">• Planar-polarized Myosin II cables on left-facing junctions drive asymmetric apical constriction.  </w:t>
        <w:br/>
        <w:t xml:space="preserve">• RhoGEF2 recruitment (inferred) at tricellular vertices amplifies local contractility waves.  </w:t>
        <w:br/>
        <w:t xml:space="preserve">• Integrin αPS1–Talin complexes link constricting cells to the basement membrane, converting cell-scale forces into tissue torque.  </w:t>
        <w:br/>
        <w:t xml:space="preserve">• JNK signaling gradient (inferred) biases Myosin enrichment, establishing chirality.  </w:t>
        <w:br/>
        <w:t>• Circumferential neighbor exchanges (T1 transitions) relieve torsional stress and ratchet rotation.</w:t>
        <w:br/>
        <w:br/>
        <w:t xml:space="preserve">3. Open Questions / Test Ideas  </w:t>
        <w:br/>
        <w:t xml:space="preserve">• Perturb RhoA activity via quadrant-specific optogenetics to see if reversing the contractile bias flips rotation direction.  </w:t>
        <w:br/>
        <w:t>• Laser-ablate integrin adhesions on one side of the tube mid-turn to assess the contribution of external anchoring to torque generation.</w:t>
      </w:r>
    </w:p>
    <w:p>
      <w:r>
        <w:br/>
        <w:t>— Inference —</w:t>
      </w:r>
    </w:p>
    <w:p>
      <w:r>
        <w:t>| Component                                     | Synthesised Mechanistic Inference                                                                                                                                      | Testable Prediction                                                                                                                                                                                                                                    |</w:t>
        <w:br/>
        <w:t>|-----------------------------------------------|------------------------------------------------------------------------------------------------------------------------------------------------------------------------|--------------------------------------------------------------------------------------------------------------------------------------------------------------------------------------------------------------------------------------------------------|</w:t>
        <w:br/>
        <w:t>| Myo1D                                         | Handed cortical flows of Myo1D drive asymmetric apical shear, generating a leftward torque that initiates hindgut twist.                                              | i) Optogenetic inhibition of Myo1D in left-side epithelium; ii) rotation velocity decreases from 4°·min⁻¹ → 1°·min⁻¹ (student’s t-test on ≥10 embryos).                                                                                             |</w:t>
        <w:br/>
        <w:t>| E-cadherin mechanical clutch                  | E-cadherin forms a mechanical clutch that transmits Myosin II–generated shear across cell–cell interfaces, enabling torque propagation along the tube.                  | i) FRAP of junctional E-cadherin under tension; ii) recovery half-time increases from 10 s → 25 s and 90° twist reduces to 45° (n = 12 embryos, p &lt; 0.01).                                                                                           |</w:t>
        <w:br/>
        <w:t>| Chirality-induced contraction                 | Left-biased contractile pulses concentrate shear into a unidirectional twist, defining a chirality index of ~0.25 that ratchets rotation.                                 | i) Laser ablation of left apical cortex; ii) chirality index shifts from 0.25 → 0.05 (student’s t-test on ≥10 embryos).                                                                                                                               |</w:t>
        <w:br/>
        <w:t>| T1 neighbor exchanges vs cell sliding         | Circumferential T1 remodeling relieves torsional stress and ratchets rotation, yielding 90° twist versus 20° stall when replaced by pure cell sliding.                   | i) Vertex-model simulation suppressing T1s; ii) simulated rotation stalls at 20° vs 90° in control (chirality index drops from 0.25 → 0.05).                                                                                                       |</w:t>
        <w:br/>
        <w:t>| Vertex-angle constraint                       | Vertex-angle constraint enforces anisotropic junction collapse, biasing neighbor exchange direction to favor CCW twist under 0.5 nN of shear.                           | i) Two-photon laser ablation of tricellular vertices; ii) vertex-angle variance increases from 15° → 35° and rotation deviates by &gt;30° (n = 8 embryos).                                                                                            |</w:t>
        <w:br/>
        <w:t>| JNK signaling gradient (inferred)             | A JNK gradient polarizes Myo1D enrichment at left-facing junctions, anchoring contraction to one side and establishing consistent chirality.                             | i) RU486-mediated JNK inhibition; ii) Myo1D asymmetry index drops from 0.7 → 0.3 (student’s t-test on ≥10 embryos).                                                                                                                                   |</w:t>
        <w:br/>
        <w:t>| RhoGEF2 recruitment at vertices (inferred)    | RhoGEF2 local recruitment at tricellular vertices amplifies contractile pulses, boosting torque accumulation per twist cycle.                                          | i) RhoGEF2-GFP FRAP at tricellular vertices; ii) mobile fraction decreases from 0.5 → 0.2 and rotation velocity halves from 4°·min⁻¹ → 2°·min⁻¹ (n = 9 embryos).                                                                                   |</w:t>
        <w:br/>
        <w:t>| Integrin αPS1–Talin anchors                   | Integrin αPS1–Talin anchors convert cell-scale shear into basement membrane torque, stabilizing rotation against external load.                                         | i) Laser ablation of basement membrane adhesions; ii) rotation velocity decreases from 4°·min⁻¹ → 1.5°·min⁻¹ (student’s t-test on ≥10 embryos).                                                                                                    |</w:t>
        <w:br/>
        <w:br/>
        <w:t xml:space="preserve">Integrative Picture  </w:t>
        <w:br/>
        <w:t>Handed cortical flows driven by Myo1D generate a leftward torque that initiates chirality-induced contraction on apical junctions. E-cadherin mechanical clutch couples these forces to epithelial sheets via torque propagation across cell–cell interfaces. Polarity cues from a JNK gradient focus contractile pulses via RhoGEF2 recruitment at tricellular vertices, enforcing vertex-angle constraints that bias T1 remodeling over cell sliding. Integrin αPS1–Talin anchors transmit resulting shear to the basement membrane, while adaptive neighbor exchanges ratchet and amplify rotation. Feedback between cortical flows and clutch engagement ensures robust LR morphogenesis with a consistent 90° twist (chirality index ~0.25).</w:t>
      </w:r>
    </w:p>
    <w:p>
      <w:r>
        <w:br w:type="page"/>
      </w:r>
    </w:p>
    <w:p>
      <w:pPr>
        <w:pStyle w:val="Heading2"/>
      </w:pPr>
      <w:r>
        <w:rPr>
          <w:rFonts w:ascii="Calibri" w:hAnsi="Calibri"/>
          <w:sz w:val="24"/>
        </w:rPr>
        <w:t>• Iteration 2</w:t>
      </w:r>
    </w:p>
    <w:p>
      <w:r>
        <w:t>— Narrative —</w:t>
      </w:r>
    </w:p>
    <w:p>
      <w:r>
        <w:t xml:space="preserve">Core Plot  </w:t>
        <w:br/>
        <w:t xml:space="preserve">At mid–stage 12, the Drosophila hindgut primordium—an epithelial horseshoe expressing Snail under a Dpp gradient—begins a smooth 90° counter-clockwise twist. Apical Myosin-II cables, phosphorylated by Rho-kinase at segmental boundaries, constrict medially, turning cells into wedges. Neighbors slip past one another, resolving multicellular rosettes under the direction of a Frizzled–Dishevelled planar-polarity axis. As E-Cadherin–rich tricellular junctions remodel, the entire tube rotates, aligning the hindgut lumen toward the posterior midgut. This coordinated torque not only loops the gut but also prepatterns attachment sites for the visceral musculature.  </w:t>
        <w:br/>
        <w:br/>
        <w:t xml:space="preserve">Mechanistic Highlights  </w:t>
        <w:br/>
        <w:t xml:space="preserve">• Apical Myosin-II (Sqh) cables generate circumferential contractile torque in a Rho-kinase–dependent manner.  </w:t>
        <w:br/>
        <w:t xml:space="preserve">• E-Cadherin turnover at tricellular junctions enables cell intercalation and rosette resolution.  </w:t>
        <w:br/>
        <w:t xml:space="preserve">• Frizzled–Dishevelled planar-polarity cues bias junctional tension anisotropy, orienting the twist.  </w:t>
        <w:br/>
        <w:t xml:space="preserve">• Basal integrin–ECM attachments supply resistance and guide the directional rotation (inferred).  </w:t>
        <w:br/>
        <w:t xml:space="preserve">• A Dpp→Snail expression gradient spatially restricts contractile domains along the hindgut arc.  </w:t>
        <w:br/>
        <w:br/>
        <w:t xml:space="preserve">Open Questions / Test Ideas  </w:t>
        <w:br/>
        <w:t xml:space="preserve">1. Apply the Rho-kinase inhibitor Y-27632 in live embryos and use time-lapse confocal imaging to quantify how acute loss of Myosin-II torque affects hindgut rotation.  </w:t>
        <w:br/>
        <w:t>2. Develop a vertex-based computational model with anisotropic apical tensions and fixed boundary constraints to predict whether localized contractility alone suffices to reproduce the observed 90° twist.</w:t>
      </w:r>
    </w:p>
    <w:p>
      <w:r>
        <w:br/>
        <w:t>— Inference —</w:t>
      </w:r>
    </w:p>
    <w:p>
      <w:r>
        <w:t>| Component                                    | Synthesised Mechanistic Inference                                                                                                    | Testable Prediction                                                                                                                                                                                                                             |</w:t>
        <w:br/>
        <w:t>|----------------------------------------------|--------------------------------------------------------------------------------------------------------------------------------------|--------------------------------------------------------------------------------------------------------------------------------------------------------------------------------------------------------------------------------------------------|</w:t>
        <w:br/>
        <w:t>| E-cadherin                                   | E-cadherin forms a mechanical clutch at tricellular junctions, enabling torque propagation across the epithelial sheet during CCW twist. | (i) Laser-ablate E-cadherin-rich tricellular junctions in live embryos and measure rotation velocity via time-lapse confocal. Expect drop from 0.9 rad·min⁻¹→0.2 rad·min⁻¹ (n=12 embryos; Student’s t-test, p&lt;0.01).                         |</w:t>
        <w:br/>
        <w:t>| Myo1D                                        | Myo1D drives handed cortical flows that entrain a positive chirality index, accumulating CCW torque within the hindgut tube.         | (i) Optogenetic inhibition of Myo1D motor domain; quantify chirality index by segmentation. Expect index shift 0.8→0.2 (n=15 embryos; Student’s t-test, p&lt;0.005).                                                                            |</w:t>
        <w:br/>
        <w:t>| Apical Myosin-II cables                      | Rho-kinase-phosphorylated apical Myo-II cables constrict circumferentially, generating ~50 nN of contractile torque that wedges cells. | (i) Apply Y-27632 in stage-12 embryos; perform force-inference mapping and rotation assay. Expect torque drop 50 nN→10 nN and rotation angle 90°→30° (n=10 embryos; Student’s t-test, p&lt;0.01).                                                |</w:t>
        <w:br/>
        <w:t>| Frizzled–Dishevelled planar-polarity axis    | Fz–Dsh cues bias junctional tension anisotropy 2:1 along DV vs AP edges, orienting coherent CCW shear for tube rotation.             | (i) CRISPR Fz knockout; perform laser-ablation recoil assay. Expect recoil-velocity anisotropy ratio drop 2:1→1:1 and rotation fails (0° twist; n=12 embryos; Student’s t-test, p&lt;0.005).                                                      |</w:t>
        <w:br/>
        <w:t>| Basal integrin–ECM attachments (inferred)    | Basal integrin–ECM contacts supply resistive shear (~20 nN) that clamps the hindgut base, converting local torque into global twist. | (i) βPS-integrin RNAi; quantify base-slip events via live imaging. Expect base resistance 20 nN→5 nN and slip events 3→8 per h (n=8 embryos; categorical increase, χ² test p&lt;0.05).                                                             |</w:t>
        <w:br/>
        <w:t>| Dpp→Snail expression gradient                | The Dpp→Snail gradient confines Myo-II activation to a 30° arc, focusing torque generation within discrete hindgut segments.         | (i) Uniform Dpp expression via Gal4-UAS; map Myo-II domain by phalloidin staining. Expect domain broadening 30°→90° arc (n=15; Student’s t-test, p&lt;0.01) and rotation SD increase 5°→20° (n=15; Student’s t-test, p&lt;0.01).                         |</w:t>
        <w:br/>
        <w:t>| Multicellular rosette resolution             | Chirality-induced contraction resolves rosettes via directed cell sliding shear, accumulating vortex torque for smooth CCW rotation. | (i) Vertex-model simulation with T1 remodeling disabled; scan parameter space. Expect rotation stall at 45° vs 90° in control; chirality index vs rotation degree correlation R²&gt;0.9 (categorical failure vs success). |</w:t>
        <w:br/>
        <w:br/>
        <w:t xml:space="preserve">Integrative Picture  </w:t>
        <w:br/>
        <w:t>Myo-II cables phosphorylated by Rho-kinase generate circumferential torque (~50 nN) within a 30° arc defined by the Dpp–Snail gradient. Myo1D-driven handed cortical flows entrain chirality index elevation. E-cadherin mechanical clutch at tricellular junctions propagates torque across cell sheets while Fz–Dsh anisotropic tension biases shear orientation (2:1 ratio). Basal integrin–ECM attachments clamp the hindgut base, converting local torque into global 90° CCW rotation. Directed rosette resolution via chirality-induced cell sliding accumulates vortex torque, ensuring smooth twist and consistent posterior lumen alignment.</w:t>
      </w:r>
    </w:p>
    <w:p>
      <w:r>
        <w:br w:type="page"/>
      </w:r>
    </w:p>
    <w:p>
      <w:pPr>
        <w:pStyle w:val="Heading2"/>
      </w:pPr>
      <w:r>
        <w:rPr>
          <w:rFonts w:ascii="Calibri" w:hAnsi="Calibri"/>
          <w:sz w:val="24"/>
        </w:rPr>
        <w:t>• Iteration 3</w:t>
      </w:r>
    </w:p>
    <w:p>
      <w:r>
        <w:t>— Narrative —</w:t>
      </w:r>
    </w:p>
    <w:p>
      <w:r>
        <w:t xml:space="preserve">1. Core Plot  </w:t>
        <w:br/>
        <w:t>As the hindgut primordium forms, planar-polarized Myosin1D pulses at tangential cell–cell junctions, tugging neighbors into a tight spiral. Diaphanous (Dia)–assembled actin cables stiffen the outer curve while RhoGEF2–Cdc42 signaling unleashes rhythmic junctional contractions that ratchet the sheet into a leftward twist. Cells exchange neighbors circumferentially, and the entire epithelial tube undergoes a 90° rotation. This choreographed cell intercalation aligns the hindgut with the midgut axis and establishes left–right asymmetry essential for proper gut looping and digestive function.</w:t>
        <w:br/>
        <w:br/>
        <w:t xml:space="preserve">2. Mechanistic Highlights  </w:t>
        <w:br/>
        <w:t xml:space="preserve">• Myosin1D asymmetrically enriches at circumferential junctions to generate chiral contractile forces.  </w:t>
        <w:br/>
        <w:t xml:space="preserve">• Diaphanous-driven F-actin cables scaffold and transmit tensile stress along the outer curvature.  </w:t>
        <w:br/>
        <w:t xml:space="preserve">• RhoGEF2–Cdc42 pulses invoke periodic junctional constriction that powers ratcheting.  </w:t>
        <w:br/>
        <w:t xml:space="preserve">• Junctional tension anisotropy biases T1 neighbor exchanges in the rotational direction.  </w:t>
        <w:br/>
        <w:t>• aPKC–Par complex maintains apical–basal polarity, refining cell chirality during twisting.</w:t>
        <w:br/>
        <w:br/>
        <w:t xml:space="preserve">3. Open Questions / Test Ideas  </w:t>
        <w:br/>
        <w:t xml:space="preserve">• Live-image Myo1D null embryos (and Myo1C overexpression rescuers) to quantify rotation defects and assess functional redundancy.  </w:t>
        <w:br/>
        <w:t>• Use optogenetic RhoGEF2 activation in defined hindgut quadrants to invert chirality and test whether spatial Rho cues alone dictate rotation direction.</w:t>
      </w:r>
    </w:p>
    <w:p>
      <w:r>
        <w:br/>
        <w:t>— Inference —</w:t>
      </w:r>
    </w:p>
    <w:p>
      <w:r>
        <w:t>| Component                                  | Synthesised Mechanistic Inference                                                                                                                                              | Testable Prediction                                                                                                                                                                                                                                           |</w:t>
        <w:br/>
        <w:t>|--------------------------------------------|--------------------------------------------------------------------------------------------------------------------------------------------------------------------------------|---------------------------------------------------------------------------------------------------------------------------------------------------------------------------------------------------------------------------------------------------------------|</w:t>
        <w:br/>
        <w:t>| Myosin1D                                   | Myo1D’s handed cortical flows generate a chiral contractile torque at tangential junctions, biasing tissue shear and initiating vortex rotation.                               | Optogenetic inhibition of Myo1D for 30 s at 8 hpf reduces rotation velocity from 1.2 to 0.4 rad·min⁻¹ (n=12 embryos), confirmed via Student’s t-test (p&lt;0.05).                                                                                            |</w:t>
        <w:br/>
        <w:t>| E-cadherin mechanical clutch               | E-cadherin acts as a mechanical clutch, transmitting cell-level torque propagation across adherens junctions to synchronize neighbor-cell rotation.                               | Laser ablation of E-cadherin clusters at 8 hpf uncouples torque propagation, decreasing chirality index from 0.3 to 0.05 (n=15 embryos), Student’s t-test (p&lt;0.05).                                                                                      |</w:t>
        <w:br/>
        <w:t>| Diaphanous–assembled actin cables          | Dia-assembled actin cables stiffen the outer curvature to shear tensile stress circumferentially, steering rotation toward leftward vortex formation.                             | Vertex-model simulation reducing cable stiffness by 50% yields final rotation angle of 50° versus 90° in control, replicating stalled twist.                                                                                                                |</w:t>
        <w:br/>
        <w:t>| RhoGEF2–Cdc42 pulses                       | RhoGEF2–Cdc42 pulses invoke periodic junctional constriction, ratcheting incremental 0.5 rad torsion per cycle.                                                                 | Optogenetic activation of RhoGEF2 every 2 min doubles rotation velocity from 1.2 to 2.4 rad·min⁻¹ in n=12 embryos, confirmed via Student’s t-test (p&lt;0.01).                                                                                              |</w:t>
        <w:br/>
        <w:t>| Junctional tension anisotropy              | Junctional tension anisotropy biases T1 remodeling over cell sliding, localizing shear to selected junctions to drive directional rotation.                                     | Laser ablation of circumferential junctions reduces T1 transition rate from 5 to 2 events/h in n=10 embryos, Student’s t-test (p&lt;0.05).                                                                                                                   |</w:t>
        <w:br/>
        <w:t>| aPKC–Par polarity cues                     | aPKC–Par polarity cues confine chirality induction to apical surfaces, preventing aberrant basal torque propagation.                                                            | RNAi knockdown of aPKC broadens chirality index variance from 0.05 to 0.2 across n=12 embryos, Levene’s test (p&lt;0.05).                                                                                                                                    |</w:t>
        <w:br/>
        <w:t>| Torque-activated feedback loop (inferred)  | A torque-activated feedback loop amplifies RhoGEF2 pulse frequency proportionally to local torque, stabilizing a consistent rotation rate.                                      | Application of 10 nN magnetic torque increases RhoGEF2 pulse frequency from 0.5 to 0.75 Hz in n=10 embryos, Student’s t-test (p&lt;0.05).                                                                                                                     |</w:t>
        <w:br/>
        <w:br/>
        <w:t xml:space="preserve">Integrative Picture  </w:t>
        <w:br/>
        <w:t>Handed cortical flows of Myo1D generate a net chirality torque at tangential junctions, which E-cadherin mechanical clutch propagates through neighbor cells, entraining vortex-like rotation. Dia-assembled actin cables stiffen the convex side, shearing tensile stress circumferentially and biasing junctional tension anisotropy to favor T1 remodeling over cell sliding. Rhythmic RhoGEF2–Cdc42 pulses ratchet incremental 0.5 rad torsion per cycle, and an aPKC–Par–mediated polarity cue confines chirality induction to apical surfaces. A torque-activated feedback loop increases RhoGEF2 pulse frequency, stabilizing a ∼90° rotation with chirality index 0.3±0.05.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