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BAE8" w14:textId="748757C2" w:rsidR="00C455CC" w:rsidRPr="00C245F0" w:rsidRDefault="00C245F0">
      <w:pPr>
        <w:pStyle w:val="Heading2"/>
        <w:jc w:val="center"/>
        <w:rPr>
          <w:lang w:val="en-US"/>
        </w:rPr>
      </w:pPr>
      <w:r w:rsidRPr="00C245F0">
        <w:rPr>
          <w:lang w:val="en-US"/>
        </w:rPr>
        <w:t>SPAWNERS</w:t>
      </w:r>
    </w:p>
    <w:p w14:paraId="1FBF1141" w14:textId="77777777" w:rsidR="00C455CC" w:rsidRPr="00C245F0" w:rsidRDefault="00C455CC">
      <w:pPr>
        <w:pStyle w:val="Title"/>
        <w:jc w:val="center"/>
        <w:rPr>
          <w:lang w:val="en-US"/>
        </w:rPr>
      </w:pPr>
      <w:bookmarkStart w:id="0" w:name="_rtcphqnuionm" w:colFirst="0" w:colLast="0"/>
      <w:bookmarkEnd w:id="0"/>
    </w:p>
    <w:p w14:paraId="00059C38" w14:textId="7AA8DD5D" w:rsidR="00C455CC" w:rsidRPr="00C245F0" w:rsidRDefault="00C245F0">
      <w:pPr>
        <w:pStyle w:val="Title"/>
        <w:jc w:val="center"/>
        <w:rPr>
          <w:lang w:val="en-US"/>
        </w:rPr>
      </w:pPr>
      <w:bookmarkStart w:id="1" w:name="_1uwi9ab6n5za" w:colFirst="0" w:colLast="0"/>
      <w:bookmarkEnd w:id="1"/>
      <w:r w:rsidRPr="00C245F0">
        <w:rPr>
          <w:lang w:val="en-US"/>
        </w:rPr>
        <w:t xml:space="preserve">Game </w:t>
      </w:r>
      <w:proofErr w:type="spellStart"/>
      <w:r w:rsidRPr="00C245F0">
        <w:rPr>
          <w:lang w:val="en-US"/>
        </w:rPr>
        <w:t>Designe</w:t>
      </w:r>
      <w:proofErr w:type="spellEnd"/>
      <w:r w:rsidRPr="00C245F0">
        <w:rPr>
          <w:lang w:val="en-US"/>
        </w:rPr>
        <w:t xml:space="preserve"> Document</w:t>
      </w:r>
    </w:p>
    <w:p w14:paraId="7246CD42" w14:textId="77777777" w:rsidR="00C455CC" w:rsidRPr="00C245F0" w:rsidRDefault="00C455CC">
      <w:pPr>
        <w:rPr>
          <w:lang w:val="en-US"/>
        </w:rPr>
      </w:pPr>
    </w:p>
    <w:p w14:paraId="213D50AB" w14:textId="77777777" w:rsidR="00C455CC" w:rsidRPr="00C245F0" w:rsidRDefault="00C455CC">
      <w:pPr>
        <w:rPr>
          <w:lang w:val="en-US"/>
        </w:rPr>
      </w:pPr>
    </w:p>
    <w:p w14:paraId="484C82EB" w14:textId="77777777" w:rsidR="00C455CC" w:rsidRPr="00C245F0" w:rsidRDefault="00C455CC">
      <w:pPr>
        <w:rPr>
          <w:lang w:val="en-US"/>
        </w:rPr>
      </w:pPr>
    </w:p>
    <w:p w14:paraId="3A474032" w14:textId="10DC5C54" w:rsidR="00C455CC" w:rsidRPr="00C245F0" w:rsidRDefault="00C245F0">
      <w:pPr>
        <w:pStyle w:val="Title"/>
        <w:jc w:val="center"/>
        <w:rPr>
          <w:lang w:val="en-US"/>
        </w:rPr>
      </w:pPr>
      <w:bookmarkStart w:id="2" w:name="_yuff3zsuosjw" w:colFirst="0" w:colLast="0"/>
      <w:bookmarkEnd w:id="2"/>
      <w:proofErr w:type="gramStart"/>
      <w:r w:rsidRPr="00C245F0">
        <w:rPr>
          <w:lang w:val="en-US"/>
        </w:rPr>
        <w:t>SPAWN :</w:t>
      </w:r>
      <w:proofErr w:type="gramEnd"/>
      <w:r w:rsidRPr="00C245F0">
        <w:rPr>
          <w:lang w:val="en-US"/>
        </w:rPr>
        <w:t xml:space="preserve"> Hell Path</w:t>
      </w:r>
    </w:p>
    <w:p w14:paraId="5A769B4C" w14:textId="77777777" w:rsidR="00C455CC" w:rsidRPr="00C245F0" w:rsidRDefault="00C455CC">
      <w:pPr>
        <w:rPr>
          <w:lang w:val="en-US"/>
        </w:rPr>
      </w:pPr>
    </w:p>
    <w:p w14:paraId="4D03D5D9" w14:textId="4AA47BA4" w:rsidR="00C455CC" w:rsidRPr="00C245F0" w:rsidRDefault="00C245F0">
      <w:pPr>
        <w:pStyle w:val="Heading2"/>
        <w:jc w:val="center"/>
        <w:rPr>
          <w:lang w:val="en-US"/>
        </w:rPr>
      </w:pPr>
      <w:bookmarkStart w:id="3" w:name="_i290e8b0ogpi" w:colFirst="0" w:colLast="0"/>
      <w:bookmarkStart w:id="4" w:name="_almm00zdxamr" w:colFirst="0" w:colLast="0"/>
      <w:bookmarkEnd w:id="3"/>
      <w:bookmarkEnd w:id="4"/>
      <w:r w:rsidRPr="00C245F0">
        <w:rPr>
          <w:lang w:val="en-US"/>
        </w:rPr>
        <w:t>B</w:t>
      </w:r>
      <w:r>
        <w:rPr>
          <w:lang w:val="en-US"/>
        </w:rPr>
        <w:t>y:</w:t>
      </w:r>
    </w:p>
    <w:p w14:paraId="64E24DC8" w14:textId="77777777" w:rsidR="00C245F0" w:rsidRPr="00C245F0" w:rsidRDefault="00C245F0" w:rsidP="00C245F0">
      <w:pPr>
        <w:pStyle w:val="Heading2"/>
        <w:jc w:val="center"/>
        <w:rPr>
          <w:lang w:val="en-US"/>
        </w:rPr>
      </w:pPr>
      <w:bookmarkStart w:id="5" w:name="_n53zd7dnmn62" w:colFirst="0" w:colLast="0"/>
      <w:bookmarkStart w:id="6" w:name="_vqsadb31jqsa" w:colFirst="0" w:colLast="0"/>
      <w:bookmarkEnd w:id="5"/>
      <w:bookmarkEnd w:id="6"/>
      <w:r w:rsidRPr="00C245F0">
        <w:rPr>
          <w:b/>
          <w:bCs/>
          <w:lang w:val="en-US"/>
        </w:rPr>
        <w:t xml:space="preserve">Hamza El </w:t>
      </w:r>
      <w:proofErr w:type="spellStart"/>
      <w:r w:rsidRPr="00C245F0">
        <w:rPr>
          <w:b/>
          <w:bCs/>
          <w:lang w:val="en-US"/>
        </w:rPr>
        <w:t>Houdaigui</w:t>
      </w:r>
      <w:proofErr w:type="spellEnd"/>
    </w:p>
    <w:p w14:paraId="58CEEA37" w14:textId="77777777" w:rsidR="00C245F0" w:rsidRPr="00C245F0" w:rsidRDefault="00C245F0" w:rsidP="00C245F0">
      <w:pPr>
        <w:pStyle w:val="Heading2"/>
        <w:jc w:val="center"/>
        <w:rPr>
          <w:lang w:val="fr-FR"/>
        </w:rPr>
      </w:pPr>
      <w:r w:rsidRPr="00C245F0">
        <w:rPr>
          <w:b/>
          <w:bCs/>
          <w:lang w:val="fr-FR"/>
        </w:rPr>
        <w:t xml:space="preserve">Zouhair </w:t>
      </w:r>
      <w:proofErr w:type="spellStart"/>
      <w:r w:rsidRPr="00C245F0">
        <w:rPr>
          <w:b/>
          <w:bCs/>
          <w:lang w:val="fr-FR"/>
        </w:rPr>
        <w:t>Trafeh</w:t>
      </w:r>
      <w:proofErr w:type="spellEnd"/>
    </w:p>
    <w:p w14:paraId="14FC23CA" w14:textId="77777777" w:rsidR="00C245F0" w:rsidRPr="00C245F0" w:rsidRDefault="00C245F0" w:rsidP="00C245F0">
      <w:pPr>
        <w:pStyle w:val="Heading2"/>
        <w:jc w:val="center"/>
        <w:rPr>
          <w:lang w:val="fr-FR"/>
        </w:rPr>
      </w:pPr>
      <w:r w:rsidRPr="00C245F0">
        <w:rPr>
          <w:b/>
          <w:bCs/>
          <w:lang w:val="fr-FR"/>
        </w:rPr>
        <w:t xml:space="preserve">Fatima </w:t>
      </w:r>
      <w:proofErr w:type="spellStart"/>
      <w:r w:rsidRPr="00C245F0">
        <w:rPr>
          <w:b/>
          <w:bCs/>
          <w:lang w:val="fr-FR"/>
        </w:rPr>
        <w:t>zahra</w:t>
      </w:r>
      <w:proofErr w:type="spellEnd"/>
      <w:r w:rsidRPr="00C245F0">
        <w:rPr>
          <w:b/>
          <w:bCs/>
          <w:lang w:val="fr-FR"/>
        </w:rPr>
        <w:t xml:space="preserve"> </w:t>
      </w:r>
      <w:proofErr w:type="spellStart"/>
      <w:r w:rsidRPr="00C245F0">
        <w:rPr>
          <w:b/>
          <w:bCs/>
          <w:lang w:val="fr-FR"/>
        </w:rPr>
        <w:t>Aboutalbi</w:t>
      </w:r>
      <w:proofErr w:type="spellEnd"/>
    </w:p>
    <w:p w14:paraId="27F5ADC3" w14:textId="77777777" w:rsidR="00C245F0" w:rsidRPr="00C245F0" w:rsidRDefault="00C245F0" w:rsidP="00C245F0">
      <w:pPr>
        <w:pStyle w:val="Heading2"/>
        <w:jc w:val="center"/>
        <w:rPr>
          <w:lang w:val="fr-FR"/>
        </w:rPr>
      </w:pPr>
      <w:r w:rsidRPr="00C245F0">
        <w:rPr>
          <w:b/>
          <w:bCs/>
          <w:lang w:val="fr-FR"/>
        </w:rPr>
        <w:t xml:space="preserve">Omar Ait El </w:t>
      </w:r>
      <w:proofErr w:type="spellStart"/>
      <w:r w:rsidRPr="00C245F0">
        <w:rPr>
          <w:b/>
          <w:bCs/>
          <w:lang w:val="fr-FR"/>
        </w:rPr>
        <w:t>Moueden</w:t>
      </w:r>
      <w:proofErr w:type="spellEnd"/>
    </w:p>
    <w:p w14:paraId="1717E038" w14:textId="77777777" w:rsidR="00C245F0" w:rsidRPr="00C245F0" w:rsidRDefault="00C245F0" w:rsidP="00C245F0">
      <w:pPr>
        <w:pStyle w:val="Heading2"/>
        <w:jc w:val="center"/>
        <w:rPr>
          <w:lang w:val="en-US"/>
        </w:rPr>
      </w:pPr>
      <w:r w:rsidRPr="00C245F0">
        <w:rPr>
          <w:b/>
          <w:bCs/>
          <w:lang w:val="en-US"/>
        </w:rPr>
        <w:t>Youssef Ziyad</w:t>
      </w:r>
    </w:p>
    <w:p w14:paraId="272FC48B" w14:textId="42377723" w:rsidR="00C455CC" w:rsidRDefault="00000000">
      <w:pPr>
        <w:pStyle w:val="Heading2"/>
        <w:jc w:val="center"/>
      </w:pPr>
      <w:r>
        <w:br w:type="page"/>
      </w:r>
    </w:p>
    <w:p w14:paraId="6E93D2BF" w14:textId="77777777" w:rsidR="00C455CC" w:rsidRDefault="00000000">
      <w:pPr>
        <w:pStyle w:val="Heading2"/>
        <w:jc w:val="center"/>
      </w:pPr>
      <w:r>
        <w:lastRenderedPageBreak/>
        <w:t>Tableau des versions</w:t>
      </w:r>
    </w:p>
    <w:p w14:paraId="3808E9D1" w14:textId="77777777" w:rsidR="00C455CC" w:rsidRDefault="00C455CC"/>
    <w:p w14:paraId="48FEB74A" w14:textId="77777777" w:rsidR="00C455CC" w:rsidRDefault="00C455CC"/>
    <w:tbl>
      <w:tblPr>
        <w:tblStyle w:val="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C455CC" w14:paraId="0240B82A" w14:textId="77777777">
        <w:tc>
          <w:tcPr>
            <w:tcW w:w="2257" w:type="dxa"/>
            <w:shd w:val="clear" w:color="auto" w:fill="D9D2E9"/>
            <w:tcMar>
              <w:top w:w="100" w:type="dxa"/>
              <w:left w:w="100" w:type="dxa"/>
              <w:bottom w:w="100" w:type="dxa"/>
              <w:right w:w="100" w:type="dxa"/>
            </w:tcMar>
          </w:tcPr>
          <w:p w14:paraId="6ECA6CD8" w14:textId="77777777" w:rsidR="00C455CC" w:rsidRDefault="00000000">
            <w:pPr>
              <w:widowControl w:val="0"/>
              <w:pBdr>
                <w:top w:val="nil"/>
                <w:left w:val="nil"/>
                <w:bottom w:val="nil"/>
                <w:right w:val="nil"/>
                <w:between w:val="nil"/>
              </w:pBdr>
              <w:spacing w:line="240" w:lineRule="auto"/>
              <w:jc w:val="center"/>
              <w:rPr>
                <w:b/>
              </w:rPr>
            </w:pPr>
            <w:r>
              <w:rPr>
                <w:b/>
              </w:rPr>
              <w:t>N° Version</w:t>
            </w:r>
          </w:p>
        </w:tc>
        <w:tc>
          <w:tcPr>
            <w:tcW w:w="2257" w:type="dxa"/>
            <w:shd w:val="clear" w:color="auto" w:fill="D9D2E9"/>
            <w:tcMar>
              <w:top w:w="100" w:type="dxa"/>
              <w:left w:w="100" w:type="dxa"/>
              <w:bottom w:w="100" w:type="dxa"/>
              <w:right w:w="100" w:type="dxa"/>
            </w:tcMar>
          </w:tcPr>
          <w:p w14:paraId="66BE87F0" w14:textId="77777777" w:rsidR="00C455CC" w:rsidRDefault="00000000">
            <w:pPr>
              <w:widowControl w:val="0"/>
              <w:pBdr>
                <w:top w:val="nil"/>
                <w:left w:val="nil"/>
                <w:bottom w:val="nil"/>
                <w:right w:val="nil"/>
                <w:between w:val="nil"/>
              </w:pBdr>
              <w:spacing w:line="240" w:lineRule="auto"/>
              <w:jc w:val="center"/>
              <w:rPr>
                <w:b/>
              </w:rPr>
            </w:pPr>
            <w:r>
              <w:rPr>
                <w:b/>
              </w:rPr>
              <w:t>Date</w:t>
            </w:r>
          </w:p>
        </w:tc>
        <w:tc>
          <w:tcPr>
            <w:tcW w:w="2257" w:type="dxa"/>
            <w:shd w:val="clear" w:color="auto" w:fill="D9D2E9"/>
            <w:tcMar>
              <w:top w:w="100" w:type="dxa"/>
              <w:left w:w="100" w:type="dxa"/>
              <w:bottom w:w="100" w:type="dxa"/>
              <w:right w:w="100" w:type="dxa"/>
            </w:tcMar>
          </w:tcPr>
          <w:p w14:paraId="3671EA90" w14:textId="77777777" w:rsidR="00C455CC" w:rsidRDefault="00000000">
            <w:pPr>
              <w:widowControl w:val="0"/>
              <w:pBdr>
                <w:top w:val="nil"/>
                <w:left w:val="nil"/>
                <w:bottom w:val="nil"/>
                <w:right w:val="nil"/>
                <w:between w:val="nil"/>
              </w:pBdr>
              <w:spacing w:line="240" w:lineRule="auto"/>
              <w:jc w:val="center"/>
              <w:rPr>
                <w:b/>
              </w:rPr>
            </w:pPr>
            <w:r>
              <w:rPr>
                <w:b/>
              </w:rPr>
              <w:t>Auteur(s)</w:t>
            </w:r>
          </w:p>
        </w:tc>
        <w:tc>
          <w:tcPr>
            <w:tcW w:w="2257" w:type="dxa"/>
            <w:shd w:val="clear" w:color="auto" w:fill="D9D2E9"/>
            <w:tcMar>
              <w:top w:w="100" w:type="dxa"/>
              <w:left w:w="100" w:type="dxa"/>
              <w:bottom w:w="100" w:type="dxa"/>
              <w:right w:w="100" w:type="dxa"/>
            </w:tcMar>
          </w:tcPr>
          <w:p w14:paraId="4B407120" w14:textId="77777777" w:rsidR="00C455CC" w:rsidRDefault="00000000">
            <w:pPr>
              <w:widowControl w:val="0"/>
              <w:pBdr>
                <w:top w:val="nil"/>
                <w:left w:val="nil"/>
                <w:bottom w:val="nil"/>
                <w:right w:val="nil"/>
                <w:between w:val="nil"/>
              </w:pBdr>
              <w:spacing w:line="240" w:lineRule="auto"/>
              <w:jc w:val="center"/>
              <w:rPr>
                <w:b/>
              </w:rPr>
            </w:pPr>
            <w:r>
              <w:rPr>
                <w:b/>
              </w:rPr>
              <w:t>Description</w:t>
            </w:r>
          </w:p>
        </w:tc>
      </w:tr>
      <w:tr w:rsidR="00C455CC" w14:paraId="2936F93F" w14:textId="77777777">
        <w:tc>
          <w:tcPr>
            <w:tcW w:w="2257" w:type="dxa"/>
            <w:tcMar>
              <w:top w:w="100" w:type="dxa"/>
              <w:left w:w="100" w:type="dxa"/>
              <w:bottom w:w="100" w:type="dxa"/>
              <w:right w:w="100" w:type="dxa"/>
            </w:tcMar>
          </w:tcPr>
          <w:p w14:paraId="07E5C714" w14:textId="241D9DBF" w:rsidR="00C455CC" w:rsidRDefault="00726616">
            <w:pPr>
              <w:widowControl w:val="0"/>
              <w:pBdr>
                <w:top w:val="nil"/>
                <w:left w:val="nil"/>
                <w:bottom w:val="nil"/>
                <w:right w:val="nil"/>
                <w:between w:val="nil"/>
              </w:pBdr>
              <w:spacing w:line="240" w:lineRule="auto"/>
            </w:pPr>
            <w:r>
              <w:t>Beta 1.0</w:t>
            </w:r>
          </w:p>
        </w:tc>
        <w:tc>
          <w:tcPr>
            <w:tcW w:w="2257" w:type="dxa"/>
            <w:tcMar>
              <w:top w:w="100" w:type="dxa"/>
              <w:left w:w="100" w:type="dxa"/>
              <w:bottom w:w="100" w:type="dxa"/>
              <w:right w:w="100" w:type="dxa"/>
            </w:tcMar>
          </w:tcPr>
          <w:p w14:paraId="1512F701" w14:textId="5C73F592" w:rsidR="00C455CC" w:rsidRDefault="00726616">
            <w:pPr>
              <w:widowControl w:val="0"/>
              <w:pBdr>
                <w:top w:val="nil"/>
                <w:left w:val="nil"/>
                <w:bottom w:val="nil"/>
                <w:right w:val="nil"/>
                <w:between w:val="nil"/>
              </w:pBdr>
              <w:spacing w:line="240" w:lineRule="auto"/>
            </w:pPr>
            <w:r>
              <w:t>01/24/2026</w:t>
            </w:r>
          </w:p>
        </w:tc>
        <w:tc>
          <w:tcPr>
            <w:tcW w:w="2257" w:type="dxa"/>
            <w:tcMar>
              <w:top w:w="100" w:type="dxa"/>
              <w:left w:w="100" w:type="dxa"/>
              <w:bottom w:w="100" w:type="dxa"/>
              <w:right w:w="100" w:type="dxa"/>
            </w:tcMar>
          </w:tcPr>
          <w:p w14:paraId="139A9655" w14:textId="77777777" w:rsidR="00C455CC" w:rsidRDefault="00C455CC">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2C85EF38" w14:textId="77777777" w:rsidR="00C455CC" w:rsidRDefault="00C455CC">
            <w:pPr>
              <w:widowControl w:val="0"/>
              <w:pBdr>
                <w:top w:val="nil"/>
                <w:left w:val="nil"/>
                <w:bottom w:val="nil"/>
                <w:right w:val="nil"/>
                <w:between w:val="nil"/>
              </w:pBdr>
              <w:spacing w:line="240" w:lineRule="auto"/>
            </w:pPr>
          </w:p>
        </w:tc>
      </w:tr>
      <w:tr w:rsidR="00C455CC" w14:paraId="00296BB5" w14:textId="77777777">
        <w:tc>
          <w:tcPr>
            <w:tcW w:w="2257" w:type="dxa"/>
            <w:tcMar>
              <w:top w:w="100" w:type="dxa"/>
              <w:left w:w="100" w:type="dxa"/>
              <w:bottom w:w="100" w:type="dxa"/>
              <w:right w:w="100" w:type="dxa"/>
            </w:tcMar>
          </w:tcPr>
          <w:p w14:paraId="3D04A311" w14:textId="77777777" w:rsidR="00C455CC" w:rsidRDefault="00C455CC">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75F095B5" w14:textId="77777777" w:rsidR="00C455CC" w:rsidRDefault="00C455CC">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29AC30B3" w14:textId="77777777" w:rsidR="00C455CC" w:rsidRDefault="00C455CC">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4DD504E4" w14:textId="77777777" w:rsidR="00C455CC" w:rsidRDefault="00C455CC">
            <w:pPr>
              <w:widowControl w:val="0"/>
              <w:pBdr>
                <w:top w:val="nil"/>
                <w:left w:val="nil"/>
                <w:bottom w:val="nil"/>
                <w:right w:val="nil"/>
                <w:between w:val="nil"/>
              </w:pBdr>
              <w:spacing w:line="240" w:lineRule="auto"/>
            </w:pPr>
          </w:p>
        </w:tc>
      </w:tr>
    </w:tbl>
    <w:p w14:paraId="5015C02A" w14:textId="77777777" w:rsidR="00C455CC" w:rsidRDefault="00000000">
      <w:r>
        <w:br w:type="page"/>
      </w:r>
    </w:p>
    <w:p w14:paraId="6D79FB0D" w14:textId="77777777" w:rsidR="00C455CC" w:rsidRDefault="00000000">
      <w:pPr>
        <w:pStyle w:val="Title"/>
      </w:pPr>
      <w:bookmarkStart w:id="7" w:name="_v4nfkrjcdw7a" w:colFirst="0" w:colLast="0"/>
      <w:bookmarkEnd w:id="7"/>
      <w:r>
        <w:lastRenderedPageBreak/>
        <w:t>Sommaire</w:t>
      </w:r>
    </w:p>
    <w:sdt>
      <w:sdtPr>
        <w:id w:val="825621585"/>
        <w:docPartObj>
          <w:docPartGallery w:val="Table of Contents"/>
          <w:docPartUnique/>
        </w:docPartObj>
      </w:sdtPr>
      <w:sdtContent>
        <w:p w14:paraId="7BA10A3F" w14:textId="1F485EF9" w:rsidR="00C455CC" w:rsidRDefault="00000000">
          <w:pPr>
            <w:widowControl w:val="0"/>
            <w:tabs>
              <w:tab w:val="right" w:pos="9025"/>
            </w:tabs>
            <w:spacing w:before="60" w:line="240" w:lineRule="auto"/>
            <w:ind w:left="360"/>
            <w:rPr>
              <w:color w:val="000000"/>
            </w:rPr>
          </w:pPr>
          <w:r>
            <w:fldChar w:fldCharType="begin"/>
          </w:r>
          <w:r>
            <w:instrText xml:space="preserve"> TOC \h \u \z \t "Heading 1,1,Heading 2,2,Heading 3,3,Heading 4,4,Heading 5,5,Heading 6,6,"</w:instrText>
          </w:r>
          <w:r>
            <w:fldChar w:fldCharType="separate"/>
          </w:r>
          <w:hyperlink w:anchor="_2p923olh3iua">
            <w:r w:rsidR="00C245F0">
              <w:rPr>
                <w:color w:val="000000"/>
              </w:rPr>
              <w:t>general</w:t>
            </w:r>
            <w:r>
              <w:rPr>
                <w:color w:val="000000"/>
              </w:rPr>
              <w:tab/>
              <w:t>1</w:t>
            </w:r>
          </w:hyperlink>
        </w:p>
        <w:p w14:paraId="2F4F5374" w14:textId="35532DB2" w:rsidR="00C455CC" w:rsidRDefault="00000000">
          <w:pPr>
            <w:widowControl w:val="0"/>
            <w:tabs>
              <w:tab w:val="right" w:pos="9025"/>
            </w:tabs>
            <w:spacing w:before="60" w:line="240" w:lineRule="auto"/>
            <w:ind w:left="360"/>
            <w:rPr>
              <w:color w:val="000000"/>
            </w:rPr>
          </w:pPr>
          <w:hyperlink w:anchor="_n53zd7dnmn62">
            <w:r w:rsidR="00C245F0">
              <w:rPr>
                <w:color w:val="000000"/>
              </w:rPr>
              <w:t>names</w:t>
            </w:r>
          </w:hyperlink>
        </w:p>
        <w:p w14:paraId="114156FF" w14:textId="77777777" w:rsidR="00C455CC" w:rsidRDefault="00000000">
          <w:pPr>
            <w:widowControl w:val="0"/>
            <w:tabs>
              <w:tab w:val="right" w:pos="9025"/>
            </w:tabs>
            <w:spacing w:before="60" w:line="240" w:lineRule="auto"/>
            <w:ind w:left="360"/>
            <w:rPr>
              <w:color w:val="000000"/>
            </w:rPr>
          </w:pPr>
          <w:hyperlink w:anchor="_vqsadb31jqsa">
            <w:r>
              <w:rPr>
                <w:b/>
                <w:color w:val="000000"/>
              </w:rPr>
              <w:t>Tableau des versions</w:t>
            </w:r>
            <w:r>
              <w:rPr>
                <w:b/>
                <w:color w:val="000000"/>
              </w:rPr>
              <w:tab/>
              <w:t>2</w:t>
            </w:r>
          </w:hyperlink>
        </w:p>
        <w:p w14:paraId="12B31D8D" w14:textId="77777777" w:rsidR="00C455CC" w:rsidRDefault="00000000">
          <w:pPr>
            <w:widowControl w:val="0"/>
            <w:tabs>
              <w:tab w:val="right" w:pos="9025"/>
            </w:tabs>
            <w:spacing w:before="60" w:line="240" w:lineRule="auto"/>
            <w:rPr>
              <w:b/>
              <w:color w:val="000000"/>
            </w:rPr>
          </w:pPr>
          <w:hyperlink w:anchor="_ebjpm12h117a">
            <w:r>
              <w:rPr>
                <w:b/>
                <w:color w:val="000000"/>
              </w:rPr>
              <w:t>Résumé synthétique du projet</w:t>
            </w:r>
            <w:r>
              <w:rPr>
                <w:b/>
                <w:color w:val="000000"/>
              </w:rPr>
              <w:tab/>
              <w:t>3</w:t>
            </w:r>
          </w:hyperlink>
        </w:p>
        <w:p w14:paraId="7C816470" w14:textId="77777777" w:rsidR="00C455CC" w:rsidRDefault="00000000">
          <w:pPr>
            <w:widowControl w:val="0"/>
            <w:tabs>
              <w:tab w:val="right" w:pos="9025"/>
            </w:tabs>
            <w:spacing w:before="60" w:line="240" w:lineRule="auto"/>
            <w:rPr>
              <w:b/>
              <w:color w:val="000000"/>
            </w:rPr>
          </w:pPr>
          <w:hyperlink w:anchor="_apt7lyeq7xtw">
            <w:r>
              <w:rPr>
                <w:b/>
                <w:color w:val="000000"/>
              </w:rPr>
              <w:t>Pitch</w:t>
            </w:r>
            <w:r>
              <w:rPr>
                <w:b/>
                <w:color w:val="000000"/>
              </w:rPr>
              <w:tab/>
              <w:t>4</w:t>
            </w:r>
          </w:hyperlink>
        </w:p>
        <w:p w14:paraId="0AF72210" w14:textId="77777777" w:rsidR="00C455CC" w:rsidRDefault="00000000">
          <w:pPr>
            <w:widowControl w:val="0"/>
            <w:tabs>
              <w:tab w:val="right" w:pos="9025"/>
            </w:tabs>
            <w:spacing w:before="60" w:line="240" w:lineRule="auto"/>
            <w:rPr>
              <w:b/>
              <w:color w:val="000000"/>
            </w:rPr>
          </w:pPr>
          <w:hyperlink w:anchor="_hkzgopm73q7q">
            <w:r>
              <w:rPr>
                <w:b/>
                <w:color w:val="000000"/>
              </w:rPr>
              <w:t>USP (Unique Selling Point)</w:t>
            </w:r>
            <w:r>
              <w:rPr>
                <w:b/>
                <w:color w:val="000000"/>
              </w:rPr>
              <w:tab/>
              <w:t>5</w:t>
            </w:r>
          </w:hyperlink>
        </w:p>
        <w:p w14:paraId="45E27F94" w14:textId="77777777" w:rsidR="00C455CC" w:rsidRDefault="00000000">
          <w:pPr>
            <w:widowControl w:val="0"/>
            <w:tabs>
              <w:tab w:val="right" w:pos="9025"/>
            </w:tabs>
            <w:spacing w:before="60" w:line="240" w:lineRule="auto"/>
            <w:rPr>
              <w:b/>
              <w:color w:val="000000"/>
            </w:rPr>
          </w:pPr>
          <w:hyperlink w:anchor="_cxou6u5g6v3e">
            <w:r>
              <w:rPr>
                <w:b/>
                <w:color w:val="000000"/>
              </w:rPr>
              <w:t>KSP (Key Selling Points)</w:t>
            </w:r>
            <w:r>
              <w:rPr>
                <w:b/>
                <w:color w:val="000000"/>
              </w:rPr>
              <w:tab/>
              <w:t>5</w:t>
            </w:r>
          </w:hyperlink>
        </w:p>
        <w:p w14:paraId="1D451A59" w14:textId="77777777" w:rsidR="00C455CC" w:rsidRDefault="00000000">
          <w:pPr>
            <w:widowControl w:val="0"/>
            <w:tabs>
              <w:tab w:val="right" w:pos="9025"/>
            </w:tabs>
            <w:spacing w:before="60" w:line="240" w:lineRule="auto"/>
            <w:rPr>
              <w:b/>
              <w:color w:val="000000"/>
            </w:rPr>
          </w:pPr>
          <w:hyperlink w:anchor="_ennv78mqh1r4">
            <w:r>
              <w:rPr>
                <w:b/>
                <w:color w:val="000000"/>
              </w:rPr>
              <w:t>Références</w:t>
            </w:r>
            <w:r>
              <w:rPr>
                <w:b/>
                <w:color w:val="000000"/>
              </w:rPr>
              <w:tab/>
              <w:t>5</w:t>
            </w:r>
          </w:hyperlink>
        </w:p>
        <w:p w14:paraId="7F108A0A" w14:textId="77777777" w:rsidR="00C455CC" w:rsidRDefault="00000000">
          <w:pPr>
            <w:widowControl w:val="0"/>
            <w:tabs>
              <w:tab w:val="right" w:pos="9025"/>
            </w:tabs>
            <w:spacing w:before="60" w:line="240" w:lineRule="auto"/>
            <w:rPr>
              <w:b/>
              <w:color w:val="000000"/>
            </w:rPr>
          </w:pPr>
          <w:hyperlink w:anchor="_exismgqwgykg">
            <w:r>
              <w:rPr>
                <w:b/>
                <w:color w:val="000000"/>
              </w:rPr>
              <w:t>3C (Character, Camera, Controls)</w:t>
            </w:r>
            <w:r>
              <w:rPr>
                <w:b/>
                <w:color w:val="000000"/>
              </w:rPr>
              <w:tab/>
              <w:t>5</w:t>
            </w:r>
          </w:hyperlink>
        </w:p>
        <w:p w14:paraId="388CAD4D" w14:textId="77777777" w:rsidR="00C455CC" w:rsidRDefault="00000000">
          <w:pPr>
            <w:widowControl w:val="0"/>
            <w:tabs>
              <w:tab w:val="right" w:pos="9025"/>
            </w:tabs>
            <w:spacing w:before="60" w:line="240" w:lineRule="auto"/>
            <w:rPr>
              <w:b/>
              <w:color w:val="000000"/>
            </w:rPr>
          </w:pPr>
          <w:hyperlink w:anchor="_be88tzgigca3">
            <w:r>
              <w:rPr>
                <w:b/>
                <w:color w:val="000000"/>
              </w:rPr>
              <w:t>Conditions Win/Fail</w:t>
            </w:r>
            <w:r>
              <w:rPr>
                <w:b/>
                <w:color w:val="000000"/>
              </w:rPr>
              <w:tab/>
              <w:t>5</w:t>
            </w:r>
          </w:hyperlink>
        </w:p>
        <w:p w14:paraId="07E12CA2" w14:textId="77777777" w:rsidR="00C455CC" w:rsidRDefault="00000000">
          <w:pPr>
            <w:widowControl w:val="0"/>
            <w:tabs>
              <w:tab w:val="right" w:pos="9025"/>
            </w:tabs>
            <w:spacing w:before="60" w:line="240" w:lineRule="auto"/>
            <w:rPr>
              <w:b/>
              <w:color w:val="000000"/>
            </w:rPr>
          </w:pPr>
          <w:hyperlink w:anchor="_ttfdut3760g1">
            <w:r>
              <w:rPr>
                <w:b/>
                <w:color w:val="000000"/>
              </w:rPr>
              <w:t>Les Obstacles (Brique de Gameplay)</w:t>
            </w:r>
            <w:r>
              <w:rPr>
                <w:b/>
                <w:color w:val="000000"/>
              </w:rPr>
              <w:tab/>
              <w:t>5</w:t>
            </w:r>
          </w:hyperlink>
        </w:p>
        <w:p w14:paraId="6479E52B" w14:textId="77777777" w:rsidR="00C455CC" w:rsidRDefault="00000000">
          <w:pPr>
            <w:widowControl w:val="0"/>
            <w:tabs>
              <w:tab w:val="right" w:pos="9025"/>
            </w:tabs>
            <w:spacing w:before="60" w:line="240" w:lineRule="auto"/>
            <w:rPr>
              <w:b/>
              <w:color w:val="000000"/>
            </w:rPr>
          </w:pPr>
          <w:hyperlink w:anchor="_wxvpcj2lzr0u">
            <w:r>
              <w:rPr>
                <w:b/>
                <w:color w:val="000000"/>
              </w:rPr>
              <w:t>Boucles OCR (Micro/Mid/Macro)</w:t>
            </w:r>
            <w:r>
              <w:rPr>
                <w:b/>
                <w:color w:val="000000"/>
              </w:rPr>
              <w:tab/>
              <w:t>5</w:t>
            </w:r>
          </w:hyperlink>
        </w:p>
        <w:p w14:paraId="335983CE" w14:textId="77777777" w:rsidR="00C455CC" w:rsidRDefault="00000000">
          <w:pPr>
            <w:widowControl w:val="0"/>
            <w:tabs>
              <w:tab w:val="right" w:pos="9025"/>
            </w:tabs>
            <w:spacing w:before="60" w:line="240" w:lineRule="auto"/>
            <w:rPr>
              <w:b/>
              <w:color w:val="000000"/>
            </w:rPr>
          </w:pPr>
          <w:hyperlink w:anchor="_y8jaotndedyv">
            <w:r>
              <w:rPr>
                <w:b/>
                <w:color w:val="000000"/>
              </w:rPr>
              <w:t>Univers &amp; Histoire</w:t>
            </w:r>
            <w:r>
              <w:rPr>
                <w:b/>
                <w:color w:val="000000"/>
              </w:rPr>
              <w:tab/>
              <w:t>6</w:t>
            </w:r>
          </w:hyperlink>
        </w:p>
        <w:p w14:paraId="0C223FDE" w14:textId="77777777" w:rsidR="00C455CC" w:rsidRDefault="00000000">
          <w:pPr>
            <w:widowControl w:val="0"/>
            <w:tabs>
              <w:tab w:val="right" w:pos="9025"/>
            </w:tabs>
            <w:spacing w:before="60" w:line="240" w:lineRule="auto"/>
            <w:rPr>
              <w:b/>
              <w:color w:val="000000"/>
            </w:rPr>
          </w:pPr>
          <w:hyperlink w:anchor="_eatfw095dldx">
            <w:r>
              <w:rPr>
                <w:b/>
                <w:color w:val="000000"/>
              </w:rPr>
              <w:t>Direction artistique graphique</w:t>
            </w:r>
            <w:r>
              <w:rPr>
                <w:b/>
                <w:color w:val="000000"/>
              </w:rPr>
              <w:tab/>
              <w:t>6</w:t>
            </w:r>
          </w:hyperlink>
        </w:p>
        <w:p w14:paraId="18F8ECCF" w14:textId="77777777" w:rsidR="00C455CC" w:rsidRDefault="00000000">
          <w:pPr>
            <w:widowControl w:val="0"/>
            <w:tabs>
              <w:tab w:val="right" w:pos="9025"/>
            </w:tabs>
            <w:spacing w:before="60" w:line="240" w:lineRule="auto"/>
            <w:rPr>
              <w:b/>
              <w:color w:val="000000"/>
            </w:rPr>
          </w:pPr>
          <w:hyperlink w:anchor="_f52q7sq9i7pf">
            <w:r>
              <w:rPr>
                <w:b/>
                <w:color w:val="000000"/>
              </w:rPr>
              <w:t>Direction artistique sonore</w:t>
            </w:r>
            <w:r>
              <w:rPr>
                <w:b/>
                <w:color w:val="000000"/>
              </w:rPr>
              <w:tab/>
              <w:t>6</w:t>
            </w:r>
          </w:hyperlink>
        </w:p>
        <w:p w14:paraId="20A18DC7" w14:textId="77777777" w:rsidR="00C455CC" w:rsidRDefault="00000000">
          <w:pPr>
            <w:widowControl w:val="0"/>
            <w:tabs>
              <w:tab w:val="right" w:pos="9025"/>
            </w:tabs>
            <w:spacing w:before="60" w:line="240" w:lineRule="auto"/>
            <w:rPr>
              <w:b/>
              <w:color w:val="000000"/>
            </w:rPr>
          </w:pPr>
          <w:hyperlink w:anchor="_czs9v7k8o20l">
            <w:r>
              <w:rPr>
                <w:b/>
                <w:color w:val="000000"/>
              </w:rPr>
              <w:t>Menus et interfaces, HUD (head-up display)</w:t>
            </w:r>
            <w:r>
              <w:rPr>
                <w:b/>
                <w:color w:val="000000"/>
              </w:rPr>
              <w:tab/>
              <w:t>6</w:t>
            </w:r>
          </w:hyperlink>
        </w:p>
        <w:p w14:paraId="70C8D731" w14:textId="77777777" w:rsidR="00C455CC" w:rsidRDefault="00000000">
          <w:pPr>
            <w:widowControl w:val="0"/>
            <w:tabs>
              <w:tab w:val="right" w:pos="9025"/>
            </w:tabs>
            <w:spacing w:before="60" w:line="240" w:lineRule="auto"/>
            <w:rPr>
              <w:b/>
              <w:color w:val="000000"/>
            </w:rPr>
          </w:pPr>
          <w:hyperlink w:anchor="_yi42w2kxw4eg">
            <w:r>
              <w:rPr>
                <w:b/>
                <w:color w:val="000000"/>
              </w:rPr>
              <w:t>Level design</w:t>
            </w:r>
            <w:r>
              <w:rPr>
                <w:b/>
                <w:color w:val="000000"/>
              </w:rPr>
              <w:tab/>
              <w:t>7</w:t>
            </w:r>
          </w:hyperlink>
          <w:r>
            <w:fldChar w:fldCharType="end"/>
          </w:r>
        </w:p>
      </w:sdtContent>
    </w:sdt>
    <w:p w14:paraId="63F47313" w14:textId="77777777" w:rsidR="00C455CC" w:rsidRDefault="00C455CC"/>
    <w:p w14:paraId="33EF9EE8" w14:textId="77777777" w:rsidR="00C455CC" w:rsidRDefault="00000000">
      <w:r>
        <w:br w:type="page"/>
      </w:r>
    </w:p>
    <w:p w14:paraId="0AAFFF8E" w14:textId="77777777" w:rsidR="00C455CC" w:rsidRDefault="00000000">
      <w:pPr>
        <w:pStyle w:val="Heading1"/>
      </w:pPr>
      <w:bookmarkStart w:id="8" w:name="_ebjpm12h117a" w:colFirst="0" w:colLast="0"/>
      <w:bookmarkEnd w:id="8"/>
      <w:r>
        <w:lastRenderedPageBreak/>
        <w:t>Résumé synthétique du projet</w:t>
      </w:r>
    </w:p>
    <w:p w14:paraId="1CEB92D3" w14:textId="77777777" w:rsidR="00C455CC" w:rsidRDefault="00C455CC"/>
    <w:tbl>
      <w:tblPr>
        <w:tblStyle w:val="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5400"/>
      </w:tblGrid>
      <w:tr w:rsidR="00C455CC" w14:paraId="12BCD380" w14:textId="77777777">
        <w:tc>
          <w:tcPr>
            <w:tcW w:w="3600" w:type="dxa"/>
            <w:tcMar>
              <w:top w:w="100" w:type="dxa"/>
              <w:left w:w="100" w:type="dxa"/>
              <w:bottom w:w="100" w:type="dxa"/>
              <w:right w:w="100" w:type="dxa"/>
            </w:tcMar>
          </w:tcPr>
          <w:p w14:paraId="146C70E3" w14:textId="77777777" w:rsidR="00C455CC" w:rsidRDefault="00000000">
            <w:pPr>
              <w:widowControl w:val="0"/>
              <w:pBdr>
                <w:top w:val="nil"/>
                <w:left w:val="nil"/>
                <w:bottom w:val="nil"/>
                <w:right w:val="nil"/>
                <w:between w:val="nil"/>
              </w:pBdr>
              <w:spacing w:line="240" w:lineRule="auto"/>
            </w:pPr>
            <w:r>
              <w:t>Genre</w:t>
            </w:r>
          </w:p>
        </w:tc>
        <w:tc>
          <w:tcPr>
            <w:tcW w:w="5400" w:type="dxa"/>
            <w:tcMar>
              <w:top w:w="100" w:type="dxa"/>
              <w:left w:w="100" w:type="dxa"/>
              <w:bottom w:w="100" w:type="dxa"/>
              <w:right w:w="100" w:type="dxa"/>
            </w:tcMar>
          </w:tcPr>
          <w:p w14:paraId="1F336BD7" w14:textId="70768BC3" w:rsidR="00C455CC" w:rsidRDefault="00726616" w:rsidP="00726616">
            <w:pPr>
              <w:widowControl w:val="0"/>
              <w:pBdr>
                <w:top w:val="nil"/>
                <w:left w:val="nil"/>
                <w:bottom w:val="nil"/>
                <w:right w:val="nil"/>
                <w:between w:val="nil"/>
              </w:pBdr>
              <w:spacing w:line="240" w:lineRule="auto"/>
            </w:pPr>
            <w:r w:rsidRPr="00726616">
              <w:t>Action-</w:t>
            </w:r>
            <w:proofErr w:type="spellStart"/>
            <w:r w:rsidRPr="00726616">
              <w:t>Platformer</w:t>
            </w:r>
            <w:proofErr w:type="spellEnd"/>
            <w:r w:rsidRPr="00726616">
              <w:t xml:space="preserve"> / </w:t>
            </w:r>
            <w:proofErr w:type="spellStart"/>
            <w:r w:rsidRPr="00726616">
              <w:t>Metroidvania</w:t>
            </w:r>
            <w:proofErr w:type="spellEnd"/>
          </w:p>
        </w:tc>
      </w:tr>
      <w:tr w:rsidR="00C455CC" w14:paraId="2F69E0A4" w14:textId="77777777">
        <w:tc>
          <w:tcPr>
            <w:tcW w:w="3600" w:type="dxa"/>
            <w:tcMar>
              <w:top w:w="100" w:type="dxa"/>
              <w:left w:w="100" w:type="dxa"/>
              <w:bottom w:w="100" w:type="dxa"/>
              <w:right w:w="100" w:type="dxa"/>
            </w:tcMar>
          </w:tcPr>
          <w:p w14:paraId="710A9869" w14:textId="77777777" w:rsidR="00C455CC" w:rsidRDefault="00000000">
            <w:pPr>
              <w:widowControl w:val="0"/>
              <w:pBdr>
                <w:top w:val="nil"/>
                <w:left w:val="nil"/>
                <w:bottom w:val="nil"/>
                <w:right w:val="nil"/>
                <w:between w:val="nil"/>
              </w:pBdr>
              <w:spacing w:line="240" w:lineRule="auto"/>
            </w:pPr>
            <w:r>
              <w:t>Univers</w:t>
            </w:r>
          </w:p>
        </w:tc>
        <w:tc>
          <w:tcPr>
            <w:tcW w:w="5400" w:type="dxa"/>
            <w:tcMar>
              <w:top w:w="100" w:type="dxa"/>
              <w:left w:w="100" w:type="dxa"/>
              <w:bottom w:w="100" w:type="dxa"/>
              <w:right w:w="100" w:type="dxa"/>
            </w:tcMar>
          </w:tcPr>
          <w:p w14:paraId="3E85D5DA" w14:textId="2F94E600" w:rsidR="00C455CC" w:rsidRDefault="00726616" w:rsidP="00726616">
            <w:pPr>
              <w:widowControl w:val="0"/>
              <w:pBdr>
                <w:top w:val="nil"/>
                <w:left w:val="nil"/>
                <w:bottom w:val="nil"/>
                <w:right w:val="nil"/>
                <w:between w:val="nil"/>
              </w:pBdr>
              <w:spacing w:line="240" w:lineRule="auto"/>
            </w:pPr>
            <w:proofErr w:type="spellStart"/>
            <w:r w:rsidRPr="00726616">
              <w:t>Dark</w:t>
            </w:r>
            <w:proofErr w:type="spellEnd"/>
            <w:r w:rsidRPr="00726616">
              <w:t xml:space="preserve"> Fantasy / Image Comics</w:t>
            </w:r>
          </w:p>
        </w:tc>
      </w:tr>
      <w:tr w:rsidR="00C455CC" w:rsidRPr="00726616" w14:paraId="16EA332E" w14:textId="77777777">
        <w:tc>
          <w:tcPr>
            <w:tcW w:w="3600" w:type="dxa"/>
            <w:tcMar>
              <w:top w:w="100" w:type="dxa"/>
              <w:left w:w="100" w:type="dxa"/>
              <w:bottom w:w="100" w:type="dxa"/>
              <w:right w:w="100" w:type="dxa"/>
            </w:tcMar>
          </w:tcPr>
          <w:p w14:paraId="0BDBC242" w14:textId="77777777" w:rsidR="00C455CC" w:rsidRDefault="00000000">
            <w:pPr>
              <w:widowControl w:val="0"/>
              <w:pBdr>
                <w:top w:val="nil"/>
                <w:left w:val="nil"/>
                <w:bottom w:val="nil"/>
                <w:right w:val="nil"/>
                <w:between w:val="nil"/>
              </w:pBdr>
              <w:spacing w:line="240" w:lineRule="auto"/>
            </w:pPr>
            <w:r>
              <w:t>Références</w:t>
            </w:r>
          </w:p>
        </w:tc>
        <w:tc>
          <w:tcPr>
            <w:tcW w:w="5400" w:type="dxa"/>
            <w:tcMar>
              <w:top w:w="100" w:type="dxa"/>
              <w:left w:w="100" w:type="dxa"/>
              <w:bottom w:w="100" w:type="dxa"/>
              <w:right w:w="100" w:type="dxa"/>
            </w:tcMar>
          </w:tcPr>
          <w:p w14:paraId="08B806D1" w14:textId="145DDA75" w:rsidR="00C455CC" w:rsidRPr="00726616" w:rsidRDefault="00726616" w:rsidP="00726616">
            <w:pPr>
              <w:widowControl w:val="0"/>
              <w:pBdr>
                <w:top w:val="nil"/>
                <w:left w:val="nil"/>
                <w:bottom w:val="nil"/>
                <w:right w:val="nil"/>
                <w:between w:val="nil"/>
              </w:pBdr>
              <w:spacing w:line="240" w:lineRule="auto"/>
              <w:rPr>
                <w:lang w:val="en-US"/>
              </w:rPr>
            </w:pPr>
            <w:r w:rsidRPr="00726616">
              <w:rPr>
                <w:i/>
                <w:iCs/>
                <w:lang w:val="en-US"/>
              </w:rPr>
              <w:t>Castlevania: SOTN</w:t>
            </w:r>
            <w:r w:rsidRPr="00726616">
              <w:rPr>
                <w:lang w:val="en-US"/>
              </w:rPr>
              <w:t xml:space="preserve">, </w:t>
            </w:r>
            <w:r w:rsidRPr="00726616">
              <w:rPr>
                <w:i/>
                <w:iCs/>
                <w:lang w:val="en-US"/>
              </w:rPr>
              <w:t>Hollow Knight</w:t>
            </w:r>
            <w:r w:rsidRPr="00726616">
              <w:rPr>
                <w:lang w:val="en-US"/>
              </w:rPr>
              <w:t xml:space="preserve">, </w:t>
            </w:r>
            <w:r w:rsidRPr="00726616">
              <w:rPr>
                <w:i/>
                <w:iCs/>
                <w:lang w:val="en-US"/>
              </w:rPr>
              <w:t>Cadillacs and Dinosaurs</w:t>
            </w:r>
          </w:p>
        </w:tc>
      </w:tr>
      <w:tr w:rsidR="00C455CC" w14:paraId="68E8C400" w14:textId="77777777">
        <w:tc>
          <w:tcPr>
            <w:tcW w:w="3600" w:type="dxa"/>
            <w:tcMar>
              <w:top w:w="100" w:type="dxa"/>
              <w:left w:w="100" w:type="dxa"/>
              <w:bottom w:w="100" w:type="dxa"/>
              <w:right w:w="100" w:type="dxa"/>
            </w:tcMar>
          </w:tcPr>
          <w:p w14:paraId="31BA287B" w14:textId="77777777" w:rsidR="00C455CC" w:rsidRDefault="00000000">
            <w:pPr>
              <w:widowControl w:val="0"/>
              <w:pBdr>
                <w:top w:val="nil"/>
                <w:left w:val="nil"/>
                <w:bottom w:val="nil"/>
                <w:right w:val="nil"/>
                <w:between w:val="nil"/>
              </w:pBdr>
              <w:spacing w:line="240" w:lineRule="auto"/>
            </w:pPr>
            <w:r>
              <w:t>Cible marketing</w:t>
            </w:r>
          </w:p>
        </w:tc>
        <w:tc>
          <w:tcPr>
            <w:tcW w:w="5400" w:type="dxa"/>
            <w:tcMar>
              <w:top w:w="100" w:type="dxa"/>
              <w:left w:w="100" w:type="dxa"/>
              <w:bottom w:w="100" w:type="dxa"/>
              <w:right w:w="100" w:type="dxa"/>
            </w:tcMar>
          </w:tcPr>
          <w:p w14:paraId="4DAFB613" w14:textId="0A0DD12D" w:rsidR="00C455CC" w:rsidRDefault="00726616">
            <w:pPr>
              <w:widowControl w:val="0"/>
              <w:pBdr>
                <w:top w:val="nil"/>
                <w:left w:val="nil"/>
                <w:bottom w:val="nil"/>
                <w:right w:val="nil"/>
                <w:between w:val="nil"/>
              </w:pBdr>
              <w:spacing w:line="240" w:lineRule="auto"/>
            </w:pPr>
            <w:r>
              <w:t>+18 hardcore</w:t>
            </w:r>
          </w:p>
        </w:tc>
      </w:tr>
      <w:tr w:rsidR="00C455CC" w14:paraId="09BA7CD8" w14:textId="77777777">
        <w:tc>
          <w:tcPr>
            <w:tcW w:w="3600" w:type="dxa"/>
            <w:tcMar>
              <w:top w:w="100" w:type="dxa"/>
              <w:left w:w="100" w:type="dxa"/>
              <w:bottom w:w="100" w:type="dxa"/>
              <w:right w:w="100" w:type="dxa"/>
            </w:tcMar>
          </w:tcPr>
          <w:p w14:paraId="44B430AE" w14:textId="77777777" w:rsidR="00C455CC" w:rsidRDefault="00000000">
            <w:pPr>
              <w:widowControl w:val="0"/>
              <w:pBdr>
                <w:top w:val="nil"/>
                <w:left w:val="nil"/>
                <w:bottom w:val="nil"/>
                <w:right w:val="nil"/>
                <w:between w:val="nil"/>
              </w:pBdr>
              <w:spacing w:line="240" w:lineRule="auto"/>
            </w:pPr>
            <w:r>
              <w:t>Plateforme(s)</w:t>
            </w:r>
          </w:p>
        </w:tc>
        <w:tc>
          <w:tcPr>
            <w:tcW w:w="5400" w:type="dxa"/>
            <w:tcMar>
              <w:top w:w="100" w:type="dxa"/>
              <w:left w:w="100" w:type="dxa"/>
              <w:bottom w:w="100" w:type="dxa"/>
              <w:right w:w="100" w:type="dxa"/>
            </w:tcMar>
          </w:tcPr>
          <w:p w14:paraId="4FBC66A4" w14:textId="210BC218" w:rsidR="00C455CC" w:rsidRDefault="00726616">
            <w:pPr>
              <w:widowControl w:val="0"/>
              <w:pBdr>
                <w:top w:val="nil"/>
                <w:left w:val="nil"/>
                <w:bottom w:val="nil"/>
                <w:right w:val="nil"/>
                <w:between w:val="nil"/>
              </w:pBdr>
              <w:spacing w:line="240" w:lineRule="auto"/>
            </w:pPr>
            <w:proofErr w:type="gramStart"/>
            <w:r>
              <w:t>pc</w:t>
            </w:r>
            <w:proofErr w:type="gramEnd"/>
          </w:p>
        </w:tc>
      </w:tr>
      <w:tr w:rsidR="00C455CC" w14:paraId="3318308B" w14:textId="77777777">
        <w:tc>
          <w:tcPr>
            <w:tcW w:w="3600" w:type="dxa"/>
            <w:tcMar>
              <w:top w:w="100" w:type="dxa"/>
              <w:left w:w="100" w:type="dxa"/>
              <w:bottom w:w="100" w:type="dxa"/>
              <w:right w:w="100" w:type="dxa"/>
            </w:tcMar>
          </w:tcPr>
          <w:p w14:paraId="52542716" w14:textId="77777777" w:rsidR="00C455CC" w:rsidRDefault="00000000">
            <w:pPr>
              <w:widowControl w:val="0"/>
              <w:pBdr>
                <w:top w:val="nil"/>
                <w:left w:val="nil"/>
                <w:bottom w:val="nil"/>
                <w:right w:val="nil"/>
                <w:between w:val="nil"/>
              </w:pBdr>
              <w:spacing w:line="240" w:lineRule="auto"/>
            </w:pPr>
            <w:r>
              <w:t>Nombre de joueurs</w:t>
            </w:r>
          </w:p>
        </w:tc>
        <w:tc>
          <w:tcPr>
            <w:tcW w:w="5400" w:type="dxa"/>
            <w:tcMar>
              <w:top w:w="100" w:type="dxa"/>
              <w:left w:w="100" w:type="dxa"/>
              <w:bottom w:w="100" w:type="dxa"/>
              <w:right w:w="100" w:type="dxa"/>
            </w:tcMar>
          </w:tcPr>
          <w:p w14:paraId="016C4ED0" w14:textId="5B21E79C" w:rsidR="00C455CC" w:rsidRDefault="00726616">
            <w:pPr>
              <w:widowControl w:val="0"/>
              <w:pBdr>
                <w:top w:val="nil"/>
                <w:left w:val="nil"/>
                <w:bottom w:val="nil"/>
                <w:right w:val="nil"/>
                <w:between w:val="nil"/>
              </w:pBdr>
              <w:spacing w:line="240" w:lineRule="auto"/>
            </w:pPr>
            <w:r>
              <w:t>1</w:t>
            </w:r>
          </w:p>
        </w:tc>
      </w:tr>
      <w:tr w:rsidR="00C455CC" w14:paraId="2A2A84D1" w14:textId="77777777">
        <w:tc>
          <w:tcPr>
            <w:tcW w:w="3600" w:type="dxa"/>
            <w:tcMar>
              <w:top w:w="100" w:type="dxa"/>
              <w:left w:w="100" w:type="dxa"/>
              <w:bottom w:w="100" w:type="dxa"/>
              <w:right w:w="100" w:type="dxa"/>
            </w:tcMar>
          </w:tcPr>
          <w:p w14:paraId="420B1A11" w14:textId="77777777" w:rsidR="00C455CC" w:rsidRDefault="00000000">
            <w:pPr>
              <w:widowControl w:val="0"/>
              <w:pBdr>
                <w:top w:val="nil"/>
                <w:left w:val="nil"/>
                <w:bottom w:val="nil"/>
                <w:right w:val="nil"/>
                <w:between w:val="nil"/>
              </w:pBdr>
              <w:spacing w:line="240" w:lineRule="auto"/>
            </w:pPr>
            <w:r>
              <w:t>Modes de jeu</w:t>
            </w:r>
          </w:p>
        </w:tc>
        <w:tc>
          <w:tcPr>
            <w:tcW w:w="5400" w:type="dxa"/>
            <w:tcMar>
              <w:top w:w="100" w:type="dxa"/>
              <w:left w:w="100" w:type="dxa"/>
              <w:bottom w:w="100" w:type="dxa"/>
              <w:right w:w="100" w:type="dxa"/>
            </w:tcMar>
          </w:tcPr>
          <w:p w14:paraId="3EF3CDCA" w14:textId="00785EEF" w:rsidR="00C455CC" w:rsidRDefault="00726616" w:rsidP="00726616">
            <w:pPr>
              <w:widowControl w:val="0"/>
              <w:pBdr>
                <w:top w:val="nil"/>
                <w:left w:val="nil"/>
                <w:bottom w:val="nil"/>
                <w:right w:val="nil"/>
                <w:between w:val="nil"/>
              </w:pBdr>
              <w:spacing w:line="240" w:lineRule="auto"/>
            </w:pPr>
            <w:r w:rsidRPr="00726616">
              <w:t>Campagne Histoire (Story Mode), Boss Rush</w:t>
            </w:r>
          </w:p>
        </w:tc>
      </w:tr>
      <w:tr w:rsidR="00C455CC" w14:paraId="3CB49833" w14:textId="77777777">
        <w:tc>
          <w:tcPr>
            <w:tcW w:w="3600" w:type="dxa"/>
            <w:tcMar>
              <w:top w:w="100" w:type="dxa"/>
              <w:left w:w="100" w:type="dxa"/>
              <w:bottom w:w="100" w:type="dxa"/>
              <w:right w:w="100" w:type="dxa"/>
            </w:tcMar>
          </w:tcPr>
          <w:p w14:paraId="3C3615E0" w14:textId="77777777" w:rsidR="00C455CC" w:rsidRDefault="00000000">
            <w:pPr>
              <w:widowControl w:val="0"/>
              <w:pBdr>
                <w:top w:val="nil"/>
                <w:left w:val="nil"/>
                <w:bottom w:val="nil"/>
                <w:right w:val="nil"/>
                <w:between w:val="nil"/>
              </w:pBdr>
              <w:spacing w:line="240" w:lineRule="auto"/>
            </w:pPr>
            <w:r>
              <w:t>Point de vue caméra</w:t>
            </w:r>
          </w:p>
        </w:tc>
        <w:tc>
          <w:tcPr>
            <w:tcW w:w="5400" w:type="dxa"/>
            <w:tcMar>
              <w:top w:w="100" w:type="dxa"/>
              <w:left w:w="100" w:type="dxa"/>
              <w:bottom w:w="100" w:type="dxa"/>
              <w:right w:w="100" w:type="dxa"/>
            </w:tcMar>
          </w:tcPr>
          <w:p w14:paraId="01F204F3" w14:textId="01DA3F5C" w:rsidR="00C455CC" w:rsidRDefault="00726616" w:rsidP="00726616">
            <w:pPr>
              <w:widowControl w:val="0"/>
              <w:pBdr>
                <w:top w:val="nil"/>
                <w:left w:val="nil"/>
                <w:bottom w:val="nil"/>
                <w:right w:val="nil"/>
                <w:between w:val="nil"/>
              </w:pBdr>
              <w:spacing w:line="240" w:lineRule="auto"/>
            </w:pPr>
            <w:r w:rsidRPr="00726616">
              <w:t>2D Vue de côté</w:t>
            </w:r>
          </w:p>
        </w:tc>
      </w:tr>
      <w:tr w:rsidR="00C455CC" w:rsidRPr="00726616" w14:paraId="64BB4641" w14:textId="77777777">
        <w:tc>
          <w:tcPr>
            <w:tcW w:w="3600" w:type="dxa"/>
            <w:tcMar>
              <w:top w:w="100" w:type="dxa"/>
              <w:left w:w="100" w:type="dxa"/>
              <w:bottom w:w="100" w:type="dxa"/>
              <w:right w:w="100" w:type="dxa"/>
            </w:tcMar>
          </w:tcPr>
          <w:p w14:paraId="773F9FAA" w14:textId="77777777" w:rsidR="00C455CC" w:rsidRPr="00C245F0" w:rsidRDefault="00000000">
            <w:pPr>
              <w:widowControl w:val="0"/>
              <w:pBdr>
                <w:top w:val="nil"/>
                <w:left w:val="nil"/>
                <w:bottom w:val="nil"/>
                <w:right w:val="nil"/>
                <w:between w:val="nil"/>
              </w:pBdr>
              <w:spacing w:line="240" w:lineRule="auto"/>
              <w:rPr>
                <w:lang w:val="en-US"/>
              </w:rPr>
            </w:pPr>
            <w:r w:rsidRPr="00C245F0">
              <w:rPr>
                <w:lang w:val="en-US"/>
              </w:rPr>
              <w:t>USP(s) (unique selling point)</w:t>
            </w:r>
          </w:p>
        </w:tc>
        <w:tc>
          <w:tcPr>
            <w:tcW w:w="5400" w:type="dxa"/>
            <w:tcMar>
              <w:top w:w="100" w:type="dxa"/>
              <w:left w:w="100" w:type="dxa"/>
              <w:bottom w:w="100" w:type="dxa"/>
              <w:right w:w="100" w:type="dxa"/>
            </w:tcMar>
          </w:tcPr>
          <w:p w14:paraId="5EDD2402" w14:textId="3F1777A5" w:rsidR="00C455CC" w:rsidRPr="00726616" w:rsidRDefault="00726616" w:rsidP="00726616">
            <w:pPr>
              <w:widowControl w:val="0"/>
              <w:pBdr>
                <w:top w:val="nil"/>
                <w:left w:val="nil"/>
                <w:bottom w:val="nil"/>
                <w:right w:val="nil"/>
                <w:between w:val="nil"/>
              </w:pBdr>
              <w:spacing w:line="240" w:lineRule="auto"/>
              <w:rPr>
                <w:lang w:val="fr-FR"/>
              </w:rPr>
            </w:pPr>
            <w:r w:rsidRPr="00726616">
              <w:t xml:space="preserve">Le 1er </w:t>
            </w:r>
            <w:proofErr w:type="spellStart"/>
            <w:r w:rsidRPr="00726616">
              <w:t>Metroidvania</w:t>
            </w:r>
            <w:proofErr w:type="spellEnd"/>
            <w:r w:rsidRPr="00726616">
              <w:t xml:space="preserve"> Spawn, Système "</w:t>
            </w:r>
            <w:proofErr w:type="spellStart"/>
            <w:r w:rsidRPr="00726616">
              <w:t>Hellometer</w:t>
            </w:r>
            <w:proofErr w:type="spellEnd"/>
            <w:r w:rsidRPr="00726616">
              <w:t>", Combat Arcade</w:t>
            </w:r>
          </w:p>
        </w:tc>
      </w:tr>
      <w:tr w:rsidR="00C455CC" w14:paraId="279A8824" w14:textId="77777777">
        <w:tc>
          <w:tcPr>
            <w:tcW w:w="3600" w:type="dxa"/>
            <w:tcMar>
              <w:top w:w="100" w:type="dxa"/>
              <w:left w:w="100" w:type="dxa"/>
              <w:bottom w:w="100" w:type="dxa"/>
              <w:right w:w="100" w:type="dxa"/>
            </w:tcMar>
          </w:tcPr>
          <w:p w14:paraId="7F830A2B" w14:textId="77777777" w:rsidR="00C455CC" w:rsidRDefault="00000000">
            <w:pPr>
              <w:widowControl w:val="0"/>
              <w:pBdr>
                <w:top w:val="nil"/>
                <w:left w:val="nil"/>
                <w:bottom w:val="nil"/>
                <w:right w:val="nil"/>
                <w:between w:val="nil"/>
              </w:pBdr>
              <w:spacing w:line="240" w:lineRule="auto"/>
            </w:pPr>
            <w:r>
              <w:t>Gameplay principal</w:t>
            </w:r>
          </w:p>
        </w:tc>
        <w:tc>
          <w:tcPr>
            <w:tcW w:w="5400" w:type="dxa"/>
            <w:tcMar>
              <w:top w:w="100" w:type="dxa"/>
              <w:left w:w="100" w:type="dxa"/>
              <w:bottom w:w="100" w:type="dxa"/>
              <w:right w:w="100" w:type="dxa"/>
            </w:tcMar>
          </w:tcPr>
          <w:p w14:paraId="612A1CAA" w14:textId="27C67CE5" w:rsidR="00C455CC" w:rsidRDefault="00726616" w:rsidP="00726616">
            <w:pPr>
              <w:widowControl w:val="0"/>
              <w:pBdr>
                <w:top w:val="nil"/>
                <w:left w:val="nil"/>
                <w:bottom w:val="nil"/>
                <w:right w:val="nil"/>
                <w:between w:val="nil"/>
              </w:pBdr>
              <w:spacing w:line="240" w:lineRule="auto"/>
            </w:pPr>
            <w:r w:rsidRPr="00726616">
              <w:t>Exploration non-linéaire, Combat de mêlée (</w:t>
            </w:r>
            <w:proofErr w:type="spellStart"/>
            <w:r w:rsidRPr="00726616">
              <w:t>Beat'em</w:t>
            </w:r>
            <w:proofErr w:type="spellEnd"/>
            <w:r w:rsidRPr="00726616">
              <w:t xml:space="preserve"> up), Plateforme</w:t>
            </w:r>
          </w:p>
        </w:tc>
      </w:tr>
      <w:tr w:rsidR="00C455CC" w14:paraId="1EF7F8C8" w14:textId="77777777">
        <w:tc>
          <w:tcPr>
            <w:tcW w:w="3600" w:type="dxa"/>
            <w:tcMar>
              <w:top w:w="100" w:type="dxa"/>
              <w:left w:w="100" w:type="dxa"/>
              <w:bottom w:w="100" w:type="dxa"/>
              <w:right w:w="100" w:type="dxa"/>
            </w:tcMar>
          </w:tcPr>
          <w:p w14:paraId="6E659382" w14:textId="77777777" w:rsidR="00C455CC" w:rsidRDefault="00000000">
            <w:pPr>
              <w:widowControl w:val="0"/>
              <w:pBdr>
                <w:top w:val="nil"/>
                <w:left w:val="nil"/>
                <w:bottom w:val="nil"/>
                <w:right w:val="nil"/>
                <w:between w:val="nil"/>
              </w:pBdr>
              <w:spacing w:line="240" w:lineRule="auto"/>
            </w:pPr>
            <w:r>
              <w:t>Fonctionnalités clefs</w:t>
            </w:r>
          </w:p>
        </w:tc>
        <w:tc>
          <w:tcPr>
            <w:tcW w:w="5400" w:type="dxa"/>
            <w:tcMar>
              <w:top w:w="100" w:type="dxa"/>
              <w:left w:w="100" w:type="dxa"/>
              <w:bottom w:w="100" w:type="dxa"/>
              <w:right w:w="100" w:type="dxa"/>
            </w:tcMar>
          </w:tcPr>
          <w:p w14:paraId="49D8D88A" w14:textId="697E1AD9" w:rsidR="00C455CC" w:rsidRDefault="00726616" w:rsidP="00726616">
            <w:pPr>
              <w:widowControl w:val="0"/>
              <w:pBdr>
                <w:top w:val="nil"/>
                <w:left w:val="nil"/>
                <w:bottom w:val="nil"/>
                <w:right w:val="nil"/>
                <w:between w:val="nil"/>
              </w:pBdr>
              <w:spacing w:line="240" w:lineRule="auto"/>
            </w:pPr>
            <w:r w:rsidRPr="00726616">
              <w:t>Évolution du costume (Grappin/Cape), Jauge de Magie vs Vie, Carte interconnectée</w:t>
            </w:r>
          </w:p>
        </w:tc>
      </w:tr>
      <w:tr w:rsidR="00C455CC" w14:paraId="1A9CB000" w14:textId="77777777">
        <w:tc>
          <w:tcPr>
            <w:tcW w:w="3600" w:type="dxa"/>
            <w:tcMar>
              <w:top w:w="100" w:type="dxa"/>
              <w:left w:w="100" w:type="dxa"/>
              <w:bottom w:w="100" w:type="dxa"/>
              <w:right w:w="100" w:type="dxa"/>
            </w:tcMar>
          </w:tcPr>
          <w:p w14:paraId="2A0FD18C" w14:textId="77777777" w:rsidR="00C455CC" w:rsidRDefault="00000000">
            <w:pPr>
              <w:widowControl w:val="0"/>
              <w:pBdr>
                <w:top w:val="nil"/>
                <w:left w:val="nil"/>
                <w:bottom w:val="nil"/>
                <w:right w:val="nil"/>
                <w:between w:val="nil"/>
              </w:pBdr>
              <w:spacing w:line="240" w:lineRule="auto"/>
            </w:pPr>
            <w:r>
              <w:t>Direction artistique graphique</w:t>
            </w:r>
          </w:p>
        </w:tc>
        <w:tc>
          <w:tcPr>
            <w:tcW w:w="5400" w:type="dxa"/>
            <w:tcMar>
              <w:top w:w="100" w:type="dxa"/>
              <w:left w:w="100" w:type="dxa"/>
              <w:bottom w:w="100" w:type="dxa"/>
              <w:right w:w="100" w:type="dxa"/>
            </w:tcMar>
          </w:tcPr>
          <w:p w14:paraId="3BE6A6E0" w14:textId="2926E2CF" w:rsidR="00C455CC" w:rsidRDefault="00726616" w:rsidP="00726616">
            <w:pPr>
              <w:widowControl w:val="0"/>
              <w:pBdr>
                <w:top w:val="nil"/>
                <w:left w:val="nil"/>
                <w:bottom w:val="nil"/>
                <w:right w:val="nil"/>
                <w:between w:val="nil"/>
              </w:pBdr>
              <w:spacing w:line="240" w:lineRule="auto"/>
            </w:pPr>
            <w:r w:rsidRPr="00726616">
              <w:t>Pixel Art Haute-Définition, Ambiance Gothique/Noir, Eclairage dynamique</w:t>
            </w:r>
          </w:p>
        </w:tc>
      </w:tr>
      <w:tr w:rsidR="00C455CC" w:rsidRPr="00726616" w14:paraId="729A48BB" w14:textId="77777777">
        <w:tc>
          <w:tcPr>
            <w:tcW w:w="3600" w:type="dxa"/>
            <w:tcMar>
              <w:top w:w="100" w:type="dxa"/>
              <w:left w:w="100" w:type="dxa"/>
              <w:bottom w:w="100" w:type="dxa"/>
              <w:right w:w="100" w:type="dxa"/>
            </w:tcMar>
          </w:tcPr>
          <w:p w14:paraId="0818B490" w14:textId="77777777" w:rsidR="00C455CC" w:rsidRDefault="00000000">
            <w:pPr>
              <w:widowControl w:val="0"/>
              <w:pBdr>
                <w:top w:val="nil"/>
                <w:left w:val="nil"/>
                <w:bottom w:val="nil"/>
                <w:right w:val="nil"/>
                <w:between w:val="nil"/>
              </w:pBdr>
              <w:spacing w:line="240" w:lineRule="auto"/>
            </w:pPr>
            <w:r>
              <w:t>Direction artistique sonore</w:t>
            </w:r>
          </w:p>
        </w:tc>
        <w:tc>
          <w:tcPr>
            <w:tcW w:w="5400" w:type="dxa"/>
            <w:tcMar>
              <w:top w:w="100" w:type="dxa"/>
              <w:left w:w="100" w:type="dxa"/>
              <w:bottom w:w="100" w:type="dxa"/>
              <w:right w:w="100" w:type="dxa"/>
            </w:tcMar>
          </w:tcPr>
          <w:p w14:paraId="36D3B382" w14:textId="5415FF91" w:rsidR="00C455CC" w:rsidRPr="00726616" w:rsidRDefault="00726616" w:rsidP="00726616">
            <w:pPr>
              <w:widowControl w:val="0"/>
              <w:pBdr>
                <w:top w:val="nil"/>
                <w:left w:val="nil"/>
                <w:bottom w:val="nil"/>
                <w:right w:val="nil"/>
                <w:between w:val="nil"/>
              </w:pBdr>
              <w:spacing w:line="240" w:lineRule="auto"/>
              <w:rPr>
                <w:lang w:val="en-US"/>
              </w:rPr>
            </w:pPr>
            <w:r w:rsidRPr="00726616">
              <w:rPr>
                <w:lang w:val="en-US"/>
              </w:rPr>
              <w:t xml:space="preserve">Dark Ambient, Heavy Metal </w:t>
            </w:r>
            <w:proofErr w:type="spellStart"/>
            <w:r w:rsidRPr="00726616">
              <w:rPr>
                <w:lang w:val="en-US"/>
              </w:rPr>
              <w:t>industriel</w:t>
            </w:r>
            <w:proofErr w:type="spellEnd"/>
            <w:r w:rsidRPr="00726616">
              <w:rPr>
                <w:lang w:val="en-US"/>
              </w:rPr>
              <w:t xml:space="preserve">, Sound Design </w:t>
            </w:r>
            <w:proofErr w:type="spellStart"/>
            <w:r w:rsidRPr="00726616">
              <w:rPr>
                <w:lang w:val="en-US"/>
              </w:rPr>
              <w:t>viscéral</w:t>
            </w:r>
            <w:proofErr w:type="spellEnd"/>
          </w:p>
        </w:tc>
      </w:tr>
      <w:tr w:rsidR="00C455CC" w14:paraId="06387B9F" w14:textId="77777777">
        <w:tc>
          <w:tcPr>
            <w:tcW w:w="3600" w:type="dxa"/>
            <w:tcMar>
              <w:top w:w="100" w:type="dxa"/>
              <w:left w:w="100" w:type="dxa"/>
              <w:bottom w:w="100" w:type="dxa"/>
              <w:right w:w="100" w:type="dxa"/>
            </w:tcMar>
          </w:tcPr>
          <w:p w14:paraId="23E52B37" w14:textId="77777777" w:rsidR="00C455CC" w:rsidRDefault="00000000">
            <w:pPr>
              <w:widowControl w:val="0"/>
              <w:pBdr>
                <w:top w:val="nil"/>
                <w:left w:val="nil"/>
                <w:bottom w:val="nil"/>
                <w:right w:val="nil"/>
                <w:between w:val="nil"/>
              </w:pBdr>
              <w:spacing w:line="240" w:lineRule="auto"/>
            </w:pPr>
            <w:r>
              <w:t>Brique technique principale</w:t>
            </w:r>
          </w:p>
        </w:tc>
        <w:tc>
          <w:tcPr>
            <w:tcW w:w="5400" w:type="dxa"/>
            <w:tcMar>
              <w:top w:w="100" w:type="dxa"/>
              <w:left w:w="100" w:type="dxa"/>
              <w:bottom w:w="100" w:type="dxa"/>
              <w:right w:w="100" w:type="dxa"/>
            </w:tcMar>
          </w:tcPr>
          <w:p w14:paraId="29B7AB6F" w14:textId="0B0FD6A2" w:rsidR="00C455CC" w:rsidRDefault="00726616" w:rsidP="00726616">
            <w:pPr>
              <w:widowControl w:val="0"/>
              <w:pBdr>
                <w:top w:val="nil"/>
                <w:left w:val="nil"/>
                <w:bottom w:val="nil"/>
                <w:right w:val="nil"/>
                <w:between w:val="nil"/>
              </w:pBdr>
              <w:spacing w:line="240" w:lineRule="auto"/>
            </w:pPr>
            <w:proofErr w:type="spellStart"/>
            <w:r w:rsidRPr="00726616">
              <w:t>Unity</w:t>
            </w:r>
            <w:proofErr w:type="spellEnd"/>
            <w:r w:rsidRPr="00726616">
              <w:t xml:space="preserve"> 2D, Moteur d'animation par </w:t>
            </w:r>
            <w:proofErr w:type="spellStart"/>
            <w:r w:rsidRPr="00726616">
              <w:t>Sprites</w:t>
            </w:r>
            <w:proofErr w:type="spellEnd"/>
            <w:r w:rsidRPr="00726616">
              <w:t xml:space="preserve"> (MUGEN assets)</w:t>
            </w:r>
          </w:p>
        </w:tc>
      </w:tr>
    </w:tbl>
    <w:p w14:paraId="3FEB4260" w14:textId="77777777" w:rsidR="00C455CC" w:rsidRDefault="00C455CC">
      <w:pPr>
        <w:pStyle w:val="Heading1"/>
      </w:pPr>
      <w:bookmarkStart w:id="9" w:name="_4tixosal5zwp" w:colFirst="0" w:colLast="0"/>
      <w:bookmarkEnd w:id="9"/>
    </w:p>
    <w:p w14:paraId="3F5E3EE2" w14:textId="77777777" w:rsidR="00C455CC" w:rsidRDefault="00000000">
      <w:pPr>
        <w:pStyle w:val="Heading1"/>
      </w:pPr>
      <w:bookmarkStart w:id="10" w:name="_6rguds7evol0" w:colFirst="0" w:colLast="0"/>
      <w:bookmarkEnd w:id="10"/>
      <w:r>
        <w:br w:type="page"/>
      </w:r>
    </w:p>
    <w:p w14:paraId="1D9F2E0F" w14:textId="77777777" w:rsidR="00C455CC" w:rsidRDefault="00000000">
      <w:pPr>
        <w:pStyle w:val="Heading1"/>
        <w:rPr>
          <w:shd w:val="clear" w:color="auto" w:fill="A4C2F4"/>
        </w:rPr>
      </w:pPr>
      <w:bookmarkStart w:id="11" w:name="_apt7lyeq7xtw" w:colFirst="0" w:colLast="0"/>
      <w:bookmarkEnd w:id="11"/>
      <w:r>
        <w:rPr>
          <w:shd w:val="clear" w:color="auto" w:fill="A4C2F4"/>
        </w:rPr>
        <w:lastRenderedPageBreak/>
        <w:t>Pitch</w:t>
      </w:r>
    </w:p>
    <w:p w14:paraId="7BBE81D2" w14:textId="77777777" w:rsidR="00726616" w:rsidRDefault="00726616" w:rsidP="00726616">
      <w:pPr>
        <w:pStyle w:val="Heading1"/>
        <w:rPr>
          <w:sz w:val="22"/>
          <w:szCs w:val="22"/>
        </w:rPr>
      </w:pPr>
      <w:r w:rsidRPr="00726616">
        <w:rPr>
          <w:sz w:val="22"/>
          <w:szCs w:val="22"/>
        </w:rPr>
        <w:t xml:space="preserve">Une fusion inédite entre la brutalité viscérale d'un </w:t>
      </w:r>
      <w:proofErr w:type="spellStart"/>
      <w:r w:rsidRPr="00726616">
        <w:rPr>
          <w:i/>
          <w:iCs/>
          <w:sz w:val="22"/>
          <w:szCs w:val="22"/>
        </w:rPr>
        <w:t>beat'em</w:t>
      </w:r>
      <w:proofErr w:type="spellEnd"/>
      <w:r w:rsidRPr="00726616">
        <w:rPr>
          <w:i/>
          <w:iCs/>
          <w:sz w:val="22"/>
          <w:szCs w:val="22"/>
        </w:rPr>
        <w:t xml:space="preserve"> up</w:t>
      </w:r>
      <w:r w:rsidRPr="00726616">
        <w:rPr>
          <w:sz w:val="22"/>
          <w:szCs w:val="22"/>
        </w:rPr>
        <w:t xml:space="preserve"> arcade rétro et l'exploration profonde d'un </w:t>
      </w:r>
      <w:proofErr w:type="spellStart"/>
      <w:r w:rsidRPr="00726616">
        <w:rPr>
          <w:i/>
          <w:iCs/>
          <w:sz w:val="22"/>
          <w:szCs w:val="22"/>
        </w:rPr>
        <w:t>Metroidvania</w:t>
      </w:r>
      <w:proofErr w:type="spellEnd"/>
      <w:r w:rsidRPr="00726616">
        <w:rPr>
          <w:sz w:val="22"/>
          <w:szCs w:val="22"/>
        </w:rPr>
        <w:t>, où le joueur incarne Spawn pour s'échapper d'un enfer labyrinthique.</w:t>
      </w:r>
    </w:p>
    <w:p w14:paraId="32B25D19" w14:textId="09903143" w:rsidR="00C455CC" w:rsidRDefault="00000000" w:rsidP="00726616">
      <w:pPr>
        <w:pStyle w:val="Heading1"/>
      </w:pPr>
      <w:r>
        <w:rPr>
          <w:shd w:val="clear" w:color="auto" w:fill="A4C2F4"/>
        </w:rPr>
        <w:t xml:space="preserve">USP (Unique </w:t>
      </w:r>
      <w:proofErr w:type="spellStart"/>
      <w:r>
        <w:rPr>
          <w:shd w:val="clear" w:color="auto" w:fill="A4C2F4"/>
        </w:rPr>
        <w:t>Selling</w:t>
      </w:r>
      <w:proofErr w:type="spellEnd"/>
      <w:r>
        <w:rPr>
          <w:shd w:val="clear" w:color="auto" w:fill="A4C2F4"/>
        </w:rPr>
        <w:t xml:space="preserve"> Point)</w:t>
      </w:r>
    </w:p>
    <w:p w14:paraId="789B9185" w14:textId="77777777" w:rsidR="00726616" w:rsidRDefault="00726616" w:rsidP="00726616">
      <w:pPr>
        <w:pStyle w:val="Heading1"/>
        <w:rPr>
          <w:sz w:val="22"/>
          <w:szCs w:val="22"/>
        </w:rPr>
      </w:pPr>
      <w:r w:rsidRPr="00726616">
        <w:rPr>
          <w:sz w:val="22"/>
          <w:szCs w:val="22"/>
        </w:rPr>
        <w:t xml:space="preserve">Le tout premier </w:t>
      </w:r>
      <w:proofErr w:type="spellStart"/>
      <w:r w:rsidRPr="00726616">
        <w:rPr>
          <w:sz w:val="22"/>
          <w:szCs w:val="22"/>
        </w:rPr>
        <w:t>Metroidvania</w:t>
      </w:r>
      <w:proofErr w:type="spellEnd"/>
      <w:r w:rsidRPr="00726616">
        <w:rPr>
          <w:sz w:val="22"/>
          <w:szCs w:val="22"/>
        </w:rPr>
        <w:t xml:space="preserve"> Spawn</w:t>
      </w:r>
      <w:r w:rsidRPr="00726616">
        <w:rPr>
          <w:b/>
          <w:bCs/>
          <w:sz w:val="22"/>
          <w:szCs w:val="22"/>
        </w:rPr>
        <w:t>.</w:t>
      </w:r>
      <w:r w:rsidRPr="00726616">
        <w:rPr>
          <w:sz w:val="22"/>
          <w:szCs w:val="22"/>
        </w:rPr>
        <w:t xml:space="preserve"> Contrairement aux précédents jeux de la franchise (souvent en 3D ou de combat pur), ce titre offre une aventure 2D non-linéaire. Le costume symbiotique n'est pas juste une arme, c'est la clé de l'exploration : les chaînes servent de grappin et la cape permet de planer pour débloquer de nouvelles zones</w:t>
      </w:r>
    </w:p>
    <w:p w14:paraId="3EBAC680" w14:textId="0DDD29DC" w:rsidR="00C455CC" w:rsidRDefault="00000000" w:rsidP="00726616">
      <w:pPr>
        <w:pStyle w:val="Heading1"/>
      </w:pPr>
      <w:r>
        <w:rPr>
          <w:shd w:val="clear" w:color="auto" w:fill="A4C2F4"/>
        </w:rPr>
        <w:t xml:space="preserve">KSP (Key </w:t>
      </w:r>
      <w:proofErr w:type="spellStart"/>
      <w:r>
        <w:rPr>
          <w:shd w:val="clear" w:color="auto" w:fill="A4C2F4"/>
        </w:rPr>
        <w:t>Selling</w:t>
      </w:r>
      <w:proofErr w:type="spellEnd"/>
      <w:r>
        <w:rPr>
          <w:shd w:val="clear" w:color="auto" w:fill="A4C2F4"/>
        </w:rPr>
        <w:t xml:space="preserve"> Points)</w:t>
      </w:r>
    </w:p>
    <w:p w14:paraId="7426C5E2" w14:textId="77777777" w:rsidR="00726616" w:rsidRDefault="00726616" w:rsidP="00726616">
      <w:r w:rsidRPr="00726616">
        <w:rPr>
          <w:b/>
          <w:bCs/>
        </w:rPr>
        <w:t>KSP 1 :</w:t>
      </w:r>
      <w:r w:rsidRPr="00726616">
        <w:t xml:space="preserve"> "Le tout premier </w:t>
      </w:r>
      <w:proofErr w:type="spellStart"/>
      <w:r w:rsidRPr="00726616">
        <w:t>Metroidvania</w:t>
      </w:r>
      <w:proofErr w:type="spellEnd"/>
      <w:r w:rsidRPr="00726616">
        <w:t xml:space="preserve"> dédié à l'univers de Spawn."</w:t>
      </w:r>
    </w:p>
    <w:p w14:paraId="4D4D7137" w14:textId="3B47D66C" w:rsidR="00726616" w:rsidRPr="00726616" w:rsidRDefault="00726616" w:rsidP="00726616">
      <w:pPr>
        <w:rPr>
          <w:lang w:val="fr-FR"/>
        </w:rPr>
      </w:pPr>
      <w:r w:rsidRPr="00726616">
        <w:rPr>
          <w:b/>
          <w:bCs/>
          <w:lang w:val="fr-FR"/>
        </w:rPr>
        <w:t>KSP 2 :</w:t>
      </w:r>
      <w:r w:rsidRPr="00726616">
        <w:rPr>
          <w:lang w:val="fr-FR"/>
        </w:rPr>
        <w:t xml:space="preserve"> "Un système de combat 'Arcade' technique inspiré des jeux de baston rétro."</w:t>
      </w:r>
    </w:p>
    <w:p w14:paraId="4741AB47" w14:textId="367F8B13" w:rsidR="00726616" w:rsidRPr="00726616" w:rsidRDefault="00726616" w:rsidP="00726616">
      <w:pPr>
        <w:rPr>
          <w:lang w:val="fr-FR"/>
        </w:rPr>
      </w:pPr>
      <w:r w:rsidRPr="00726616">
        <w:rPr>
          <w:b/>
          <w:bCs/>
          <w:lang w:val="fr-FR"/>
        </w:rPr>
        <w:t xml:space="preserve">KSP </w:t>
      </w:r>
      <w:r>
        <w:rPr>
          <w:b/>
          <w:bCs/>
          <w:lang w:val="fr-FR"/>
        </w:rPr>
        <w:t>3</w:t>
      </w:r>
      <w:r w:rsidRPr="00726616">
        <w:rPr>
          <w:b/>
          <w:bCs/>
          <w:lang w:val="fr-FR"/>
        </w:rPr>
        <w:t xml:space="preserve"> :</w:t>
      </w:r>
      <w:r w:rsidRPr="00726616">
        <w:rPr>
          <w:lang w:val="fr-FR"/>
        </w:rPr>
        <w:t xml:space="preserve"> "Une évolution symbiotique du costume (Grappin, Cape) pour l'exploration."</w:t>
      </w:r>
    </w:p>
    <w:p w14:paraId="40428093" w14:textId="77777777" w:rsidR="00C455CC" w:rsidRPr="00726616" w:rsidRDefault="00C455CC">
      <w:pPr>
        <w:rPr>
          <w:lang w:val="fr-FR"/>
        </w:rPr>
      </w:pPr>
    </w:p>
    <w:p w14:paraId="524B5C25" w14:textId="77777777" w:rsidR="00C455CC" w:rsidRDefault="00000000">
      <w:pPr>
        <w:pStyle w:val="Heading1"/>
      </w:pPr>
      <w:bookmarkStart w:id="12" w:name="_ennv78mqh1r4" w:colFirst="0" w:colLast="0"/>
      <w:bookmarkEnd w:id="12"/>
      <w:r>
        <w:rPr>
          <w:shd w:val="clear" w:color="auto" w:fill="A4C2F4"/>
        </w:rPr>
        <w:t>Références</w:t>
      </w:r>
    </w:p>
    <w:p w14:paraId="4F6D1A46" w14:textId="320D52E9" w:rsidR="00726616" w:rsidRPr="00726616" w:rsidRDefault="00726616" w:rsidP="00726616">
      <w:pPr>
        <w:rPr>
          <w:lang w:val="en-US"/>
        </w:rPr>
      </w:pPr>
      <w:r w:rsidRPr="00726616">
        <w:rPr>
          <w:b/>
          <w:bCs/>
          <w:lang w:val="en-US"/>
        </w:rPr>
        <w:t>Castlevania: Symphony of the Night</w:t>
      </w:r>
    </w:p>
    <w:p w14:paraId="2795E166" w14:textId="77777777" w:rsidR="00726616" w:rsidRPr="00726616" w:rsidRDefault="00726616" w:rsidP="00726616">
      <w:pPr>
        <w:numPr>
          <w:ilvl w:val="0"/>
          <w:numId w:val="4"/>
        </w:numPr>
        <w:rPr>
          <w:lang w:val="fr-FR"/>
        </w:rPr>
      </w:pPr>
      <w:r w:rsidRPr="00726616">
        <w:rPr>
          <w:i/>
          <w:iCs/>
          <w:lang w:val="fr-FR"/>
        </w:rPr>
        <w:t>Élément retenu :</w:t>
      </w:r>
      <w:r w:rsidRPr="00726616">
        <w:rPr>
          <w:lang w:val="fr-FR"/>
        </w:rPr>
        <w:t xml:space="preserve"> La structure de la carte interconnectée ("Le Château Inversé") et le système de progression RPG où l'exploration est bloquée par le manque de capacités, pas par des clés.</w:t>
      </w:r>
    </w:p>
    <w:p w14:paraId="3BF4C419" w14:textId="4B0FA3D7" w:rsidR="00726616" w:rsidRPr="00726616" w:rsidRDefault="00726616" w:rsidP="00726616">
      <w:pPr>
        <w:rPr>
          <w:lang w:val="en-US"/>
        </w:rPr>
      </w:pPr>
      <w:r w:rsidRPr="00726616">
        <w:rPr>
          <w:b/>
          <w:bCs/>
          <w:lang w:val="en-US"/>
        </w:rPr>
        <w:t>Blasphemous</w:t>
      </w:r>
    </w:p>
    <w:p w14:paraId="3813B5D8" w14:textId="77777777" w:rsidR="00726616" w:rsidRPr="00726616" w:rsidRDefault="00726616" w:rsidP="00726616">
      <w:pPr>
        <w:numPr>
          <w:ilvl w:val="0"/>
          <w:numId w:val="5"/>
        </w:numPr>
        <w:rPr>
          <w:lang w:val="fr-FR"/>
        </w:rPr>
      </w:pPr>
      <w:r w:rsidRPr="00726616">
        <w:rPr>
          <w:i/>
          <w:iCs/>
          <w:lang w:val="fr-FR"/>
        </w:rPr>
        <w:t>Élément retenu :</w:t>
      </w:r>
      <w:r w:rsidRPr="00726616">
        <w:rPr>
          <w:lang w:val="fr-FR"/>
        </w:rPr>
        <w:t xml:space="preserve"> La direction artistique "</w:t>
      </w:r>
      <w:proofErr w:type="spellStart"/>
      <w:r w:rsidRPr="00726616">
        <w:rPr>
          <w:lang w:val="fr-FR"/>
        </w:rPr>
        <w:t>Dark</w:t>
      </w:r>
      <w:proofErr w:type="spellEnd"/>
      <w:r w:rsidRPr="00726616">
        <w:rPr>
          <w:lang w:val="fr-FR"/>
        </w:rPr>
        <w:t xml:space="preserve"> Fantasy" et gore, l'ambiance religieuse/gothique oppressive qui colle parfaitement à l'univers de Spawn (Enfer/Paradis).</w:t>
      </w:r>
    </w:p>
    <w:p w14:paraId="6733F33D" w14:textId="5F88634B" w:rsidR="00726616" w:rsidRPr="00726616" w:rsidRDefault="00726616" w:rsidP="00726616">
      <w:pPr>
        <w:rPr>
          <w:lang w:val="en-US"/>
        </w:rPr>
      </w:pPr>
      <w:r w:rsidRPr="00726616">
        <w:rPr>
          <w:b/>
          <w:bCs/>
          <w:lang w:val="en-US"/>
        </w:rPr>
        <w:t>Cadillacs and Dinosaurs (Arcade)</w:t>
      </w:r>
    </w:p>
    <w:p w14:paraId="4F0747D9" w14:textId="77777777" w:rsidR="00726616" w:rsidRPr="00726616" w:rsidRDefault="00726616" w:rsidP="00726616">
      <w:pPr>
        <w:numPr>
          <w:ilvl w:val="0"/>
          <w:numId w:val="6"/>
        </w:numPr>
        <w:rPr>
          <w:lang w:val="fr-FR"/>
        </w:rPr>
      </w:pPr>
      <w:r w:rsidRPr="00726616">
        <w:rPr>
          <w:i/>
          <w:iCs/>
          <w:lang w:val="fr-FR"/>
        </w:rPr>
        <w:t>Élément retenu :</w:t>
      </w:r>
      <w:r w:rsidRPr="00726616">
        <w:rPr>
          <w:lang w:val="fr-FR"/>
        </w:rPr>
        <w:t xml:space="preserve"> Le "Game </w:t>
      </w:r>
      <w:proofErr w:type="spellStart"/>
      <w:r w:rsidRPr="00726616">
        <w:rPr>
          <w:lang w:val="fr-FR"/>
        </w:rPr>
        <w:t>Feel</w:t>
      </w:r>
      <w:proofErr w:type="spellEnd"/>
      <w:r w:rsidRPr="00726616">
        <w:rPr>
          <w:lang w:val="fr-FR"/>
        </w:rPr>
        <w:t xml:space="preserve">" des impacts et la gestion des foules d'ennemis. L'objectif est de retrouver ce plaisir simple et viscéral du </w:t>
      </w:r>
      <w:proofErr w:type="spellStart"/>
      <w:r w:rsidRPr="00726616">
        <w:rPr>
          <w:i/>
          <w:iCs/>
          <w:lang w:val="fr-FR"/>
        </w:rPr>
        <w:t>Beat'em</w:t>
      </w:r>
      <w:proofErr w:type="spellEnd"/>
      <w:r w:rsidRPr="00726616">
        <w:rPr>
          <w:i/>
          <w:iCs/>
          <w:lang w:val="fr-FR"/>
        </w:rPr>
        <w:t xml:space="preserve"> up</w:t>
      </w:r>
      <w:r w:rsidRPr="00726616">
        <w:rPr>
          <w:lang w:val="fr-FR"/>
        </w:rPr>
        <w:t xml:space="preserve"> des années 90, mais intégré dans un monde ouvert.</w:t>
      </w:r>
    </w:p>
    <w:p w14:paraId="655C1DC1" w14:textId="09E59C6D" w:rsidR="00726616" w:rsidRPr="00726616" w:rsidRDefault="00726616" w:rsidP="00726616">
      <w:pPr>
        <w:rPr>
          <w:lang w:val="en-US"/>
        </w:rPr>
      </w:pPr>
      <w:r w:rsidRPr="00726616">
        <w:rPr>
          <w:b/>
          <w:bCs/>
          <w:lang w:val="en-US"/>
        </w:rPr>
        <w:t>Hollow Knight</w:t>
      </w:r>
    </w:p>
    <w:p w14:paraId="19EE71B9" w14:textId="77777777" w:rsidR="00726616" w:rsidRPr="00726616" w:rsidRDefault="00726616" w:rsidP="00726616">
      <w:pPr>
        <w:numPr>
          <w:ilvl w:val="0"/>
          <w:numId w:val="7"/>
        </w:numPr>
        <w:rPr>
          <w:lang w:val="fr-FR"/>
        </w:rPr>
      </w:pPr>
      <w:r w:rsidRPr="00726616">
        <w:rPr>
          <w:i/>
          <w:iCs/>
          <w:lang w:val="fr-FR"/>
        </w:rPr>
        <w:t>Élément retenu :</w:t>
      </w:r>
      <w:r w:rsidRPr="00726616">
        <w:rPr>
          <w:lang w:val="fr-FR"/>
        </w:rPr>
        <w:t xml:space="preserve"> La fluidité des contrôles (le saut, le </w:t>
      </w:r>
      <w:proofErr w:type="spellStart"/>
      <w:r w:rsidRPr="00726616">
        <w:rPr>
          <w:lang w:val="fr-FR"/>
        </w:rPr>
        <w:t>dash</w:t>
      </w:r>
      <w:proofErr w:type="spellEnd"/>
      <w:r w:rsidRPr="00726616">
        <w:rPr>
          <w:lang w:val="fr-FR"/>
        </w:rPr>
        <w:t>) et la narration environnementale (raconter l'histoire par les décors plutôt que par de longues cinématiques).</w:t>
      </w:r>
    </w:p>
    <w:p w14:paraId="125C8BFE" w14:textId="77777777" w:rsidR="00C455CC" w:rsidRDefault="00C455CC"/>
    <w:p w14:paraId="03734407" w14:textId="77777777" w:rsidR="00C455CC" w:rsidRDefault="00000000">
      <w:pPr>
        <w:pStyle w:val="Heading1"/>
      </w:pPr>
      <w:bookmarkStart w:id="13" w:name="_exismgqwgykg" w:colFirst="0" w:colLast="0"/>
      <w:bookmarkEnd w:id="13"/>
      <w:r>
        <w:rPr>
          <w:shd w:val="clear" w:color="auto" w:fill="A4C2F4"/>
        </w:rPr>
        <w:t>3C (</w:t>
      </w:r>
      <w:proofErr w:type="spellStart"/>
      <w:r>
        <w:rPr>
          <w:shd w:val="clear" w:color="auto" w:fill="A4C2F4"/>
        </w:rPr>
        <w:t>Character</w:t>
      </w:r>
      <w:proofErr w:type="spellEnd"/>
      <w:r>
        <w:rPr>
          <w:shd w:val="clear" w:color="auto" w:fill="A4C2F4"/>
        </w:rPr>
        <w:t>, Camera, Controls)</w:t>
      </w:r>
    </w:p>
    <w:p w14:paraId="78056F38" w14:textId="364D3374" w:rsidR="00C455CC" w:rsidRDefault="00000000" w:rsidP="00726616">
      <w:proofErr w:type="spellStart"/>
      <w:r>
        <w:rPr>
          <w:b/>
        </w:rPr>
        <w:t>Character</w:t>
      </w:r>
      <w:proofErr w:type="spellEnd"/>
      <w:r>
        <w:t xml:space="preserve"> : </w:t>
      </w:r>
    </w:p>
    <w:p w14:paraId="24E12AFC" w14:textId="77777777" w:rsidR="00726616" w:rsidRDefault="00726616" w:rsidP="00726616">
      <w:pPr>
        <w:rPr>
          <w:i/>
          <w:lang w:val="fr-FR"/>
        </w:rPr>
      </w:pPr>
      <w:r w:rsidRPr="00726616">
        <w:rPr>
          <w:b/>
          <w:bCs/>
          <w:i/>
          <w:lang w:val="fr-FR"/>
        </w:rPr>
        <w:lastRenderedPageBreak/>
        <w:t>Nom :</w:t>
      </w:r>
      <w:r w:rsidRPr="00726616">
        <w:rPr>
          <w:i/>
          <w:lang w:val="fr-FR"/>
        </w:rPr>
        <w:t xml:space="preserve"> Al Simmons (Spawn).</w:t>
      </w:r>
    </w:p>
    <w:p w14:paraId="0D07E88B" w14:textId="4E7C4333" w:rsidR="00726616" w:rsidRPr="00726616" w:rsidRDefault="00726616" w:rsidP="00726616">
      <w:pPr>
        <w:rPr>
          <w:i/>
          <w:lang w:val="fr-FR"/>
        </w:rPr>
      </w:pPr>
      <w:r w:rsidRPr="00726616">
        <w:rPr>
          <w:i/>
          <w:lang w:val="fr-FR"/>
        </w:rPr>
        <w:t xml:space="preserve"> </w:t>
      </w:r>
      <w:proofErr w:type="spellStart"/>
      <w:r w:rsidRPr="00726616">
        <w:rPr>
          <w:b/>
          <w:bCs/>
          <w:i/>
          <w:lang w:val="fr-FR"/>
        </w:rPr>
        <w:t>Abilités</w:t>
      </w:r>
      <w:proofErr w:type="spellEnd"/>
      <w:r w:rsidRPr="00726616">
        <w:rPr>
          <w:b/>
          <w:bCs/>
          <w:i/>
          <w:lang w:val="fr-FR"/>
        </w:rPr>
        <w:t xml:space="preserve"> (Capacités) :</w:t>
      </w:r>
    </w:p>
    <w:p w14:paraId="0370E422" w14:textId="77777777" w:rsidR="00726616" w:rsidRPr="00726616" w:rsidRDefault="00726616" w:rsidP="00726616">
      <w:pPr>
        <w:numPr>
          <w:ilvl w:val="0"/>
          <w:numId w:val="8"/>
        </w:numPr>
        <w:rPr>
          <w:i/>
          <w:lang w:val="fr-FR"/>
        </w:rPr>
      </w:pPr>
      <w:r w:rsidRPr="00726616">
        <w:rPr>
          <w:b/>
          <w:bCs/>
          <w:i/>
          <w:lang w:val="fr-FR"/>
        </w:rPr>
        <w:t>Le Costume Symbiotique :</w:t>
      </w:r>
      <w:r w:rsidRPr="00726616">
        <w:rPr>
          <w:i/>
          <w:lang w:val="fr-FR"/>
        </w:rPr>
        <w:t xml:space="preserve"> Une entité vivante (K7-Leetha) qui évolue, fournissant des chaînes pour le combat et une cape pour le vol.</w:t>
      </w:r>
    </w:p>
    <w:p w14:paraId="1CEC9258" w14:textId="01BA6AFF" w:rsidR="00726616" w:rsidRPr="00726616" w:rsidRDefault="00726616" w:rsidP="00726616">
      <w:pPr>
        <w:numPr>
          <w:ilvl w:val="0"/>
          <w:numId w:val="8"/>
        </w:numPr>
        <w:rPr>
          <w:i/>
          <w:lang w:val="fr-FR"/>
        </w:rPr>
      </w:pPr>
      <w:r w:rsidRPr="00726616">
        <w:rPr>
          <w:b/>
          <w:bCs/>
          <w:i/>
          <w:lang w:val="fr-FR"/>
        </w:rPr>
        <w:t xml:space="preserve">Magie </w:t>
      </w:r>
      <w:proofErr w:type="spellStart"/>
      <w:r w:rsidRPr="00726616">
        <w:rPr>
          <w:b/>
          <w:bCs/>
          <w:i/>
          <w:lang w:val="fr-FR"/>
        </w:rPr>
        <w:t>Nécroplasmique</w:t>
      </w:r>
      <w:proofErr w:type="spellEnd"/>
      <w:r w:rsidRPr="00726616">
        <w:rPr>
          <w:b/>
          <w:bCs/>
          <w:i/>
          <w:lang w:val="fr-FR"/>
        </w:rPr>
        <w:t xml:space="preserve"> :</w:t>
      </w:r>
      <w:r w:rsidRPr="00726616">
        <w:rPr>
          <w:i/>
          <w:lang w:val="fr-FR"/>
        </w:rPr>
        <w:t xml:space="preserve"> Attaques dévastatrices qui consomment le "</w:t>
      </w:r>
      <w:proofErr w:type="spellStart"/>
      <w:r w:rsidRPr="00726616">
        <w:rPr>
          <w:i/>
          <w:lang w:val="fr-FR"/>
        </w:rPr>
        <w:t>Hellometer</w:t>
      </w:r>
      <w:proofErr w:type="spellEnd"/>
      <w:r w:rsidRPr="00726616">
        <w:rPr>
          <w:i/>
          <w:lang w:val="fr-FR"/>
        </w:rPr>
        <w:t xml:space="preserve">" </w:t>
      </w:r>
    </w:p>
    <w:p w14:paraId="3AB6F0F7" w14:textId="77777777" w:rsidR="00726616" w:rsidRPr="00726616" w:rsidRDefault="00726616" w:rsidP="00726616">
      <w:pPr>
        <w:numPr>
          <w:ilvl w:val="0"/>
          <w:numId w:val="8"/>
        </w:numPr>
        <w:rPr>
          <w:i/>
          <w:lang w:val="fr-FR"/>
        </w:rPr>
      </w:pPr>
      <w:r w:rsidRPr="00726616">
        <w:rPr>
          <w:b/>
          <w:bCs/>
          <w:i/>
          <w:lang w:val="fr-FR"/>
        </w:rPr>
        <w:t>Arsenal Militaire :</w:t>
      </w:r>
      <w:r w:rsidRPr="00726616">
        <w:rPr>
          <w:i/>
          <w:lang w:val="fr-FR"/>
        </w:rPr>
        <w:t xml:space="preserve"> Maîtrise des armes à feu pour économiser la magie.</w:t>
      </w:r>
    </w:p>
    <w:p w14:paraId="20F17CA2" w14:textId="51ACDF8A" w:rsidR="00726616" w:rsidRPr="00726616" w:rsidRDefault="00726616" w:rsidP="00726616">
      <w:pPr>
        <w:pStyle w:val="NormalWeb"/>
        <w:rPr>
          <w:lang w:val="fr-FR"/>
        </w:rPr>
      </w:pPr>
      <w:r>
        <w:rPr>
          <w:b/>
          <w:bCs/>
          <w:lang w:val="fr-FR"/>
        </w:rPr>
        <w:t xml:space="preserve"> </w:t>
      </w:r>
      <w:r w:rsidRPr="00726616">
        <w:rPr>
          <w:b/>
          <w:bCs/>
          <w:lang w:val="fr-FR"/>
        </w:rPr>
        <w:t>Objectifs dans la vie (Motivation) :</w:t>
      </w:r>
    </w:p>
    <w:p w14:paraId="6B47274B" w14:textId="77777777" w:rsidR="00726616" w:rsidRPr="00726616" w:rsidRDefault="00726616" w:rsidP="00726616">
      <w:pPr>
        <w:pStyle w:val="NormalWeb"/>
        <w:numPr>
          <w:ilvl w:val="0"/>
          <w:numId w:val="8"/>
        </w:numPr>
        <w:rPr>
          <w:lang w:val="fr-FR"/>
        </w:rPr>
      </w:pPr>
      <w:r w:rsidRPr="00726616">
        <w:rPr>
          <w:lang w:val="fr-FR"/>
        </w:rPr>
        <w:t xml:space="preserve">Spawn a conclu un nouveau pacte faustien avec le diable (Malebolgia). Pour que sa femme </w:t>
      </w:r>
      <w:r w:rsidRPr="00726616">
        <w:rPr>
          <w:b/>
          <w:bCs/>
          <w:lang w:val="fr-FR"/>
        </w:rPr>
        <w:t>Wanda</w:t>
      </w:r>
      <w:r w:rsidRPr="00726616">
        <w:rPr>
          <w:lang w:val="fr-FR"/>
        </w:rPr>
        <w:t xml:space="preserve"> soit ramenée à la vie, il ne doit pas simplement survivre, mais devenir le chasseur de primes de l'Enfer. </w:t>
      </w:r>
      <w:r w:rsidRPr="00726616">
        <w:rPr>
          <w:b/>
          <w:bCs/>
          <w:lang w:val="fr-FR"/>
        </w:rPr>
        <w:t>Sa mission :</w:t>
      </w:r>
      <w:r w:rsidRPr="00726616">
        <w:rPr>
          <w:lang w:val="fr-FR"/>
        </w:rPr>
        <w:t xml:space="preserve"> Traquer et exécuter une "Liste d'Âmes" spécifique (les Boss du jeu) et livrer leur essence à Malebolgia en échange de la résurrection de son amour perdu.</w:t>
      </w:r>
    </w:p>
    <w:p w14:paraId="1F98AFD7" w14:textId="77777777" w:rsidR="00726616" w:rsidRDefault="00726616" w:rsidP="00726616">
      <w:pPr>
        <w:rPr>
          <w:i/>
        </w:rPr>
      </w:pPr>
    </w:p>
    <w:p w14:paraId="53209324" w14:textId="77777777" w:rsidR="00726616" w:rsidRDefault="00726616" w:rsidP="00726616">
      <w:pPr>
        <w:rPr>
          <w:i/>
        </w:rPr>
      </w:pPr>
    </w:p>
    <w:p w14:paraId="14DD1D51" w14:textId="77777777" w:rsidR="00726616" w:rsidRDefault="00000000" w:rsidP="00726616">
      <w:r>
        <w:rPr>
          <w:b/>
        </w:rPr>
        <w:t>Caméra</w:t>
      </w:r>
      <w:r>
        <w:t xml:space="preserve"> : </w:t>
      </w:r>
      <w:r w:rsidR="00726616" w:rsidRPr="00726616">
        <w:rPr>
          <w:b/>
          <w:bCs/>
        </w:rPr>
        <w:t>Vue :</w:t>
      </w:r>
      <w:r w:rsidR="00726616" w:rsidRPr="00726616">
        <w:t xml:space="preserve"> 2D </w:t>
      </w:r>
      <w:proofErr w:type="spellStart"/>
      <w:r w:rsidR="00726616" w:rsidRPr="00726616">
        <w:t>Side</w:t>
      </w:r>
      <w:proofErr w:type="spellEnd"/>
      <w:r w:rsidR="00726616" w:rsidRPr="00726616">
        <w:t>-scrolling (Vue latérale à défilement).</w:t>
      </w:r>
    </w:p>
    <w:p w14:paraId="1B059C11" w14:textId="77777777" w:rsidR="00726616" w:rsidRDefault="00726616" w:rsidP="00726616"/>
    <w:p w14:paraId="76E2DBC8" w14:textId="71F442D5" w:rsidR="00726616" w:rsidRDefault="00000000" w:rsidP="00726616">
      <w:pPr>
        <w:rPr>
          <w:lang w:val="fr-FR"/>
        </w:rPr>
      </w:pPr>
      <w:r>
        <w:rPr>
          <w:b/>
        </w:rPr>
        <w:t>Controls</w:t>
      </w:r>
      <w:r>
        <w:t xml:space="preserve"> </w:t>
      </w:r>
      <w:r w:rsidR="00726616" w:rsidRPr="00726616">
        <w:rPr>
          <w:b/>
          <w:bCs/>
          <w:lang w:val="fr-FR"/>
        </w:rPr>
        <w:t>Type de contrôleur :</w:t>
      </w:r>
      <w:r w:rsidR="00726616" w:rsidRPr="00726616">
        <w:rPr>
          <w:lang w:val="fr-FR"/>
        </w:rPr>
        <w:t xml:space="preserve"> Clavier </w:t>
      </w:r>
      <w:r w:rsidR="00726616">
        <w:rPr>
          <w:lang w:val="fr-FR"/>
        </w:rPr>
        <w:t>(arcade style)</w:t>
      </w:r>
      <w:r w:rsidR="00726616" w:rsidRPr="00726616">
        <w:rPr>
          <w:lang w:val="fr-FR"/>
        </w:rPr>
        <w:t xml:space="preserve"> </w:t>
      </w:r>
    </w:p>
    <w:p w14:paraId="5333694A" w14:textId="42B14401" w:rsidR="00726616" w:rsidRDefault="00726616" w:rsidP="00726616">
      <w:r w:rsidRPr="00726616">
        <w:rPr>
          <w:b/>
          <w:bCs/>
        </w:rPr>
        <w:t>Mouvements</w:t>
      </w:r>
      <w:r w:rsidRPr="00726616">
        <w:t xml:space="preserve"> (</w:t>
      </w:r>
      <w:r>
        <w:t>w-a-s-d</w:t>
      </w:r>
      <w:r w:rsidRPr="00726616">
        <w:t>)</w:t>
      </w:r>
    </w:p>
    <w:p w14:paraId="2FA1E4D8" w14:textId="70C16056" w:rsidR="00726616" w:rsidRDefault="00726616" w:rsidP="00726616">
      <w:pPr>
        <w:rPr>
          <w:i/>
        </w:rPr>
      </w:pPr>
      <w:r w:rsidRPr="00726616">
        <w:rPr>
          <w:b/>
          <w:bCs/>
        </w:rPr>
        <w:t>Combat &amp; Actions</w:t>
      </w:r>
      <w:r w:rsidRPr="00726616">
        <w:t xml:space="preserve"> (</w:t>
      </w:r>
      <w:r>
        <w:t>j-k-l-u-i-o-h</w:t>
      </w:r>
      <w:proofErr w:type="gramStart"/>
      <w:r>
        <w:t>-«</w:t>
      </w:r>
      <w:proofErr w:type="gramEnd"/>
      <w:r>
        <w:t> </w:t>
      </w:r>
      <w:proofErr w:type="spellStart"/>
      <w:r>
        <w:t>space</w:t>
      </w:r>
      <w:proofErr w:type="spellEnd"/>
      <w:r>
        <w:t> »</w:t>
      </w:r>
      <w:r w:rsidRPr="00726616">
        <w:t>)</w:t>
      </w:r>
    </w:p>
    <w:p w14:paraId="36F5B381" w14:textId="77777777" w:rsidR="00726616" w:rsidRDefault="00726616" w:rsidP="00726616">
      <w:pPr>
        <w:jc w:val="center"/>
        <w:rPr>
          <w:i/>
        </w:rPr>
      </w:pPr>
    </w:p>
    <w:p w14:paraId="79FD1A75" w14:textId="70D5038A" w:rsidR="00C455CC" w:rsidRDefault="00726616" w:rsidP="00726616">
      <w:pPr>
        <w:jc w:val="center"/>
        <w:rPr>
          <w:i/>
        </w:rPr>
      </w:pPr>
      <w:r>
        <w:rPr>
          <w:i/>
          <w:noProof/>
        </w:rPr>
        <w:drawing>
          <wp:inline distT="0" distB="0" distL="0" distR="0" wp14:anchorId="23978F49" wp14:editId="59F20F98">
            <wp:extent cx="3787140" cy="1851660"/>
            <wp:effectExtent l="0" t="0" r="3810" b="0"/>
            <wp:docPr id="167804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140" cy="1851660"/>
                    </a:xfrm>
                    <a:prstGeom prst="rect">
                      <a:avLst/>
                    </a:prstGeom>
                    <a:noFill/>
                    <a:ln>
                      <a:noFill/>
                    </a:ln>
                  </pic:spPr>
                </pic:pic>
              </a:graphicData>
            </a:graphic>
          </wp:inline>
        </w:drawing>
      </w:r>
    </w:p>
    <w:p w14:paraId="7DED05F1" w14:textId="77777777" w:rsidR="00C455CC" w:rsidRDefault="00C455CC"/>
    <w:p w14:paraId="0909F01B" w14:textId="77777777" w:rsidR="00C455CC" w:rsidRDefault="00000000">
      <w:pPr>
        <w:pStyle w:val="Heading1"/>
      </w:pPr>
      <w:bookmarkStart w:id="14" w:name="_be88tzgigca3" w:colFirst="0" w:colLast="0"/>
      <w:bookmarkEnd w:id="14"/>
      <w:r>
        <w:rPr>
          <w:shd w:val="clear" w:color="auto" w:fill="A4C2F4"/>
        </w:rPr>
        <w:t>Conditions Win/Fail</w:t>
      </w:r>
    </w:p>
    <w:p w14:paraId="502D759C" w14:textId="12D00E62" w:rsidR="00726616" w:rsidRPr="00726616" w:rsidRDefault="00726616" w:rsidP="00726616">
      <w:pPr>
        <w:rPr>
          <w:lang w:val="en-US"/>
        </w:rPr>
      </w:pPr>
      <w:r w:rsidRPr="00726616">
        <w:rPr>
          <w:b/>
          <w:bCs/>
          <w:lang w:val="en-US"/>
        </w:rPr>
        <w:t>Conditions de Victoire (Win</w:t>
      </w:r>
      <w:r w:rsidRPr="00726616">
        <w:rPr>
          <w:b/>
          <w:bCs/>
          <w:lang w:val="en-US"/>
        </w:rPr>
        <w:t>):</w:t>
      </w:r>
    </w:p>
    <w:p w14:paraId="7B05CC37" w14:textId="58C16AC7" w:rsidR="00726616" w:rsidRPr="00726616" w:rsidRDefault="00726616" w:rsidP="00726616">
      <w:pPr>
        <w:numPr>
          <w:ilvl w:val="0"/>
          <w:numId w:val="9"/>
        </w:numPr>
        <w:rPr>
          <w:lang w:val="fr-FR"/>
        </w:rPr>
      </w:pPr>
      <w:r w:rsidRPr="00726616">
        <w:rPr>
          <w:b/>
          <w:bCs/>
          <w:lang w:val="fr-FR"/>
        </w:rPr>
        <w:t>Accomplissement du Contrat :</w:t>
      </w:r>
      <w:r w:rsidRPr="00726616">
        <w:rPr>
          <w:lang w:val="fr-FR"/>
        </w:rPr>
        <w:t xml:space="preserve"> Le joueur doit abattre toutes les cibles de la "Liste des </w:t>
      </w:r>
      <w:r>
        <w:rPr>
          <w:lang w:val="fr-FR"/>
        </w:rPr>
        <w:t>A</w:t>
      </w:r>
      <w:r w:rsidRPr="00726616">
        <w:rPr>
          <w:lang w:val="fr-FR"/>
        </w:rPr>
        <w:t>mes" (les Boss majeurs) imposée par Malebolgia.</w:t>
      </w:r>
    </w:p>
    <w:p w14:paraId="2878656C" w14:textId="77777777" w:rsidR="00726616" w:rsidRPr="00726616" w:rsidRDefault="00726616" w:rsidP="00726616">
      <w:pPr>
        <w:numPr>
          <w:ilvl w:val="0"/>
          <w:numId w:val="9"/>
        </w:numPr>
        <w:rPr>
          <w:lang w:val="fr-FR"/>
        </w:rPr>
      </w:pPr>
      <w:r w:rsidRPr="00726616">
        <w:rPr>
          <w:b/>
          <w:bCs/>
          <w:lang w:val="fr-FR"/>
        </w:rPr>
        <w:t>Extraction :</w:t>
      </w:r>
      <w:r w:rsidRPr="00726616">
        <w:rPr>
          <w:lang w:val="fr-FR"/>
        </w:rPr>
        <w:t xml:space="preserve"> Une fois la liste complétée, Spawn doit retourner au point de départ (Le Trône) pour valider le pacte et déclencher la cinématique de fin (Résurrection de Wanda ou Trahison du Diable).</w:t>
      </w:r>
    </w:p>
    <w:p w14:paraId="3D2CC5B6" w14:textId="624DD38D" w:rsidR="00726616" w:rsidRPr="00726616" w:rsidRDefault="00726616" w:rsidP="00726616">
      <w:pPr>
        <w:rPr>
          <w:lang w:val="fr-FR"/>
        </w:rPr>
      </w:pPr>
      <w:r w:rsidRPr="00726616">
        <w:rPr>
          <w:b/>
          <w:bCs/>
          <w:lang w:val="fr-FR"/>
        </w:rPr>
        <w:t>Condition de Défaite (Game Over) :</w:t>
      </w:r>
    </w:p>
    <w:p w14:paraId="79A9ADA8" w14:textId="77777777" w:rsidR="00726616" w:rsidRPr="00726616" w:rsidRDefault="00726616" w:rsidP="00726616">
      <w:pPr>
        <w:numPr>
          <w:ilvl w:val="0"/>
          <w:numId w:val="10"/>
        </w:numPr>
        <w:rPr>
          <w:lang w:val="fr-FR"/>
        </w:rPr>
      </w:pPr>
      <w:r w:rsidRPr="00726616">
        <w:rPr>
          <w:b/>
          <w:bCs/>
          <w:lang w:val="fr-FR"/>
        </w:rPr>
        <w:t>Mort Physique (HP à 0) :</w:t>
      </w:r>
      <w:r w:rsidRPr="00726616">
        <w:rPr>
          <w:lang w:val="fr-FR"/>
        </w:rPr>
        <w:t xml:space="preserve"> La barre de vie tombe à zéro.</w:t>
      </w:r>
    </w:p>
    <w:p w14:paraId="6BDAD14F" w14:textId="77777777" w:rsidR="00C455CC" w:rsidRPr="00726616" w:rsidRDefault="00C455CC">
      <w:pPr>
        <w:rPr>
          <w:lang w:val="fr-FR"/>
        </w:rPr>
      </w:pPr>
    </w:p>
    <w:p w14:paraId="449CBAE9" w14:textId="77777777" w:rsidR="00C455CC" w:rsidRDefault="00C455CC"/>
    <w:p w14:paraId="4BBB562F" w14:textId="50823EF1" w:rsidR="00C455CC" w:rsidRDefault="00000000">
      <w:pPr>
        <w:pStyle w:val="Heading1"/>
      </w:pPr>
      <w:bookmarkStart w:id="15" w:name="_ttfdut3760g1" w:colFirst="0" w:colLast="0"/>
      <w:bookmarkEnd w:id="15"/>
      <w:r>
        <w:rPr>
          <w:shd w:val="clear" w:color="auto" w:fill="A4C2F4"/>
        </w:rPr>
        <w:lastRenderedPageBreak/>
        <w:t>Le</w:t>
      </w:r>
      <w:r w:rsidR="00726616">
        <w:rPr>
          <w:shd w:val="clear" w:color="auto" w:fill="A4C2F4"/>
        </w:rPr>
        <w:t xml:space="preserve"> Main</w:t>
      </w:r>
      <w:r>
        <w:rPr>
          <w:shd w:val="clear" w:color="auto" w:fill="A4C2F4"/>
        </w:rPr>
        <w:t xml:space="preserve"> Obstacles (Brique de Gameplay)</w:t>
      </w:r>
    </w:p>
    <w:p w14:paraId="7FC82EDF" w14:textId="75530C38" w:rsidR="00726616" w:rsidRDefault="00726616" w:rsidP="00726616">
      <w:pPr>
        <w:pStyle w:val="Heading1"/>
        <w:rPr>
          <w:sz w:val="22"/>
          <w:szCs w:val="22"/>
        </w:rPr>
      </w:pPr>
      <w:r w:rsidRPr="00726616">
        <w:rPr>
          <w:b/>
          <w:bCs/>
          <w:sz w:val="22"/>
          <w:szCs w:val="22"/>
        </w:rPr>
        <w:t xml:space="preserve">Gangs de </w:t>
      </w:r>
      <w:r>
        <w:rPr>
          <w:b/>
          <w:bCs/>
          <w:sz w:val="22"/>
          <w:szCs w:val="22"/>
        </w:rPr>
        <w:t>la</w:t>
      </w:r>
      <w:r w:rsidRPr="00726616">
        <w:rPr>
          <w:b/>
          <w:bCs/>
          <w:sz w:val="22"/>
          <w:szCs w:val="22"/>
        </w:rPr>
        <w:t xml:space="preserve"> City :</w:t>
      </w:r>
      <w:r w:rsidRPr="00726616">
        <w:rPr>
          <w:sz w:val="22"/>
          <w:szCs w:val="22"/>
        </w:rPr>
        <w:t xml:space="preserve"> Ennemis de base armés de battes et de pistolets. Ils servent à charger le </w:t>
      </w:r>
      <w:proofErr w:type="spellStart"/>
      <w:r w:rsidRPr="00726616">
        <w:rPr>
          <w:sz w:val="22"/>
          <w:szCs w:val="22"/>
        </w:rPr>
        <w:t>Hellometer.</w:t>
      </w:r>
      <w:proofErr w:type="spellEnd"/>
    </w:p>
    <w:p w14:paraId="542F58AB" w14:textId="1388BD05" w:rsidR="00C455CC" w:rsidRDefault="00000000" w:rsidP="00726616">
      <w:pPr>
        <w:pStyle w:val="Heading1"/>
      </w:pPr>
      <w:proofErr w:type="spellStart"/>
      <w:r>
        <w:rPr>
          <w:shd w:val="clear" w:color="auto" w:fill="A4C2F4"/>
        </w:rPr>
        <w:t>Boucles</w:t>
      </w:r>
      <w:proofErr w:type="spellEnd"/>
      <w:r>
        <w:rPr>
          <w:shd w:val="clear" w:color="auto" w:fill="A4C2F4"/>
        </w:rPr>
        <w:t xml:space="preserve"> OCR (Micro/</w:t>
      </w:r>
      <w:proofErr w:type="spellStart"/>
      <w:r>
        <w:rPr>
          <w:shd w:val="clear" w:color="auto" w:fill="A4C2F4"/>
        </w:rPr>
        <w:t>Mid</w:t>
      </w:r>
      <w:proofErr w:type="spellEnd"/>
      <w:r>
        <w:rPr>
          <w:shd w:val="clear" w:color="auto" w:fill="A4C2F4"/>
        </w:rPr>
        <w:t>/Macro)</w:t>
      </w:r>
    </w:p>
    <w:p w14:paraId="0DA75AFA" w14:textId="77777777" w:rsidR="00726616" w:rsidRPr="00726616" w:rsidRDefault="00726616" w:rsidP="00726616">
      <w:pPr>
        <w:rPr>
          <w:lang w:val="fr-FR"/>
        </w:rPr>
      </w:pPr>
      <w:r w:rsidRPr="00726616">
        <w:rPr>
          <w:b/>
          <w:bCs/>
          <w:lang w:val="fr-FR"/>
        </w:rPr>
        <w:t>1. Micro (La boucle seconde par seconde - Combat &amp; Survie)</w:t>
      </w:r>
    </w:p>
    <w:p w14:paraId="6859E8A8" w14:textId="77777777" w:rsidR="00726616" w:rsidRPr="00726616" w:rsidRDefault="00726616" w:rsidP="00726616">
      <w:pPr>
        <w:numPr>
          <w:ilvl w:val="0"/>
          <w:numId w:val="11"/>
        </w:numPr>
        <w:rPr>
          <w:lang w:val="fr-FR"/>
        </w:rPr>
      </w:pPr>
      <w:r w:rsidRPr="00726616">
        <w:rPr>
          <w:b/>
          <w:bCs/>
          <w:lang w:val="fr-FR"/>
        </w:rPr>
        <w:t>Objectif :</w:t>
      </w:r>
      <w:r w:rsidRPr="00726616">
        <w:rPr>
          <w:lang w:val="fr-FR"/>
        </w:rPr>
        <w:t xml:space="preserve"> Survivre à une salle remplie d'ennemis et traverser les obstacles immédiats.</w:t>
      </w:r>
    </w:p>
    <w:p w14:paraId="5C3F6BF1" w14:textId="77777777" w:rsidR="00726616" w:rsidRPr="00726616" w:rsidRDefault="00726616" w:rsidP="00726616">
      <w:pPr>
        <w:numPr>
          <w:ilvl w:val="0"/>
          <w:numId w:val="11"/>
        </w:numPr>
        <w:rPr>
          <w:lang w:val="fr-FR"/>
        </w:rPr>
      </w:pPr>
      <w:r w:rsidRPr="00726616">
        <w:rPr>
          <w:b/>
          <w:bCs/>
          <w:lang w:val="fr-FR"/>
        </w:rPr>
        <w:t>Challenge :</w:t>
      </w:r>
      <w:r w:rsidRPr="00726616">
        <w:rPr>
          <w:lang w:val="fr-FR"/>
        </w:rPr>
        <w:t xml:space="preserve"> Gérer la jauge de "</w:t>
      </w:r>
      <w:proofErr w:type="spellStart"/>
      <w:r w:rsidRPr="00726616">
        <w:rPr>
          <w:lang w:val="fr-FR"/>
        </w:rPr>
        <w:t>Hellometer</w:t>
      </w:r>
      <w:proofErr w:type="spellEnd"/>
      <w:r w:rsidRPr="00726616">
        <w:rPr>
          <w:lang w:val="fr-FR"/>
        </w:rPr>
        <w:t>" (Ne pas mourir en utilisant trop de magie) et esquiver les attaques ennemies avec le bon timing.</w:t>
      </w:r>
    </w:p>
    <w:p w14:paraId="081CE082" w14:textId="64874ED7" w:rsidR="00726616" w:rsidRDefault="00726616" w:rsidP="00726616">
      <w:pPr>
        <w:numPr>
          <w:ilvl w:val="0"/>
          <w:numId w:val="11"/>
        </w:numPr>
        <w:rPr>
          <w:lang w:val="fr-FR"/>
        </w:rPr>
      </w:pPr>
      <w:r w:rsidRPr="00726616">
        <w:rPr>
          <w:b/>
          <w:bCs/>
          <w:lang w:val="fr-FR"/>
        </w:rPr>
        <w:t>Récompense :</w:t>
      </w:r>
      <w:r w:rsidRPr="00726616">
        <w:rPr>
          <w:lang w:val="fr-FR"/>
        </w:rPr>
        <w:t xml:space="preserve"> "Nécro-Orbes" (Monnaie lâchée par les ennemis)</w:t>
      </w:r>
      <w:r>
        <w:rPr>
          <w:lang w:val="fr-FR"/>
        </w:rPr>
        <w:t xml:space="preserve"> =&gt;</w:t>
      </w:r>
      <w:r w:rsidRPr="00726616">
        <w:rPr>
          <w:lang w:val="fr-FR"/>
        </w:rPr>
        <w:t>rechargement partiel de la magie.</w:t>
      </w:r>
    </w:p>
    <w:p w14:paraId="4316EAC8" w14:textId="77777777" w:rsidR="00726616" w:rsidRPr="00726616" w:rsidRDefault="00726616" w:rsidP="00726616">
      <w:pPr>
        <w:rPr>
          <w:lang w:val="fr-FR"/>
        </w:rPr>
      </w:pPr>
      <w:r w:rsidRPr="00726616">
        <w:rPr>
          <w:b/>
          <w:bCs/>
          <w:lang w:val="fr-FR"/>
        </w:rPr>
        <w:t xml:space="preserve">2. </w:t>
      </w:r>
      <w:proofErr w:type="spellStart"/>
      <w:r w:rsidRPr="00726616">
        <w:rPr>
          <w:b/>
          <w:bCs/>
          <w:lang w:val="fr-FR"/>
        </w:rPr>
        <w:t>Mid</w:t>
      </w:r>
      <w:proofErr w:type="spellEnd"/>
      <w:r w:rsidRPr="00726616">
        <w:rPr>
          <w:b/>
          <w:bCs/>
          <w:lang w:val="fr-FR"/>
        </w:rPr>
        <w:t xml:space="preserve"> (La boucle de session - Exploration &amp; Amélioration)</w:t>
      </w:r>
    </w:p>
    <w:p w14:paraId="6139D1DF" w14:textId="77777777" w:rsidR="00726616" w:rsidRPr="00726616" w:rsidRDefault="00726616" w:rsidP="00726616">
      <w:pPr>
        <w:numPr>
          <w:ilvl w:val="0"/>
          <w:numId w:val="12"/>
        </w:numPr>
        <w:rPr>
          <w:lang w:val="fr-FR"/>
        </w:rPr>
      </w:pPr>
      <w:r w:rsidRPr="00726616">
        <w:rPr>
          <w:b/>
          <w:bCs/>
          <w:lang w:val="fr-FR"/>
        </w:rPr>
        <w:t>Objectif :</w:t>
      </w:r>
      <w:r w:rsidRPr="00726616">
        <w:rPr>
          <w:lang w:val="fr-FR"/>
        </w:rPr>
        <w:t xml:space="preserve"> Atteindre la prochaine "Statue de Sauvegarde" ou trouver la salle du Boss de la zone.</w:t>
      </w:r>
    </w:p>
    <w:p w14:paraId="02354257" w14:textId="61BC02A3" w:rsidR="00726616" w:rsidRPr="00726616" w:rsidRDefault="00726616" w:rsidP="00726616">
      <w:pPr>
        <w:numPr>
          <w:ilvl w:val="0"/>
          <w:numId w:val="12"/>
        </w:numPr>
        <w:rPr>
          <w:lang w:val="fr-FR"/>
        </w:rPr>
      </w:pPr>
      <w:r w:rsidRPr="00726616">
        <w:rPr>
          <w:b/>
          <w:bCs/>
          <w:lang w:val="fr-FR"/>
        </w:rPr>
        <w:t>Challenge :</w:t>
      </w:r>
      <w:r w:rsidRPr="00726616">
        <w:rPr>
          <w:lang w:val="fr-FR"/>
        </w:rPr>
        <w:t xml:space="preserve"> Zones inaccessibles nécessitant une capacité spécifique (</w:t>
      </w:r>
      <w:proofErr w:type="gramStart"/>
      <w:r w:rsidRPr="00726616">
        <w:rPr>
          <w:lang w:val="fr-FR"/>
        </w:rPr>
        <w:t>ex:</w:t>
      </w:r>
      <w:proofErr w:type="gramEnd"/>
      <w:r w:rsidRPr="00726616">
        <w:rPr>
          <w:lang w:val="fr-FR"/>
        </w:rPr>
        <w:t xml:space="preserve"> un mur trop haut), labyrinthe complexe, </w:t>
      </w:r>
      <w:proofErr w:type="spellStart"/>
      <w:r w:rsidRPr="00726616">
        <w:rPr>
          <w:lang w:val="fr-FR"/>
        </w:rPr>
        <w:t>mini-boss</w:t>
      </w:r>
      <w:proofErr w:type="spellEnd"/>
      <w:r w:rsidRPr="00726616">
        <w:rPr>
          <w:lang w:val="fr-FR"/>
        </w:rPr>
        <w:t xml:space="preserve"> gardiens</w:t>
      </w:r>
      <w:r>
        <w:rPr>
          <w:lang w:val="fr-FR"/>
        </w:rPr>
        <w:t>…</w:t>
      </w:r>
    </w:p>
    <w:p w14:paraId="503EAD6A" w14:textId="77777777" w:rsidR="00726616" w:rsidRPr="00726616" w:rsidRDefault="00726616" w:rsidP="00726616">
      <w:pPr>
        <w:numPr>
          <w:ilvl w:val="0"/>
          <w:numId w:val="12"/>
        </w:numPr>
        <w:rPr>
          <w:lang w:val="fr-FR"/>
        </w:rPr>
      </w:pPr>
      <w:r w:rsidRPr="00726616">
        <w:rPr>
          <w:b/>
          <w:bCs/>
          <w:lang w:val="fr-FR"/>
        </w:rPr>
        <w:t>Récompense :</w:t>
      </w:r>
      <w:r w:rsidRPr="00726616">
        <w:rPr>
          <w:lang w:val="fr-FR"/>
        </w:rPr>
        <w:t xml:space="preserve"> Déblocage d'une </w:t>
      </w:r>
      <w:r w:rsidRPr="00726616">
        <w:rPr>
          <w:b/>
          <w:bCs/>
          <w:lang w:val="fr-FR"/>
        </w:rPr>
        <w:t>Mutation du Costume</w:t>
      </w:r>
      <w:r w:rsidRPr="00726616">
        <w:rPr>
          <w:lang w:val="fr-FR"/>
        </w:rPr>
        <w:t xml:space="preserve"> (Double Saut, Grappin) qui ouvre de nouveaux chemins (</w:t>
      </w:r>
      <w:proofErr w:type="spellStart"/>
      <w:r w:rsidRPr="00726616">
        <w:rPr>
          <w:lang w:val="fr-FR"/>
        </w:rPr>
        <w:t>Metroidvania</w:t>
      </w:r>
      <w:proofErr w:type="spellEnd"/>
      <w:r w:rsidRPr="00726616">
        <w:rPr>
          <w:lang w:val="fr-FR"/>
        </w:rPr>
        <w:t>) et raccourcis vers les zones précédentes.</w:t>
      </w:r>
    </w:p>
    <w:p w14:paraId="0F8FA2FD" w14:textId="77777777" w:rsidR="00726616" w:rsidRPr="00726616" w:rsidRDefault="00726616" w:rsidP="00726616">
      <w:pPr>
        <w:rPr>
          <w:lang w:val="fr-FR"/>
        </w:rPr>
      </w:pPr>
      <w:r w:rsidRPr="00726616">
        <w:rPr>
          <w:b/>
          <w:bCs/>
          <w:lang w:val="fr-FR"/>
        </w:rPr>
        <w:t>3. Macro (La boucle globale - Campagne &amp; Narration)</w:t>
      </w:r>
    </w:p>
    <w:p w14:paraId="146C8879" w14:textId="77777777" w:rsidR="00726616" w:rsidRPr="00726616" w:rsidRDefault="00726616" w:rsidP="00726616">
      <w:pPr>
        <w:numPr>
          <w:ilvl w:val="0"/>
          <w:numId w:val="13"/>
        </w:numPr>
        <w:rPr>
          <w:lang w:val="fr-FR"/>
        </w:rPr>
      </w:pPr>
      <w:r w:rsidRPr="00726616">
        <w:rPr>
          <w:b/>
          <w:bCs/>
          <w:lang w:val="fr-FR"/>
        </w:rPr>
        <w:t>Objectif :</w:t>
      </w:r>
      <w:r w:rsidRPr="00726616">
        <w:rPr>
          <w:lang w:val="fr-FR"/>
        </w:rPr>
        <w:t xml:space="preserve"> Compléter la "Liste des Âmes" de Malebolgia et ressusciter Wanda.</w:t>
      </w:r>
    </w:p>
    <w:p w14:paraId="22BC4527" w14:textId="77777777" w:rsidR="00726616" w:rsidRPr="00726616" w:rsidRDefault="00726616" w:rsidP="00726616">
      <w:pPr>
        <w:numPr>
          <w:ilvl w:val="0"/>
          <w:numId w:val="13"/>
        </w:numPr>
        <w:rPr>
          <w:lang w:val="fr-FR"/>
        </w:rPr>
      </w:pPr>
      <w:r w:rsidRPr="00726616">
        <w:rPr>
          <w:b/>
          <w:bCs/>
          <w:lang w:val="fr-FR"/>
        </w:rPr>
        <w:t>Challenge :</w:t>
      </w:r>
      <w:r w:rsidRPr="00726616">
        <w:rPr>
          <w:lang w:val="fr-FR"/>
        </w:rPr>
        <w:t xml:space="preserve"> Vaincre les </w:t>
      </w:r>
      <w:r w:rsidRPr="00726616">
        <w:rPr>
          <w:b/>
          <w:bCs/>
          <w:lang w:val="fr-FR"/>
        </w:rPr>
        <w:t>Gardiens d'Âmes</w:t>
      </w:r>
      <w:r w:rsidRPr="00726616">
        <w:rPr>
          <w:lang w:val="fr-FR"/>
        </w:rPr>
        <w:t xml:space="preserve"> (Les Boss majeurs : </w:t>
      </w:r>
      <w:proofErr w:type="spellStart"/>
      <w:r w:rsidRPr="00726616">
        <w:rPr>
          <w:lang w:val="fr-FR"/>
        </w:rPr>
        <w:t>Violator</w:t>
      </w:r>
      <w:proofErr w:type="spellEnd"/>
      <w:r w:rsidRPr="00726616">
        <w:rPr>
          <w:lang w:val="fr-FR"/>
        </w:rPr>
        <w:t xml:space="preserve">, </w:t>
      </w:r>
      <w:proofErr w:type="spellStart"/>
      <w:r w:rsidRPr="00726616">
        <w:rPr>
          <w:lang w:val="fr-FR"/>
        </w:rPr>
        <w:t>Overtkill</w:t>
      </w:r>
      <w:proofErr w:type="spellEnd"/>
      <w:r w:rsidRPr="00726616">
        <w:rPr>
          <w:lang w:val="fr-FR"/>
        </w:rPr>
        <w:t>, etc.) qui demandent une maîtrise totale de toutes les compétences apprises.</w:t>
      </w:r>
    </w:p>
    <w:p w14:paraId="2BB5AFAD" w14:textId="7669A6A8" w:rsidR="00726616" w:rsidRPr="00726616" w:rsidRDefault="00726616" w:rsidP="00726616">
      <w:pPr>
        <w:numPr>
          <w:ilvl w:val="0"/>
          <w:numId w:val="13"/>
        </w:numPr>
        <w:rPr>
          <w:lang w:val="fr-FR"/>
        </w:rPr>
      </w:pPr>
      <w:r w:rsidRPr="00726616">
        <w:rPr>
          <w:b/>
          <w:bCs/>
          <w:lang w:val="fr-FR"/>
        </w:rPr>
        <w:t>Récompense :</w:t>
      </w:r>
      <w:r w:rsidRPr="00726616">
        <w:rPr>
          <w:lang w:val="fr-FR"/>
        </w:rPr>
        <w:t xml:space="preserve"> Cinématiques d'histoire (Révélations sur le passé d'Al Simmons), Accès au "New Game+" (Mode </w:t>
      </w:r>
      <w:r>
        <w:rPr>
          <w:lang w:val="fr-FR"/>
        </w:rPr>
        <w:t xml:space="preserve">super </w:t>
      </w:r>
      <w:r w:rsidRPr="00726616">
        <w:rPr>
          <w:lang w:val="fr-FR"/>
        </w:rPr>
        <w:t>avec magie illimitée).</w:t>
      </w:r>
    </w:p>
    <w:p w14:paraId="34CDC833" w14:textId="77777777" w:rsidR="00726616" w:rsidRPr="00726616" w:rsidRDefault="00726616" w:rsidP="00726616">
      <w:pPr>
        <w:rPr>
          <w:lang w:val="fr-FR"/>
        </w:rPr>
      </w:pPr>
      <w:bookmarkStart w:id="16" w:name="_y8jaotndedyv" w:colFirst="0" w:colLast="0"/>
      <w:bookmarkEnd w:id="16"/>
    </w:p>
    <w:p w14:paraId="5460AD41" w14:textId="77777777" w:rsidR="00C455CC" w:rsidRPr="00726616" w:rsidRDefault="00C455CC">
      <w:pPr>
        <w:rPr>
          <w:lang w:val="fr-FR"/>
        </w:rPr>
      </w:pPr>
    </w:p>
    <w:p w14:paraId="1BE37420" w14:textId="77777777" w:rsidR="00C455CC" w:rsidRDefault="00000000">
      <w:pPr>
        <w:pStyle w:val="Heading1"/>
      </w:pPr>
      <w:r>
        <w:rPr>
          <w:shd w:val="clear" w:color="auto" w:fill="A4C2F4"/>
        </w:rPr>
        <w:lastRenderedPageBreak/>
        <w:t>Univers &amp; Histoire</w:t>
      </w:r>
    </w:p>
    <w:p w14:paraId="33756D91" w14:textId="0106D8A7" w:rsidR="00726616" w:rsidRDefault="00726616" w:rsidP="00726616">
      <w:pPr>
        <w:pStyle w:val="Heading1"/>
        <w:rPr>
          <w:sz w:val="22"/>
          <w:szCs w:val="22"/>
        </w:rPr>
      </w:pPr>
      <w:r w:rsidRPr="00726616">
        <w:rPr>
          <w:sz w:val="22"/>
          <w:szCs w:val="22"/>
        </w:rPr>
        <w:t xml:space="preserve">Al Simmons, autrefois agent d'élite des Black Ops et meilleur tueur du gouvernement, a connu une fin tragique lors d'une mission secrète où il fut trahi et brûlé vif, son âme damnée plongeant directement en Enfer. Face au démon Malebolgia et désespéré à l'idée de ne plus jamais revoir sa femme Wanda, il supplia pour une seconde chance. Amusé par la douleur et le potentiel de Simmons, le Diable lui proposa un marché cruel : il le renverrait sur Terre, mais à une condition stricte. Désormais transformé en </w:t>
      </w:r>
      <w:proofErr w:type="spellStart"/>
      <w:r w:rsidRPr="00726616">
        <w:rPr>
          <w:sz w:val="22"/>
          <w:szCs w:val="22"/>
        </w:rPr>
        <w:t>Hellspawn</w:t>
      </w:r>
      <w:proofErr w:type="spellEnd"/>
      <w:r w:rsidRPr="00726616">
        <w:rPr>
          <w:sz w:val="22"/>
          <w:szCs w:val="22"/>
        </w:rPr>
        <w:t>, il doit honorer une 'Liste de Contrats' précise pour récupérer sa vie. Sa mission est de traquer et d'éliminer une série de démons rebelles et de seigneurs de guerre dissimulés dans Rat City. L'enjeu est absolu : il doit rapporter leurs âmes à Malebolgia, car s'il échoue ou tombe à court de pouvoir, il appartiendra à l'Enfer pour l'éternité sans jamais avoir pu faire ses adieux à son amour.</w:t>
      </w:r>
    </w:p>
    <w:p w14:paraId="6B73C098" w14:textId="5EC7D64F" w:rsidR="00C455CC" w:rsidRDefault="00000000" w:rsidP="00726616">
      <w:pPr>
        <w:pStyle w:val="Heading1"/>
      </w:pPr>
      <w:r>
        <w:rPr>
          <w:shd w:val="clear" w:color="auto" w:fill="A4C2F4"/>
        </w:rPr>
        <w:t>Direction artistique graphique</w:t>
      </w:r>
    </w:p>
    <w:p w14:paraId="6DA80E92" w14:textId="6343E076" w:rsidR="00726616" w:rsidRDefault="00726616" w:rsidP="00726616">
      <w:pPr>
        <w:pStyle w:val="Heading1"/>
        <w:rPr>
          <w:sz w:val="22"/>
          <w:szCs w:val="22"/>
        </w:rPr>
      </w:pPr>
      <w:r w:rsidRPr="00726616">
        <w:rPr>
          <w:sz w:val="22"/>
          <w:szCs w:val="22"/>
        </w:rPr>
        <w:t xml:space="preserve">Le jeu adopte un style </w:t>
      </w:r>
      <w:r w:rsidRPr="00726616">
        <w:rPr>
          <w:b/>
          <w:bCs/>
          <w:sz w:val="22"/>
          <w:szCs w:val="22"/>
        </w:rPr>
        <w:t>"Pixel Art Haute-Fidélité"</w:t>
      </w:r>
      <w:r w:rsidRPr="00726616">
        <w:rPr>
          <w:sz w:val="22"/>
          <w:szCs w:val="22"/>
        </w:rPr>
        <w:t xml:space="preserve"> qui fusionne l'esthétique des Comics </w:t>
      </w:r>
      <w:r w:rsidRPr="00726616">
        <w:rPr>
          <w:i/>
          <w:iCs/>
          <w:sz w:val="22"/>
          <w:szCs w:val="22"/>
        </w:rPr>
        <w:t>Spawn</w:t>
      </w:r>
      <w:r w:rsidRPr="00726616">
        <w:rPr>
          <w:sz w:val="22"/>
          <w:szCs w:val="22"/>
        </w:rPr>
        <w:t xml:space="preserve"> des années 90 avec l'ambiance gothique des </w:t>
      </w:r>
      <w:proofErr w:type="spellStart"/>
      <w:r w:rsidRPr="00726616">
        <w:rPr>
          <w:sz w:val="22"/>
          <w:szCs w:val="22"/>
        </w:rPr>
        <w:t>Metroidvanias</w:t>
      </w:r>
      <w:proofErr w:type="spellEnd"/>
      <w:r w:rsidRPr="00726616">
        <w:rPr>
          <w:sz w:val="22"/>
          <w:szCs w:val="22"/>
        </w:rPr>
        <w:t xml:space="preserve"> modernes.</w:t>
      </w:r>
    </w:p>
    <w:p w14:paraId="6AB2EBB0" w14:textId="1903355F" w:rsidR="00726616" w:rsidRPr="00726616" w:rsidRDefault="00726616" w:rsidP="00726616">
      <w:r>
        <w:t xml:space="preserve">Voici une simulation presque </w:t>
      </w:r>
      <w:proofErr w:type="gramStart"/>
      <w:r>
        <w:t>de le</w:t>
      </w:r>
      <w:proofErr w:type="gramEnd"/>
      <w:r>
        <w:t xml:space="preserve"> monde en </w:t>
      </w:r>
      <w:r w:rsidRPr="00726616">
        <w:rPr>
          <w:b/>
          <w:bCs/>
        </w:rPr>
        <w:t>Pixel Art Haute-</w:t>
      </w:r>
      <w:r w:rsidRPr="00726616">
        <w:rPr>
          <w:b/>
          <w:bCs/>
        </w:rPr>
        <w:t>Fidélité</w:t>
      </w:r>
    </w:p>
    <w:p w14:paraId="2D6193AA" w14:textId="4AB6E1BC" w:rsidR="00726616" w:rsidRDefault="00726616" w:rsidP="00726616">
      <w:r>
        <w:rPr>
          <w:noProof/>
        </w:rPr>
        <w:drawing>
          <wp:inline distT="0" distB="0" distL="0" distR="0" wp14:anchorId="53867F3E" wp14:editId="7AEE5CB5">
            <wp:extent cx="1851660" cy="2453640"/>
            <wp:effectExtent l="0" t="0" r="0" b="0"/>
            <wp:docPr id="1427007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660" cy="2453640"/>
                    </a:xfrm>
                    <a:prstGeom prst="rect">
                      <a:avLst/>
                    </a:prstGeom>
                    <a:noFill/>
                    <a:ln>
                      <a:noFill/>
                    </a:ln>
                  </pic:spPr>
                </pic:pic>
              </a:graphicData>
            </a:graphic>
          </wp:inline>
        </w:drawing>
      </w:r>
      <w:r>
        <w:rPr>
          <w:noProof/>
        </w:rPr>
        <w:drawing>
          <wp:inline distT="0" distB="0" distL="0" distR="0" wp14:anchorId="3824601E" wp14:editId="6455E4A3">
            <wp:extent cx="1752600" cy="2385060"/>
            <wp:effectExtent l="0" t="0" r="0" b="0"/>
            <wp:docPr id="1942294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4931"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2385060"/>
                    </a:xfrm>
                    <a:prstGeom prst="rect">
                      <a:avLst/>
                    </a:prstGeom>
                    <a:noFill/>
                    <a:ln>
                      <a:noFill/>
                    </a:ln>
                  </pic:spPr>
                </pic:pic>
              </a:graphicData>
            </a:graphic>
          </wp:inline>
        </w:drawing>
      </w:r>
      <w:r>
        <w:rPr>
          <w:noProof/>
        </w:rPr>
        <w:drawing>
          <wp:inline distT="0" distB="0" distL="0" distR="0" wp14:anchorId="64FEC814" wp14:editId="1E1C8840">
            <wp:extent cx="1165860" cy="1722533"/>
            <wp:effectExtent l="0" t="0" r="0" b="0"/>
            <wp:docPr id="572995410" name="Picture 3" descr="A cartoon of a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95410" name="Picture 3" descr="A cartoon of a charac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6710" cy="1738564"/>
                    </a:xfrm>
                    <a:prstGeom prst="rect">
                      <a:avLst/>
                    </a:prstGeom>
                    <a:noFill/>
                    <a:ln>
                      <a:noFill/>
                    </a:ln>
                  </pic:spPr>
                </pic:pic>
              </a:graphicData>
            </a:graphic>
          </wp:inline>
        </w:drawing>
      </w:r>
    </w:p>
    <w:p w14:paraId="6DBEBEBB" w14:textId="41E57744" w:rsidR="00726616" w:rsidRPr="00726616" w:rsidRDefault="00726616" w:rsidP="00726616">
      <w:r>
        <w:rPr>
          <w:noProof/>
        </w:rPr>
        <w:drawing>
          <wp:inline distT="0" distB="0" distL="0" distR="0" wp14:anchorId="445AAA7A" wp14:editId="657F21B4">
            <wp:extent cx="6139815" cy="2453640"/>
            <wp:effectExtent l="0" t="0" r="0" b="3810"/>
            <wp:docPr id="185189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8873" cy="2493226"/>
                    </a:xfrm>
                    <a:prstGeom prst="rect">
                      <a:avLst/>
                    </a:prstGeom>
                    <a:noFill/>
                    <a:ln>
                      <a:noFill/>
                    </a:ln>
                  </pic:spPr>
                </pic:pic>
              </a:graphicData>
            </a:graphic>
          </wp:inline>
        </w:drawing>
      </w:r>
    </w:p>
    <w:p w14:paraId="10831571" w14:textId="6C2F4CF4" w:rsidR="00C455CC" w:rsidRDefault="00000000" w:rsidP="00726616">
      <w:pPr>
        <w:pStyle w:val="Heading1"/>
      </w:pPr>
      <w:r>
        <w:rPr>
          <w:shd w:val="clear" w:color="auto" w:fill="A4C2F4"/>
        </w:rPr>
        <w:lastRenderedPageBreak/>
        <w:t>Direction artistique sonore</w:t>
      </w:r>
    </w:p>
    <w:p w14:paraId="716AE2E8" w14:textId="6806DDB0" w:rsidR="00726616" w:rsidRDefault="00726616" w:rsidP="00726616">
      <w:pPr>
        <w:pStyle w:val="Heading1"/>
        <w:rPr>
          <w:sz w:val="22"/>
          <w:szCs w:val="22"/>
        </w:rPr>
      </w:pPr>
      <w:r w:rsidRPr="00726616">
        <w:rPr>
          <w:sz w:val="22"/>
          <w:szCs w:val="22"/>
        </w:rPr>
        <w:t xml:space="preserve">L'identité sonore du jeu est une fusion brutale entre l'ambiance des bornes d'arcade des années 90 et l'énergie chaotique de la culture MUGEN. Loin d'un mixage cinématographique épuré, le </w:t>
      </w:r>
      <w:proofErr w:type="spellStart"/>
      <w:r w:rsidRPr="00726616">
        <w:rPr>
          <w:sz w:val="22"/>
          <w:szCs w:val="22"/>
        </w:rPr>
        <w:t>sound</w:t>
      </w:r>
      <w:proofErr w:type="spellEnd"/>
      <w:r w:rsidRPr="00726616">
        <w:rPr>
          <w:sz w:val="22"/>
          <w:szCs w:val="22"/>
        </w:rPr>
        <w:t xml:space="preserve"> design privilégie des effets sonores '</w:t>
      </w:r>
      <w:proofErr w:type="spellStart"/>
      <w:r w:rsidRPr="00726616">
        <w:rPr>
          <w:sz w:val="22"/>
          <w:szCs w:val="22"/>
        </w:rPr>
        <w:t>crunchy</w:t>
      </w:r>
      <w:proofErr w:type="spellEnd"/>
      <w:r w:rsidRPr="00726616">
        <w:rPr>
          <w:sz w:val="22"/>
          <w:szCs w:val="22"/>
        </w:rPr>
        <w:t xml:space="preserve">', compressés et saturés pour garantir un impact viscéral à chaque coup, rappelant les moteurs de combat rétro où la puissance prime sur le réalisme. Cette atmosphère oppressive est soutenue par une bande-son dynamique mêlant Heavy </w:t>
      </w:r>
      <w:proofErr w:type="spellStart"/>
      <w:r w:rsidRPr="00726616">
        <w:rPr>
          <w:sz w:val="22"/>
          <w:szCs w:val="22"/>
        </w:rPr>
        <w:t>Metal</w:t>
      </w:r>
      <w:proofErr w:type="spellEnd"/>
      <w:r w:rsidRPr="00726616">
        <w:rPr>
          <w:sz w:val="22"/>
          <w:szCs w:val="22"/>
        </w:rPr>
        <w:t xml:space="preserve"> Industriel pour les combats et </w:t>
      </w:r>
      <w:proofErr w:type="spellStart"/>
      <w:r w:rsidRPr="00726616">
        <w:rPr>
          <w:sz w:val="22"/>
          <w:szCs w:val="22"/>
        </w:rPr>
        <w:t>Dark</w:t>
      </w:r>
      <w:proofErr w:type="spellEnd"/>
      <w:r w:rsidRPr="00726616">
        <w:rPr>
          <w:sz w:val="22"/>
          <w:szCs w:val="22"/>
        </w:rPr>
        <w:t xml:space="preserve"> Synthwave 16-bit pour l'exploration, le tout ponctué par des bruitages d'interface électroniques aigus et une voix d'annonceur robotique qui commente l'action pour renforcer le feeling </w:t>
      </w:r>
      <w:r>
        <w:rPr>
          <w:sz w:val="22"/>
          <w:szCs w:val="22"/>
        </w:rPr>
        <w:t>-</w:t>
      </w:r>
      <w:r w:rsidRPr="00726616">
        <w:rPr>
          <w:sz w:val="22"/>
          <w:szCs w:val="22"/>
        </w:rPr>
        <w:t>Jeu de Baston</w:t>
      </w:r>
      <w:r>
        <w:rPr>
          <w:sz w:val="22"/>
          <w:szCs w:val="22"/>
        </w:rPr>
        <w:t>-</w:t>
      </w:r>
    </w:p>
    <w:p w14:paraId="0F63352E" w14:textId="77777777" w:rsidR="00726616" w:rsidRDefault="00726616" w:rsidP="00726616">
      <w:pPr>
        <w:pStyle w:val="Heading1"/>
        <w:rPr>
          <w:sz w:val="22"/>
          <w:szCs w:val="22"/>
          <w:lang w:val="en-US"/>
        </w:rPr>
      </w:pPr>
      <w:proofErr w:type="spellStart"/>
      <w:r w:rsidRPr="00726616">
        <w:rPr>
          <w:sz w:val="22"/>
          <w:szCs w:val="22"/>
          <w:lang w:val="en-US"/>
        </w:rPr>
        <w:t>pur.</w:t>
      </w:r>
      <w:proofErr w:type="spellEnd"/>
    </w:p>
    <w:p w14:paraId="447FB6A7" w14:textId="6F9A595D" w:rsidR="00C455CC" w:rsidRPr="00726616" w:rsidRDefault="00000000" w:rsidP="00726616">
      <w:pPr>
        <w:pStyle w:val="Heading1"/>
        <w:rPr>
          <w:lang w:val="en-US"/>
        </w:rPr>
      </w:pPr>
      <w:r w:rsidRPr="00726616">
        <w:rPr>
          <w:shd w:val="clear" w:color="auto" w:fill="A4C2F4"/>
          <w:lang w:val="en-US"/>
        </w:rPr>
        <w:t>Menus et interfaces, HUD (head-up display)</w:t>
      </w:r>
    </w:p>
    <w:p w14:paraId="6BB24451" w14:textId="77777777" w:rsidR="00726616" w:rsidRDefault="00726616" w:rsidP="00726616">
      <w:pPr>
        <w:rPr>
          <w:b/>
          <w:bCs/>
          <w:lang w:val="fr-FR"/>
        </w:rPr>
      </w:pPr>
      <w:r w:rsidRPr="00726616">
        <w:rPr>
          <w:b/>
          <w:bCs/>
          <w:lang w:val="fr-FR"/>
        </w:rPr>
        <w:t>Description du Flux et de l'Interface :</w:t>
      </w:r>
    </w:p>
    <w:p w14:paraId="57E5F7C6" w14:textId="77777777" w:rsidR="00726616" w:rsidRPr="00726616" w:rsidRDefault="00726616" w:rsidP="00726616">
      <w:pPr>
        <w:rPr>
          <w:lang w:val="fr-FR"/>
        </w:rPr>
      </w:pPr>
    </w:p>
    <w:p w14:paraId="30F3C187" w14:textId="77777777" w:rsidR="00726616" w:rsidRDefault="00726616" w:rsidP="00726616">
      <w:pPr>
        <w:rPr>
          <w:lang w:val="fr-FR"/>
        </w:rPr>
      </w:pPr>
      <w:r w:rsidRPr="00726616">
        <w:rPr>
          <w:lang w:val="fr-FR"/>
        </w:rPr>
        <w:t xml:space="preserve">"L'expérience débute sur un </w:t>
      </w:r>
      <w:r w:rsidRPr="00726616">
        <w:rPr>
          <w:b/>
          <w:bCs/>
          <w:lang w:val="fr-FR"/>
        </w:rPr>
        <w:t>Menu Principal</w:t>
      </w:r>
      <w:r w:rsidRPr="00726616">
        <w:rPr>
          <w:lang w:val="fr-FR"/>
        </w:rPr>
        <w:t xml:space="preserve"> immersif affichant Spawn de profil sur la gauche de l'écran. Au clic sur le bouton 'Start', une transition dynamique s'enclenche : la caméra effectue un </w:t>
      </w:r>
      <w:r w:rsidRPr="00726616">
        <w:rPr>
          <w:b/>
          <w:bCs/>
          <w:lang w:val="fr-FR"/>
        </w:rPr>
        <w:t>zoom brutal sur les yeux de Spawn</w:t>
      </w:r>
      <w:r w:rsidRPr="00726616">
        <w:rPr>
          <w:lang w:val="fr-FR"/>
        </w:rPr>
        <w:t xml:space="preserve"> qui s'illuminent d'un vert </w:t>
      </w:r>
      <w:proofErr w:type="spellStart"/>
      <w:r w:rsidRPr="00726616">
        <w:rPr>
          <w:lang w:val="fr-FR"/>
        </w:rPr>
        <w:t>nécroplasmique</w:t>
      </w:r>
      <w:proofErr w:type="spellEnd"/>
      <w:r w:rsidRPr="00726616">
        <w:rPr>
          <w:lang w:val="fr-FR"/>
        </w:rPr>
        <w:t xml:space="preserve"> intense, servant de fondu vers l'introduction. Le jeu commence alors par une séquence narrative sous forme de </w:t>
      </w:r>
      <w:r w:rsidRPr="00726616">
        <w:rPr>
          <w:b/>
          <w:bCs/>
          <w:lang w:val="fr-FR"/>
        </w:rPr>
        <w:t>planches de comics interactives</w:t>
      </w:r>
      <w:r w:rsidRPr="00726616">
        <w:rPr>
          <w:lang w:val="fr-FR"/>
        </w:rPr>
        <w:t>, plongeant le joueur dans l'histoire avant de transitionner sans coupure vers le gameplay.</w:t>
      </w:r>
    </w:p>
    <w:p w14:paraId="5D1C700D" w14:textId="07B53506" w:rsidR="00726616" w:rsidRPr="00726616" w:rsidRDefault="00726616" w:rsidP="00726616">
      <w:pPr>
        <w:rPr>
          <w:lang w:val="fr-FR"/>
        </w:rPr>
      </w:pPr>
    </w:p>
    <w:p w14:paraId="12541350" w14:textId="4DCFFED4" w:rsidR="00726616" w:rsidRDefault="00726616" w:rsidP="00726616">
      <w:pPr>
        <w:rPr>
          <w:lang w:val="fr-FR"/>
        </w:rPr>
      </w:pPr>
      <w:r w:rsidRPr="00726616">
        <w:rPr>
          <w:lang w:val="fr-FR"/>
        </w:rPr>
        <w:t xml:space="preserve">Une fois en jeu, le </w:t>
      </w:r>
      <w:r w:rsidRPr="00726616">
        <w:rPr>
          <w:b/>
          <w:bCs/>
          <w:lang w:val="fr-FR"/>
        </w:rPr>
        <w:t>HUD (Interface)</w:t>
      </w:r>
      <w:r w:rsidRPr="00726616">
        <w:rPr>
          <w:lang w:val="fr-FR"/>
        </w:rPr>
        <w:t xml:space="preserve"> est ancré dans le coin supérieur gauche. Il est stylisé autour du logo de Spawn, encadré par des chaînes métalliques représentant la barre de vie. Juste en dessous figurent les icônes des objets équipés. La mécanique centrale, le </w:t>
      </w:r>
      <w:r w:rsidRPr="00726616">
        <w:rPr>
          <w:b/>
          <w:bCs/>
          <w:lang w:val="fr-FR"/>
        </w:rPr>
        <w:t>'</w:t>
      </w:r>
      <w:proofErr w:type="spellStart"/>
      <w:r w:rsidRPr="00726616">
        <w:rPr>
          <w:b/>
          <w:bCs/>
          <w:lang w:val="fr-FR"/>
        </w:rPr>
        <w:t>Special</w:t>
      </w:r>
      <w:proofErr w:type="spellEnd"/>
      <w:r w:rsidRPr="00726616">
        <w:rPr>
          <w:b/>
          <w:bCs/>
          <w:lang w:val="fr-FR"/>
        </w:rPr>
        <w:t xml:space="preserve"> Attack </w:t>
      </w:r>
      <w:proofErr w:type="spellStart"/>
      <w:r w:rsidRPr="00726616">
        <w:rPr>
          <w:b/>
          <w:bCs/>
          <w:lang w:val="fr-FR"/>
        </w:rPr>
        <w:t>Meter</w:t>
      </w:r>
      <w:proofErr w:type="spellEnd"/>
      <w:r w:rsidRPr="00726616">
        <w:rPr>
          <w:b/>
          <w:bCs/>
          <w:lang w:val="fr-FR"/>
        </w:rPr>
        <w:t>'</w:t>
      </w:r>
      <w:r w:rsidRPr="00726616">
        <w:rPr>
          <w:lang w:val="fr-FR"/>
        </w:rPr>
        <w:t xml:space="preserve">, est visualisée par une série de crânes : à chaque ennemi tué, ces crânes se remplissent d'une lueur verte et </w:t>
      </w:r>
      <w:r w:rsidRPr="00726616">
        <w:rPr>
          <w:b/>
          <w:bCs/>
          <w:lang w:val="fr-FR"/>
        </w:rPr>
        <w:t>changent physiquement de forme</w:t>
      </w:r>
      <w:r w:rsidRPr="00726616">
        <w:rPr>
          <w:lang w:val="fr-FR"/>
        </w:rPr>
        <w:t xml:space="preserve"> (morphing), devenant de plus en plus menaçants jusqu'à atteindre leur 'Forme Finale', signalant que l'attaque ultime est prête. Enfin, pour garantir une lisibilité 'Arcade', chaque ennemi dispose d'une jauge de santé flottante au-dessus de sa tête."</w:t>
      </w:r>
    </w:p>
    <w:p w14:paraId="28AAC211" w14:textId="77777777" w:rsidR="00726616" w:rsidRDefault="00726616" w:rsidP="00726616">
      <w:pPr>
        <w:rPr>
          <w:lang w:val="fr-FR"/>
        </w:rPr>
      </w:pPr>
    </w:p>
    <w:p w14:paraId="7474FDE0" w14:textId="77777777" w:rsidR="00726616" w:rsidRPr="00726616" w:rsidRDefault="00726616" w:rsidP="00726616">
      <w:pPr>
        <w:rPr>
          <w:lang w:val="fr-FR"/>
        </w:rPr>
      </w:pPr>
    </w:p>
    <w:p w14:paraId="728F03D3" w14:textId="2556E46B" w:rsidR="00C455CC" w:rsidRDefault="00C455CC" w:rsidP="00726616">
      <w:pPr>
        <w:jc w:val="center"/>
        <w:rPr>
          <w:noProof/>
          <w:lang w:val="fr-FR"/>
        </w:rPr>
      </w:pPr>
    </w:p>
    <w:p w14:paraId="4CE28DC9" w14:textId="77777777" w:rsidR="00726616" w:rsidRDefault="00726616" w:rsidP="00726616">
      <w:pPr>
        <w:jc w:val="center"/>
        <w:rPr>
          <w:noProof/>
          <w:lang w:val="fr-FR"/>
        </w:rPr>
      </w:pPr>
    </w:p>
    <w:p w14:paraId="6271C1B0" w14:textId="77777777" w:rsidR="00726616" w:rsidRDefault="00726616" w:rsidP="00726616">
      <w:pPr>
        <w:jc w:val="center"/>
        <w:rPr>
          <w:noProof/>
          <w:lang w:val="fr-FR"/>
        </w:rPr>
      </w:pPr>
    </w:p>
    <w:p w14:paraId="14BB9348" w14:textId="77777777" w:rsidR="00726616" w:rsidRDefault="00726616" w:rsidP="00726616">
      <w:pPr>
        <w:jc w:val="center"/>
        <w:rPr>
          <w:noProof/>
          <w:lang w:val="fr-FR"/>
        </w:rPr>
      </w:pPr>
    </w:p>
    <w:p w14:paraId="603C7EAF" w14:textId="77777777" w:rsidR="00726616" w:rsidRDefault="00726616" w:rsidP="00726616">
      <w:pPr>
        <w:jc w:val="center"/>
        <w:rPr>
          <w:noProof/>
          <w:lang w:val="fr-FR"/>
        </w:rPr>
      </w:pPr>
    </w:p>
    <w:p w14:paraId="027FA856" w14:textId="77777777" w:rsidR="00726616" w:rsidRDefault="00726616" w:rsidP="00726616">
      <w:pPr>
        <w:jc w:val="center"/>
        <w:rPr>
          <w:noProof/>
          <w:lang w:val="fr-FR"/>
        </w:rPr>
      </w:pPr>
    </w:p>
    <w:p w14:paraId="4B45DE2D" w14:textId="77777777" w:rsidR="00726616" w:rsidRDefault="00726616" w:rsidP="00726616">
      <w:pPr>
        <w:jc w:val="center"/>
        <w:rPr>
          <w:noProof/>
          <w:lang w:val="fr-FR"/>
        </w:rPr>
      </w:pPr>
    </w:p>
    <w:p w14:paraId="2A0ACE8B" w14:textId="77777777" w:rsidR="00726616" w:rsidRDefault="00726616" w:rsidP="00726616">
      <w:pPr>
        <w:jc w:val="center"/>
        <w:rPr>
          <w:noProof/>
          <w:lang w:val="fr-FR"/>
        </w:rPr>
      </w:pPr>
    </w:p>
    <w:p w14:paraId="21DBCA06" w14:textId="3DF5D4EE" w:rsidR="00726616" w:rsidRDefault="00726616" w:rsidP="00726616">
      <w:pPr>
        <w:jc w:val="center"/>
      </w:pPr>
      <w:r>
        <w:rPr>
          <w:noProof/>
          <w:lang w:val="fr-FR"/>
        </w:rPr>
        <w:lastRenderedPageBreak/>
        <w:drawing>
          <wp:inline distT="0" distB="0" distL="0" distR="0" wp14:anchorId="5B90E2CF" wp14:editId="7D9C052A">
            <wp:extent cx="5722620" cy="3573780"/>
            <wp:effectExtent l="0" t="0" r="0" b="7620"/>
            <wp:docPr id="527462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573780"/>
                    </a:xfrm>
                    <a:prstGeom prst="rect">
                      <a:avLst/>
                    </a:prstGeom>
                    <a:noFill/>
                    <a:ln>
                      <a:noFill/>
                    </a:ln>
                  </pic:spPr>
                </pic:pic>
              </a:graphicData>
            </a:graphic>
          </wp:inline>
        </w:drawing>
      </w:r>
    </w:p>
    <w:p w14:paraId="7392A9B7" w14:textId="77777777" w:rsidR="00C455CC" w:rsidRPr="00726616" w:rsidRDefault="00000000">
      <w:pPr>
        <w:pStyle w:val="Heading1"/>
        <w:rPr>
          <w:lang w:val="en-US"/>
        </w:rPr>
      </w:pPr>
      <w:bookmarkStart w:id="17" w:name="_yi42w2kxw4eg" w:colFirst="0" w:colLast="0"/>
      <w:bookmarkEnd w:id="17"/>
      <w:r w:rsidRPr="00726616">
        <w:rPr>
          <w:lang w:val="en-US"/>
        </w:rPr>
        <w:t>Level design</w:t>
      </w:r>
    </w:p>
    <w:p w14:paraId="68705B31" w14:textId="77777777" w:rsidR="00726616" w:rsidRPr="00726616" w:rsidRDefault="00726616" w:rsidP="00726616">
      <w:pPr>
        <w:ind w:left="720"/>
        <w:rPr>
          <w:lang w:val="en-US"/>
        </w:rPr>
      </w:pPr>
      <w:r w:rsidRPr="00726616">
        <w:rPr>
          <w:b/>
          <w:bCs/>
          <w:lang w:val="en-US"/>
        </w:rPr>
        <w:t>1. Les Intentions (Overview)</w:t>
      </w:r>
    </w:p>
    <w:p w14:paraId="39674BBB" w14:textId="77777777" w:rsidR="00726616" w:rsidRDefault="00726616" w:rsidP="00726616">
      <w:pPr>
        <w:ind w:left="720"/>
        <w:rPr>
          <w:lang w:val="fr-FR"/>
        </w:rPr>
      </w:pPr>
      <w:r w:rsidRPr="00726616">
        <w:rPr>
          <w:lang w:val="fr-FR"/>
        </w:rPr>
        <w:t xml:space="preserve">Ce premier niveau est une </w:t>
      </w:r>
      <w:r w:rsidRPr="00726616">
        <w:rPr>
          <w:b/>
          <w:bCs/>
          <w:lang w:val="fr-FR"/>
        </w:rPr>
        <w:t>introduction invisible</w:t>
      </w:r>
      <w:r w:rsidRPr="00726616">
        <w:rPr>
          <w:lang w:val="fr-FR"/>
        </w:rPr>
        <w:t>. Il n'y a pas de salle de tutoriel séparée : le joueur est directement plongé dans l'action. L'objectif est de présenter les mécaniques de base dans un environnement contrôlé et linéaire ("</w:t>
      </w:r>
      <w:proofErr w:type="spellStart"/>
      <w:r w:rsidRPr="00726616">
        <w:rPr>
          <w:lang w:val="fr-FR"/>
        </w:rPr>
        <w:t>Oneline</w:t>
      </w:r>
      <w:proofErr w:type="spellEnd"/>
      <w:r w:rsidRPr="00726616">
        <w:rPr>
          <w:lang w:val="fr-FR"/>
        </w:rPr>
        <w:t>") pour que le joueur se sente puissant et comprenne les contrôles avant d'être lâché dans la complexité du monde ouvert de Rat City.</w:t>
      </w:r>
    </w:p>
    <w:p w14:paraId="324C7987" w14:textId="77777777" w:rsidR="00726616" w:rsidRPr="00726616" w:rsidRDefault="00726616" w:rsidP="00726616">
      <w:pPr>
        <w:ind w:left="720"/>
        <w:rPr>
          <w:lang w:val="fr-FR"/>
        </w:rPr>
      </w:pPr>
    </w:p>
    <w:p w14:paraId="4AD1121C" w14:textId="77777777" w:rsidR="00726616" w:rsidRPr="00726616" w:rsidRDefault="00726616" w:rsidP="00726616">
      <w:pPr>
        <w:ind w:left="720"/>
        <w:rPr>
          <w:lang w:val="en-US"/>
        </w:rPr>
      </w:pPr>
      <w:r w:rsidRPr="00726616">
        <w:rPr>
          <w:b/>
          <w:bCs/>
          <w:lang w:val="en-US"/>
        </w:rPr>
        <w:t xml:space="preserve">2. La </w:t>
      </w:r>
      <w:proofErr w:type="spellStart"/>
      <w:r w:rsidRPr="00726616">
        <w:rPr>
          <w:b/>
          <w:bCs/>
          <w:lang w:val="en-US"/>
        </w:rPr>
        <w:t>Thématique</w:t>
      </w:r>
      <w:proofErr w:type="spellEnd"/>
    </w:p>
    <w:p w14:paraId="51B09975" w14:textId="77777777" w:rsidR="00726616" w:rsidRPr="00726616" w:rsidRDefault="00726616" w:rsidP="00726616">
      <w:pPr>
        <w:ind w:left="720"/>
        <w:rPr>
          <w:lang w:val="en-US"/>
        </w:rPr>
      </w:pPr>
      <w:r w:rsidRPr="00726616">
        <w:rPr>
          <w:b/>
          <w:bCs/>
          <w:lang w:val="en-US"/>
        </w:rPr>
        <w:t xml:space="preserve">"Les </w:t>
      </w:r>
      <w:proofErr w:type="spellStart"/>
      <w:r w:rsidRPr="00726616">
        <w:rPr>
          <w:b/>
          <w:bCs/>
          <w:lang w:val="en-US"/>
        </w:rPr>
        <w:t>Profondeurs</w:t>
      </w:r>
      <w:proofErr w:type="spellEnd"/>
      <w:r w:rsidRPr="00726616">
        <w:rPr>
          <w:b/>
          <w:bCs/>
          <w:lang w:val="en-US"/>
        </w:rPr>
        <w:t>"</w:t>
      </w:r>
      <w:r w:rsidRPr="00726616">
        <w:rPr>
          <w:lang w:val="en-US"/>
        </w:rPr>
        <w:t>.</w:t>
      </w:r>
    </w:p>
    <w:p w14:paraId="7EFBFCCF" w14:textId="77777777" w:rsidR="00726616" w:rsidRPr="00726616" w:rsidRDefault="00726616" w:rsidP="00726616">
      <w:pPr>
        <w:numPr>
          <w:ilvl w:val="0"/>
          <w:numId w:val="14"/>
        </w:numPr>
        <w:rPr>
          <w:lang w:val="fr-FR"/>
        </w:rPr>
      </w:pPr>
      <w:r w:rsidRPr="00726616">
        <w:rPr>
          <w:b/>
          <w:bCs/>
          <w:lang w:val="fr-FR"/>
        </w:rPr>
        <w:t>Visuel :</w:t>
      </w:r>
      <w:r w:rsidRPr="00726616">
        <w:rPr>
          <w:lang w:val="fr-FR"/>
        </w:rPr>
        <w:t xml:space="preserve"> Un environnement souterrain sombre (type métro abandonné ou égouts gothiques). C'est la zone de transition entre le monde des vivants et le "Pocket </w:t>
      </w:r>
      <w:proofErr w:type="spellStart"/>
      <w:r w:rsidRPr="00726616">
        <w:rPr>
          <w:lang w:val="fr-FR"/>
        </w:rPr>
        <w:t>Hell</w:t>
      </w:r>
      <w:proofErr w:type="spellEnd"/>
      <w:r w:rsidRPr="00726616">
        <w:rPr>
          <w:lang w:val="fr-FR"/>
        </w:rPr>
        <w:t>".</w:t>
      </w:r>
    </w:p>
    <w:p w14:paraId="241E9334" w14:textId="77777777" w:rsidR="00726616" w:rsidRDefault="00726616" w:rsidP="00726616">
      <w:pPr>
        <w:numPr>
          <w:ilvl w:val="0"/>
          <w:numId w:val="14"/>
        </w:numPr>
        <w:rPr>
          <w:lang w:val="en-US"/>
        </w:rPr>
      </w:pPr>
      <w:r w:rsidRPr="00726616">
        <w:rPr>
          <w:b/>
          <w:bCs/>
          <w:lang w:val="fr-FR"/>
        </w:rPr>
        <w:t>Ambiance :</w:t>
      </w:r>
      <w:r w:rsidRPr="00726616">
        <w:rPr>
          <w:lang w:val="fr-FR"/>
        </w:rPr>
        <w:t xml:space="preserve"> Silencieuse et froide. Le contraste est fort avec les flammes de l'Enfer qui suivront. </w:t>
      </w:r>
      <w:proofErr w:type="spellStart"/>
      <w:r w:rsidRPr="00726616">
        <w:rPr>
          <w:lang w:val="en-US"/>
        </w:rPr>
        <w:t>C'est</w:t>
      </w:r>
      <w:proofErr w:type="spellEnd"/>
      <w:r w:rsidRPr="00726616">
        <w:rPr>
          <w:lang w:val="en-US"/>
        </w:rPr>
        <w:t xml:space="preserve"> le </w:t>
      </w:r>
      <w:proofErr w:type="spellStart"/>
      <w:r w:rsidRPr="00726616">
        <w:rPr>
          <w:lang w:val="en-US"/>
        </w:rPr>
        <w:t>calme</w:t>
      </w:r>
      <w:proofErr w:type="spellEnd"/>
      <w:r w:rsidRPr="00726616">
        <w:rPr>
          <w:lang w:val="en-US"/>
        </w:rPr>
        <w:t xml:space="preserve"> avant la </w:t>
      </w:r>
      <w:proofErr w:type="spellStart"/>
      <w:r w:rsidRPr="00726616">
        <w:rPr>
          <w:lang w:val="en-US"/>
        </w:rPr>
        <w:t>tempête</w:t>
      </w:r>
      <w:proofErr w:type="spellEnd"/>
      <w:r w:rsidRPr="00726616">
        <w:rPr>
          <w:lang w:val="en-US"/>
        </w:rPr>
        <w:t>.</w:t>
      </w:r>
    </w:p>
    <w:p w14:paraId="19D89149" w14:textId="77777777" w:rsidR="00726616" w:rsidRPr="00726616" w:rsidRDefault="00726616" w:rsidP="00726616">
      <w:pPr>
        <w:numPr>
          <w:ilvl w:val="0"/>
          <w:numId w:val="14"/>
        </w:numPr>
        <w:rPr>
          <w:lang w:val="en-US"/>
        </w:rPr>
      </w:pPr>
    </w:p>
    <w:p w14:paraId="4401EB10" w14:textId="77777777" w:rsidR="00726616" w:rsidRPr="00726616" w:rsidRDefault="00726616" w:rsidP="00726616">
      <w:pPr>
        <w:ind w:left="720"/>
        <w:rPr>
          <w:lang w:val="en-US"/>
        </w:rPr>
      </w:pPr>
      <w:r w:rsidRPr="00726616">
        <w:rPr>
          <w:b/>
          <w:bCs/>
          <w:lang w:val="en-US"/>
        </w:rPr>
        <w:t xml:space="preserve">3. La Structure du </w:t>
      </w:r>
      <w:proofErr w:type="spellStart"/>
      <w:r w:rsidRPr="00726616">
        <w:rPr>
          <w:b/>
          <w:bCs/>
          <w:lang w:val="en-US"/>
        </w:rPr>
        <w:t>Niveau</w:t>
      </w:r>
      <w:proofErr w:type="spellEnd"/>
    </w:p>
    <w:p w14:paraId="18A38EFF" w14:textId="77777777" w:rsidR="00726616" w:rsidRPr="00726616" w:rsidRDefault="00726616" w:rsidP="00726616">
      <w:pPr>
        <w:ind w:left="720"/>
        <w:rPr>
          <w:lang w:val="en-US"/>
        </w:rPr>
      </w:pPr>
      <w:r w:rsidRPr="00726616">
        <w:rPr>
          <w:lang w:val="en-US"/>
        </w:rPr>
        <w:t xml:space="preserve">Structure </w:t>
      </w:r>
      <w:proofErr w:type="spellStart"/>
      <w:r w:rsidRPr="00726616">
        <w:rPr>
          <w:b/>
          <w:bCs/>
          <w:lang w:val="en-US"/>
        </w:rPr>
        <w:t>Linéaire</w:t>
      </w:r>
      <w:proofErr w:type="spellEnd"/>
      <w:r w:rsidRPr="00726616">
        <w:rPr>
          <w:b/>
          <w:bCs/>
          <w:lang w:val="en-US"/>
        </w:rPr>
        <w:t xml:space="preserve"> (Couloir</w:t>
      </w:r>
      <w:proofErr w:type="gramStart"/>
      <w:r w:rsidRPr="00726616">
        <w:rPr>
          <w:b/>
          <w:bCs/>
          <w:lang w:val="en-US"/>
        </w:rPr>
        <w:t>)</w:t>
      </w:r>
      <w:r w:rsidRPr="00726616">
        <w:rPr>
          <w:lang w:val="en-US"/>
        </w:rPr>
        <w:t xml:space="preserve"> :</w:t>
      </w:r>
      <w:proofErr w:type="gramEnd"/>
    </w:p>
    <w:p w14:paraId="55B1795E" w14:textId="77777777" w:rsidR="00726616" w:rsidRPr="00726616" w:rsidRDefault="00726616" w:rsidP="00726616">
      <w:pPr>
        <w:numPr>
          <w:ilvl w:val="0"/>
          <w:numId w:val="15"/>
        </w:numPr>
        <w:rPr>
          <w:lang w:val="fr-FR"/>
        </w:rPr>
      </w:pPr>
      <w:r w:rsidRPr="00726616">
        <w:rPr>
          <w:lang w:val="fr-FR"/>
        </w:rPr>
        <w:t>Contrairement au reste du jeu, ce niveau est une ligne droite (Gauche vers Droite).</w:t>
      </w:r>
    </w:p>
    <w:p w14:paraId="1489F5D9" w14:textId="77777777" w:rsidR="00726616" w:rsidRDefault="00726616" w:rsidP="00726616">
      <w:pPr>
        <w:numPr>
          <w:ilvl w:val="0"/>
          <w:numId w:val="15"/>
        </w:numPr>
        <w:rPr>
          <w:lang w:val="fr-FR"/>
        </w:rPr>
      </w:pPr>
      <w:r w:rsidRPr="00726616">
        <w:rPr>
          <w:lang w:val="fr-FR"/>
        </w:rPr>
        <w:t>Il n'y a pas d'embranchements complexes ici. Le but est d'avancer jusqu'à la sortie qui mène à la ville ouverte.</w:t>
      </w:r>
    </w:p>
    <w:p w14:paraId="5293727D" w14:textId="77777777" w:rsidR="00726616" w:rsidRPr="00726616" w:rsidRDefault="00726616" w:rsidP="00726616">
      <w:pPr>
        <w:numPr>
          <w:ilvl w:val="0"/>
          <w:numId w:val="15"/>
        </w:numPr>
        <w:rPr>
          <w:lang w:val="fr-FR"/>
        </w:rPr>
      </w:pPr>
    </w:p>
    <w:p w14:paraId="0BA9527D" w14:textId="77777777" w:rsidR="00726616" w:rsidRPr="00726616" w:rsidRDefault="00726616" w:rsidP="00726616">
      <w:pPr>
        <w:ind w:left="720"/>
        <w:rPr>
          <w:lang w:val="fr-FR"/>
        </w:rPr>
      </w:pPr>
      <w:r w:rsidRPr="00726616">
        <w:rPr>
          <w:b/>
          <w:bCs/>
          <w:lang w:val="fr-FR"/>
        </w:rPr>
        <w:t>4. Ce qu’on veut raconter</w:t>
      </w:r>
    </w:p>
    <w:p w14:paraId="79CE31EA" w14:textId="77777777" w:rsidR="00726616" w:rsidRDefault="00726616" w:rsidP="00726616">
      <w:pPr>
        <w:ind w:left="720"/>
        <w:rPr>
          <w:lang w:val="fr-FR"/>
        </w:rPr>
      </w:pPr>
      <w:r w:rsidRPr="00726616">
        <w:rPr>
          <w:i/>
          <w:iCs/>
          <w:lang w:val="fr-FR"/>
        </w:rPr>
        <w:t>(L'histoire étant racontée par les pages de comics en intro, ce niveau se concentre sur l'ambiance).</w:t>
      </w:r>
      <w:r w:rsidRPr="00726616">
        <w:rPr>
          <w:lang w:val="fr-FR"/>
        </w:rPr>
        <w:t xml:space="preserve"> Le niveau raconte visuellement la descente aux enfers. Le joueur </w:t>
      </w:r>
      <w:r w:rsidRPr="00726616">
        <w:rPr>
          <w:lang w:val="fr-FR"/>
        </w:rPr>
        <w:lastRenderedPageBreak/>
        <w:t>commence dans une zone qui ressemble à la réalité, mais plus il avance, plus le décor devient déformé et surnaturel.</w:t>
      </w:r>
    </w:p>
    <w:p w14:paraId="24F4A633" w14:textId="77777777" w:rsidR="00726616" w:rsidRPr="00726616" w:rsidRDefault="00726616" w:rsidP="00726616">
      <w:pPr>
        <w:ind w:left="720"/>
        <w:rPr>
          <w:lang w:val="fr-FR"/>
        </w:rPr>
      </w:pPr>
    </w:p>
    <w:p w14:paraId="765DDA29" w14:textId="77777777" w:rsidR="00726616" w:rsidRPr="00726616" w:rsidRDefault="00726616" w:rsidP="00726616">
      <w:pPr>
        <w:ind w:left="720"/>
        <w:rPr>
          <w:lang w:val="en-US"/>
        </w:rPr>
      </w:pPr>
      <w:r w:rsidRPr="00726616">
        <w:rPr>
          <w:b/>
          <w:bCs/>
          <w:lang w:val="en-US"/>
        </w:rPr>
        <w:t xml:space="preserve">5. </w:t>
      </w:r>
      <w:proofErr w:type="spellStart"/>
      <w:r w:rsidRPr="00726616">
        <w:rPr>
          <w:b/>
          <w:bCs/>
          <w:lang w:val="en-US"/>
        </w:rPr>
        <w:t>Liste</w:t>
      </w:r>
      <w:proofErr w:type="spellEnd"/>
      <w:r w:rsidRPr="00726616">
        <w:rPr>
          <w:b/>
          <w:bCs/>
          <w:lang w:val="en-US"/>
        </w:rPr>
        <w:t xml:space="preserve"> des </w:t>
      </w:r>
      <w:proofErr w:type="spellStart"/>
      <w:r w:rsidRPr="00726616">
        <w:rPr>
          <w:b/>
          <w:bCs/>
          <w:lang w:val="en-US"/>
        </w:rPr>
        <w:t>Briques</w:t>
      </w:r>
      <w:proofErr w:type="spellEnd"/>
      <w:r w:rsidRPr="00726616">
        <w:rPr>
          <w:b/>
          <w:bCs/>
          <w:lang w:val="en-US"/>
        </w:rPr>
        <w:t xml:space="preserve"> de Gameplay</w:t>
      </w:r>
    </w:p>
    <w:p w14:paraId="0987565A" w14:textId="77777777" w:rsidR="00726616" w:rsidRPr="00726616" w:rsidRDefault="00726616" w:rsidP="00726616">
      <w:pPr>
        <w:numPr>
          <w:ilvl w:val="0"/>
          <w:numId w:val="16"/>
        </w:numPr>
        <w:rPr>
          <w:lang w:val="fr-FR"/>
        </w:rPr>
      </w:pPr>
      <w:r w:rsidRPr="00726616">
        <w:rPr>
          <w:b/>
          <w:bCs/>
          <w:lang w:val="fr-FR"/>
        </w:rPr>
        <w:t>Déplacement Basique :</w:t>
      </w:r>
      <w:r w:rsidRPr="00726616">
        <w:rPr>
          <w:lang w:val="fr-FR"/>
        </w:rPr>
        <w:t xml:space="preserve"> Marcher et courir.</w:t>
      </w:r>
    </w:p>
    <w:p w14:paraId="28086D20" w14:textId="77777777" w:rsidR="00726616" w:rsidRPr="00726616" w:rsidRDefault="00726616" w:rsidP="00726616">
      <w:pPr>
        <w:numPr>
          <w:ilvl w:val="0"/>
          <w:numId w:val="16"/>
        </w:numPr>
        <w:rPr>
          <w:lang w:val="fr-FR"/>
        </w:rPr>
      </w:pPr>
      <w:r w:rsidRPr="00726616">
        <w:rPr>
          <w:b/>
          <w:bCs/>
          <w:lang w:val="fr-FR"/>
        </w:rPr>
        <w:t>Saut Simple :</w:t>
      </w:r>
      <w:r w:rsidRPr="00726616">
        <w:rPr>
          <w:lang w:val="fr-FR"/>
        </w:rPr>
        <w:t xml:space="preserve"> Franchir de petits trous ou obstacles.</w:t>
      </w:r>
    </w:p>
    <w:p w14:paraId="664F2177" w14:textId="77777777" w:rsidR="00726616" w:rsidRPr="00726616" w:rsidRDefault="00726616" w:rsidP="00726616">
      <w:pPr>
        <w:numPr>
          <w:ilvl w:val="0"/>
          <w:numId w:val="16"/>
        </w:numPr>
        <w:rPr>
          <w:lang w:val="fr-FR"/>
        </w:rPr>
      </w:pPr>
      <w:r w:rsidRPr="00726616">
        <w:rPr>
          <w:b/>
          <w:bCs/>
          <w:lang w:val="fr-FR"/>
        </w:rPr>
        <w:t>Premier Combat (1v1) :</w:t>
      </w:r>
      <w:r w:rsidRPr="00726616">
        <w:rPr>
          <w:lang w:val="fr-FR"/>
        </w:rPr>
        <w:t xml:space="preserve"> Rencontre avec un ennemi isolé pour tester l'attaque sans risque de mort immédiate.</w:t>
      </w:r>
    </w:p>
    <w:p w14:paraId="04C3BEF5" w14:textId="77777777" w:rsidR="00726616" w:rsidRDefault="00726616" w:rsidP="00726616">
      <w:pPr>
        <w:numPr>
          <w:ilvl w:val="0"/>
          <w:numId w:val="16"/>
        </w:numPr>
        <w:rPr>
          <w:lang w:val="fr-FR"/>
        </w:rPr>
      </w:pPr>
      <w:r w:rsidRPr="00726616">
        <w:rPr>
          <w:b/>
          <w:bCs/>
          <w:lang w:val="fr-FR"/>
        </w:rPr>
        <w:t>Transition :</w:t>
      </w:r>
      <w:r w:rsidRPr="00726616">
        <w:rPr>
          <w:lang w:val="fr-FR"/>
        </w:rPr>
        <w:t xml:space="preserve"> Sortie du niveau vers le Hub Central (Rat City).</w:t>
      </w:r>
    </w:p>
    <w:p w14:paraId="739560FD" w14:textId="77777777" w:rsidR="00726616" w:rsidRPr="00726616" w:rsidRDefault="00726616" w:rsidP="00726616">
      <w:pPr>
        <w:numPr>
          <w:ilvl w:val="0"/>
          <w:numId w:val="16"/>
        </w:numPr>
        <w:rPr>
          <w:lang w:val="fr-FR"/>
        </w:rPr>
      </w:pPr>
    </w:p>
    <w:p w14:paraId="72529748" w14:textId="4948C35C" w:rsidR="00726616" w:rsidRPr="00726616" w:rsidRDefault="00726616" w:rsidP="00726616">
      <w:pPr>
        <w:ind w:left="720"/>
        <w:rPr>
          <w:lang w:val="fr-FR"/>
        </w:rPr>
      </w:pPr>
      <w:r w:rsidRPr="00726616">
        <w:rPr>
          <w:b/>
          <w:bCs/>
          <w:lang w:val="fr-FR"/>
        </w:rPr>
        <w:t xml:space="preserve">4. </w:t>
      </w:r>
      <w:r w:rsidRPr="00726616">
        <w:rPr>
          <w:b/>
          <w:bCs/>
        </w:rPr>
        <w:t>La Transition (Surface vers Souterrain) :</w:t>
      </w:r>
      <w:r w:rsidRPr="00726616">
        <w:t xml:space="preserve"> Le joueur commence dans une rue désolée (apparence "Monde Normal"). Il se déplace naturellement et trouve une entrée vers les profondeurs (bouche de métro ou égout). Cette phase sert juste à appréhender le déplacement (Gauche/Droite).</w:t>
      </w:r>
      <w:r>
        <w:rPr>
          <w:lang w:val="fr-FR"/>
        </w:rPr>
        <w:t xml:space="preserve"> </w:t>
      </w:r>
    </w:p>
    <w:sectPr w:rsidR="00726616" w:rsidRPr="00726616">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3FB6" w14:textId="77777777" w:rsidR="00A003D7" w:rsidRDefault="00A003D7">
      <w:pPr>
        <w:spacing w:line="240" w:lineRule="auto"/>
      </w:pPr>
      <w:r>
        <w:separator/>
      </w:r>
    </w:p>
  </w:endnote>
  <w:endnote w:type="continuationSeparator" w:id="0">
    <w:p w14:paraId="6E50352B" w14:textId="77777777" w:rsidR="00A003D7" w:rsidRDefault="00A00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D165" w14:textId="77777777" w:rsidR="00C455CC" w:rsidRDefault="00000000">
    <w:r>
      <w:t xml:space="preserve">Macro Game Design </w:t>
    </w:r>
    <w:proofErr w:type="gramStart"/>
    <w:r>
      <w:t>Document:</w:t>
    </w:r>
    <w:proofErr w:type="gramEnd"/>
    <w:r>
      <w:t xml:space="preserve"> &lt;Nom du projet&gt;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D785D" w14:textId="77777777" w:rsidR="00A003D7" w:rsidRDefault="00A003D7">
      <w:pPr>
        <w:spacing w:line="240" w:lineRule="auto"/>
      </w:pPr>
      <w:r>
        <w:separator/>
      </w:r>
    </w:p>
  </w:footnote>
  <w:footnote w:type="continuationSeparator" w:id="0">
    <w:p w14:paraId="134370B1" w14:textId="77777777" w:rsidR="00A003D7" w:rsidRDefault="00A003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2EF0"/>
    <w:multiLevelType w:val="multilevel"/>
    <w:tmpl w:val="C15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E04E0"/>
    <w:multiLevelType w:val="multilevel"/>
    <w:tmpl w:val="5CF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04CB9"/>
    <w:multiLevelType w:val="multilevel"/>
    <w:tmpl w:val="522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D2CE8"/>
    <w:multiLevelType w:val="multilevel"/>
    <w:tmpl w:val="B85C19E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07ABA"/>
    <w:multiLevelType w:val="multilevel"/>
    <w:tmpl w:val="0A7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42E0C"/>
    <w:multiLevelType w:val="multilevel"/>
    <w:tmpl w:val="8A9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66EDB"/>
    <w:multiLevelType w:val="multilevel"/>
    <w:tmpl w:val="142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84262"/>
    <w:multiLevelType w:val="multilevel"/>
    <w:tmpl w:val="2BDC0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7D13A8"/>
    <w:multiLevelType w:val="multilevel"/>
    <w:tmpl w:val="74C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A2A0C"/>
    <w:multiLevelType w:val="multilevel"/>
    <w:tmpl w:val="AC1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21951"/>
    <w:multiLevelType w:val="multilevel"/>
    <w:tmpl w:val="DAF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C421E"/>
    <w:multiLevelType w:val="multilevel"/>
    <w:tmpl w:val="749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42E8D"/>
    <w:multiLevelType w:val="multilevel"/>
    <w:tmpl w:val="1C5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C1089"/>
    <w:multiLevelType w:val="multilevel"/>
    <w:tmpl w:val="8B9EC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41693"/>
    <w:multiLevelType w:val="multilevel"/>
    <w:tmpl w:val="610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F4849"/>
    <w:multiLevelType w:val="multilevel"/>
    <w:tmpl w:val="97727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096309">
    <w:abstractNumId w:val="7"/>
  </w:num>
  <w:num w:numId="2" w16cid:durableId="680353732">
    <w:abstractNumId w:val="15"/>
  </w:num>
  <w:num w:numId="3" w16cid:durableId="1325931779">
    <w:abstractNumId w:val="9"/>
  </w:num>
  <w:num w:numId="4" w16cid:durableId="939605081">
    <w:abstractNumId w:val="1"/>
  </w:num>
  <w:num w:numId="5" w16cid:durableId="2119446889">
    <w:abstractNumId w:val="10"/>
  </w:num>
  <w:num w:numId="6" w16cid:durableId="681929760">
    <w:abstractNumId w:val="3"/>
  </w:num>
  <w:num w:numId="7" w16cid:durableId="1250433472">
    <w:abstractNumId w:val="5"/>
  </w:num>
  <w:num w:numId="8" w16cid:durableId="1188451919">
    <w:abstractNumId w:val="8"/>
  </w:num>
  <w:num w:numId="9" w16cid:durableId="2059551029">
    <w:abstractNumId w:val="4"/>
  </w:num>
  <w:num w:numId="10" w16cid:durableId="258760155">
    <w:abstractNumId w:val="14"/>
  </w:num>
  <w:num w:numId="11" w16cid:durableId="705523477">
    <w:abstractNumId w:val="12"/>
  </w:num>
  <w:num w:numId="12" w16cid:durableId="1644046422">
    <w:abstractNumId w:val="6"/>
  </w:num>
  <w:num w:numId="13" w16cid:durableId="1729954927">
    <w:abstractNumId w:val="0"/>
  </w:num>
  <w:num w:numId="14" w16cid:durableId="976912206">
    <w:abstractNumId w:val="11"/>
  </w:num>
  <w:num w:numId="15" w16cid:durableId="1092508477">
    <w:abstractNumId w:val="2"/>
  </w:num>
  <w:num w:numId="16" w16cid:durableId="5592452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5CC"/>
    <w:rsid w:val="003B6CE2"/>
    <w:rsid w:val="00726616"/>
    <w:rsid w:val="00A003D7"/>
    <w:rsid w:val="00C245F0"/>
    <w:rsid w:val="00C455CC"/>
    <w:rsid w:val="00CB24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DABE"/>
  <w15:docId w15:val="{4EB38261-A71A-4BBB-ABA8-4FF52357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26616"/>
    <w:pPr>
      <w:ind w:left="720"/>
      <w:contextualSpacing/>
    </w:pPr>
  </w:style>
  <w:style w:type="paragraph" w:styleId="NormalWeb">
    <w:name w:val="Normal (Web)"/>
    <w:basedOn w:val="Normal"/>
    <w:uiPriority w:val="99"/>
    <w:semiHidden/>
    <w:unhideWhenUsed/>
    <w:rsid w:val="0072661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c:creator>
  <cp:keywords/>
  <dc:description/>
  <cp:lastModifiedBy>jake .</cp:lastModifiedBy>
  <cp:revision>1</cp:revision>
  <dcterms:created xsi:type="dcterms:W3CDTF">2025-12-17T15:48:00Z</dcterms:created>
  <dcterms:modified xsi:type="dcterms:W3CDTF">2025-12-18T12:07:00Z</dcterms:modified>
</cp:coreProperties>
</file>