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/>
      </w:r>
    </w:p>
    <w:p>
      <w:pPr>
        <w:pStyle w:val="Heading1"/>
      </w:pPr>
      <w:bookmarkStart w:id="21" w:name="header-n2"/>
      <w:bookmarkEnd w:id="21"/>
      <w:r>
        <w:rPr>
          <w:b/>
        </w:rPr>
        <w:t xml:space="preserve">day07 - Web APIs</w:t>
      </w:r>
    </w:p>
    <w:p>
      <w:pPr>
        <w:pStyle w:val="BlockText"/>
      </w:pPr>
      <w:r>
        <w:rPr>
          <w:b/>
        </w:rPr>
        <w:t xml:space="preserve">学习目标:</w:t>
      </w:r>
    </w:p>
    <w:p>
      <w:pPr>
        <w:pStyle w:val="BlockText"/>
      </w:pPr>
      <w:r>
        <w:t xml:space="preserve">能够写出移动端触屏事件</w:t>
      </w:r>
      <w:r>
        <w:t xml:space="preserve"> </w:t>
      </w:r>
      <w:r>
        <w:t xml:space="preserve">能够写出常见的移动端特效</w:t>
      </w:r>
      <w:r>
        <w:t xml:space="preserve"> </w:t>
      </w:r>
      <w:r>
        <w:t xml:space="preserve">能够使用移动端开发插件开发移动端特效</w:t>
      </w:r>
      <w:r>
        <w:t xml:space="preserve"> </w:t>
      </w:r>
      <w:r>
        <w:t xml:space="preserve">能够使用移动端开发框架开发移动端特效</w:t>
      </w:r>
      <w:r>
        <w:t xml:space="preserve"> </w:t>
      </w:r>
      <w:r>
        <w:t xml:space="preserve">能够写出 sessionStorage 数据的存储以及获取</w:t>
      </w:r>
      <w:r>
        <w:t xml:space="preserve"> </w:t>
      </w:r>
      <w:r>
        <w:t xml:space="preserve">能够写出 localStorage 数据的存储以及获取</w:t>
      </w:r>
      <w:r>
        <w:t xml:space="preserve"> </w:t>
      </w:r>
      <w:r>
        <w:t xml:space="preserve">能够说出它们两者的区别</w:t>
      </w:r>
    </w:p>
    <w:p>
      <w:pPr>
        <w:pStyle w:val="Heading2"/>
      </w:pPr>
      <w:bookmarkStart w:id="22" w:name="header-n6"/>
      <w:bookmarkEnd w:id="22"/>
      <w:r>
        <w:rPr>
          <w:b/>
        </w:rPr>
        <w:t xml:space="preserve">1.1. 触屏事件</w:t>
      </w:r>
    </w:p>
    <w:p>
      <w:pPr>
        <w:pStyle w:val="Heading3"/>
      </w:pPr>
      <w:bookmarkStart w:id="23" w:name="header-n7"/>
      <w:bookmarkEnd w:id="23"/>
      <w:r>
        <w:t xml:space="preserve">1.1.1 触屏事件概述</w:t>
      </w:r>
    </w:p>
    <w:p>
      <w:pPr>
        <w:pStyle w:val="FirstParagraph"/>
      </w:pPr>
      <w:r>
        <w:t xml:space="preserve">移动端浏览器兼容性较好，我们不需要考虑以前 JS 的兼容性问题，可以放心的使用原生 JS 书写效果，但是移动端也有自己独特的地方。比如触屏事件 touch（也称触摸事件），Android 和 IOS 都有。touch 对象代表一个触摸点。触摸点可能是一根手指，也可能是一根触摸笔。触屏事件可响应用户手指（或触控笔）对屏幕或者触控板操作。</w:t>
      </w:r>
    </w:p>
    <w:p>
      <w:pPr>
        <w:pStyle w:val="BodyText"/>
      </w:pPr>
      <w:r>
        <w:t xml:space="preserve">常见的触屏事件如下：</w:t>
      </w:r>
    </w:p>
    <w:p>
      <w:pPr>
        <w:pStyle w:val="FigureWithCaption"/>
      </w:pPr>
      <w:r>
        <w:t xml:space="preserve"/>
      </w:r>
    </w:p>
    <w:p>
      <w:pPr>
        <w:pStyle w:val="ImageCaption"/>
      </w:pPr>
      <w:r>
        <w:t xml:space="preserve"/>
      </w:r>
    </w:p>
    <w:p>
      <w:pPr>
        <w:pStyle w:val="Heading3"/>
      </w:pPr>
      <w:bookmarkStart w:id="24" w:name="header-n11"/>
      <w:bookmarkEnd w:id="24"/>
      <w:r>
        <w:t xml:space="preserve">1.1.2 触摸事件对象（TouchEvent）</w:t>
      </w:r>
    </w:p>
    <w:p>
      <w:pPr>
        <w:pStyle w:val="FirstParagraph"/>
      </w:pPr>
      <w:r>
        <w:t xml:space="preserve">TouchEvent 是一类描述手指在触摸平面（触摸屏、触摸板等）的状态变化的事件。这类事件用于描述一个或多个触点，使开发者可以检测触点的移动，触点的增加和减少，等等</w:t>
      </w:r>
    </w:p>
    <w:p>
      <w:pPr>
        <w:pStyle w:val="BodyText"/>
      </w:pPr>
      <w:r>
        <w:t xml:space="preserve">touchstart、touchmove、touchend 三个事件都会各自有事件对象。</w:t>
      </w:r>
    </w:p>
    <w:p>
      <w:pPr>
        <w:pStyle w:val="BodyText"/>
      </w:pPr>
      <w:r>
        <w:t xml:space="preserve">触摸事件对象重点我们看三个常见对象列表：</w:t>
      </w:r>
    </w:p>
    <w:p>
      <w:pPr>
        <w:pStyle w:val="FigureWithCaption"/>
      </w:pPr>
      <w:r>
        <w:t xml:space="preserve"/>
      </w:r>
    </w:p>
    <w:p>
      <w:pPr>
        <w:pStyle w:val="ImageCaption"/>
      </w:pPr>
      <w:r>
        <w:t xml:space="preserve"/>
      </w:r>
    </w:p>
    <w:p>
      <w:pPr>
        <w:pStyle w:val="BlockText"/>
      </w:pPr>
      <w:r>
        <w:rPr>
          <w:b/>
        </w:rPr>
        <w:t xml:space="preserve">因为平时我们都是给元素注册触摸事件，所以重点记住 targetTocuhes</w:t>
      </w:r>
    </w:p>
    <w:p>
      <w:pPr>
        <w:pStyle w:val="Heading3"/>
      </w:pPr>
      <w:bookmarkStart w:id="25" w:name="header-n18"/>
      <w:bookmarkEnd w:id="25"/>
      <w:r>
        <w:t xml:space="preserve">1.1.3 移动端拖动元素</w:t>
      </w:r>
    </w:p>
    <w:p>
      <w:pPr>
        <w:numPr>
          <w:numId w:val="1001"/>
          <w:ilvl w:val="0"/>
        </w:numPr>
      </w:pPr>
      <w:r>
        <w:t xml:space="preserve">touchstart、touchmove、touchend 可以实现拖动元素</w:t>
      </w:r>
    </w:p>
    <w:p>
      <w:pPr>
        <w:numPr>
          <w:numId w:val="1001"/>
          <w:ilvl w:val="0"/>
        </w:numPr>
      </w:pPr>
      <w:r>
        <w:t xml:space="preserve">但是拖动元素需要当前手指的坐标值 我们可以使用 targetTouches[0] 里面的pageX 和 pageY</w:t>
      </w:r>
      <w:r>
        <w:t xml:space="preserve"> </w:t>
      </w:r>
    </w:p>
    <w:p>
      <w:pPr>
        <w:numPr>
          <w:numId w:val="1001"/>
          <w:ilvl w:val="0"/>
        </w:numPr>
      </w:pPr>
      <w:r>
        <w:t xml:space="preserve">移动端拖动的原理： 手指移动中，计算出手指移动的距离。然后用盒子原来的位置 + 手指移动的距离</w:t>
      </w:r>
    </w:p>
    <w:p>
      <w:pPr>
        <w:numPr>
          <w:numId w:val="1001"/>
          <w:ilvl w:val="0"/>
        </w:numPr>
      </w:pPr>
      <w:r>
        <w:t xml:space="preserve">手指移动的距离： 手指滑动中的位置 减去 手指刚开始触摸的位置</w:t>
      </w:r>
    </w:p>
    <w:p>
      <w:pPr>
        <w:pStyle w:val="FirstParagraph"/>
      </w:pPr>
      <w:r>
        <w:t xml:space="preserve">拖动元素三步曲：</w:t>
      </w:r>
    </w:p>
    <w:p>
      <w:pPr>
        <w:pStyle w:val="BodyText"/>
      </w:pPr>
      <w:r>
        <w:t xml:space="preserve">（1） 触摸元素 touchstart： 获取手指初始坐标，同时获得盒子原来的位置</w:t>
      </w:r>
    </w:p>
    <w:p>
      <w:pPr>
        <w:pStyle w:val="BodyText"/>
      </w:pPr>
      <w:r>
        <w:t xml:space="preserve">（2） 移动手指 touchmove： 计算手指的滑动距离，并且移动盒子</w:t>
      </w:r>
    </w:p>
    <w:p>
      <w:pPr>
        <w:pStyle w:val="BodyText"/>
      </w:pPr>
      <w:r>
        <w:t xml:space="preserve">（3） 离开手指 touchend:</w:t>
      </w:r>
    </w:p>
    <w:p>
      <w:pPr>
        <w:pStyle w:val="BodyText"/>
      </w:pPr>
      <w:r>
        <w:t xml:space="preserve"/>
      </w:r>
    </w:p>
    <w:p>
      <w:pPr>
        <w:pStyle w:val="BlockText"/>
      </w:pPr>
      <w:r>
        <w:rPr>
          <w:b/>
        </w:rPr>
        <w:t xml:space="preserve">注意： 手指移动也会触发滚动屏幕所以这里要阻止默认的屏幕滚动 e.preventDefault();</w:t>
      </w:r>
    </w:p>
    <w:p>
      <w:pPr>
        <w:pStyle w:val="Heading2"/>
      </w:pPr>
      <w:bookmarkStart w:id="26" w:name="header-n35"/>
      <w:bookmarkEnd w:id="26"/>
      <w:r>
        <w:t xml:space="preserve">1.2. 移动端常见特效</w:t>
      </w:r>
    </w:p>
    <w:p>
      <w:pPr>
        <w:pStyle w:val="Heading3"/>
      </w:pPr>
      <w:bookmarkStart w:id="27" w:name="header-n36"/>
      <w:bookmarkEnd w:id="27"/>
      <w:r>
        <w:t xml:space="preserve">1.2.1 案例: 移动轮播图</w:t>
      </w:r>
    </w:p>
    <w:p>
      <w:pPr>
        <w:pStyle w:val="FirstParagraph"/>
      </w:pPr>
      <w:r>
        <w:rPr>
          <w:rStyle w:val="VerbatimChar"/>
        </w:rPr>
        <w:t xml:space="preserve">移动端轮播图功能和基本PC端一致。</w:t>
      </w:r>
    </w:p>
    <w:p>
      <w:pPr>
        <w:numPr>
          <w:numId w:val="1002"/>
          <w:ilvl w:val="0"/>
        </w:numPr>
      </w:pPr>
      <w:r>
        <w:t xml:space="preserve">可以自动播放图片</w:t>
      </w:r>
    </w:p>
    <w:p>
      <w:pPr>
        <w:numPr>
          <w:numId w:val="1002"/>
          <w:ilvl w:val="0"/>
        </w:numPr>
      </w:pPr>
      <w:r>
        <w:t xml:space="preserve">手指可以拖动播放轮播图</w:t>
      </w:r>
    </w:p>
    <w:p>
      <w:pPr>
        <w:pStyle w:val="Heading3"/>
      </w:pPr>
      <w:bookmarkStart w:id="28" w:name="header-n43"/>
      <w:bookmarkEnd w:id="28"/>
      <w:r>
        <w:t xml:space="preserve">1.2.2. 案例分析:</w:t>
      </w:r>
    </w:p>
    <w:p>
      <w:pPr>
        <w:numPr>
          <w:numId w:val="1003"/>
          <w:ilvl w:val="0"/>
        </w:numPr>
      </w:pPr>
      <w:r>
        <w:t xml:space="preserve">自动播放功能</w:t>
      </w:r>
    </w:p>
    <w:p>
      <w:pPr>
        <w:numPr>
          <w:numId w:val="1003"/>
          <w:ilvl w:val="0"/>
        </w:numPr>
      </w:pPr>
      <w:r>
        <w:t xml:space="preserve">开启定时器</w:t>
      </w:r>
    </w:p>
    <w:p>
      <w:pPr>
        <w:numPr>
          <w:numId w:val="1003"/>
          <w:ilvl w:val="0"/>
        </w:numPr>
      </w:pPr>
      <w:r>
        <w:t xml:space="preserve">移动端移动，可以使用translate 移动</w:t>
      </w:r>
    </w:p>
    <w:p>
      <w:pPr>
        <w:numPr>
          <w:numId w:val="1003"/>
          <w:ilvl w:val="0"/>
        </w:numPr>
      </w:pPr>
      <w:r>
        <w:t xml:space="preserve">想要图片优雅的移动，请添加过渡效果</w:t>
      </w:r>
      <w:r>
        <w:t xml:space="preserve"/>
      </w:r>
    </w:p>
    <w:p>
      <w:pPr>
        <w:numPr>
          <w:numId w:val="1004"/>
          <w:ilvl w:val="0"/>
        </w:numPr>
      </w:pPr>
      <w:r>
        <w:t xml:space="preserve">自动播放功能-无缝滚动</w:t>
      </w:r>
    </w:p>
    <w:p>
      <w:pPr>
        <w:numPr>
          <w:numId w:val="1004"/>
          <w:ilvl w:val="0"/>
        </w:numPr>
      </w:pPr>
      <w:r>
        <w:t xml:space="preserve">注意，我们判断条件是要等到图片滚动完毕再去判断，就是过渡完成后判断</w:t>
      </w:r>
    </w:p>
    <w:p>
      <w:pPr>
        <w:numPr>
          <w:numId w:val="1004"/>
          <w:ilvl w:val="0"/>
        </w:numPr>
      </w:pPr>
      <w:r>
        <w:t xml:space="preserve">此时需要添加检测过渡完成事件 transitionend</w:t>
      </w:r>
      <w:r>
        <w:t xml:space="preserve"> </w:t>
      </w:r>
    </w:p>
    <w:p>
      <w:pPr>
        <w:numPr>
          <w:numId w:val="1004"/>
          <w:ilvl w:val="0"/>
        </w:numPr>
      </w:pPr>
      <w:r>
        <w:t xml:space="preserve">判断条件：如果索引号等于 3 说明走到最后一张图片，此时 索引号要复原为 0</w:t>
      </w:r>
    </w:p>
    <w:p>
      <w:pPr>
        <w:numPr>
          <w:numId w:val="1004"/>
          <w:ilvl w:val="0"/>
        </w:numPr>
      </w:pPr>
      <w:r>
        <w:t xml:space="preserve">此时图片，去掉过渡效果，然后移动</w:t>
      </w:r>
    </w:p>
    <w:p>
      <w:pPr>
        <w:numPr>
          <w:numId w:val="1004"/>
          <w:ilvl w:val="0"/>
        </w:numPr>
      </w:pPr>
      <w:r>
        <w:t xml:space="preserve">如果索引号小于0， 说明是倒着走， 索引号等于2</w:t>
      </w:r>
      <w:r>
        <w:t xml:space="preserve"> </w:t>
      </w:r>
    </w:p>
    <w:p>
      <w:pPr>
        <w:numPr>
          <w:numId w:val="1004"/>
          <w:ilvl w:val="0"/>
        </w:numPr>
      </w:pPr>
      <w:r>
        <w:t xml:space="preserve">此时图片，去掉过渡效果，然后移动</w:t>
      </w:r>
    </w:p>
    <w:p>
      <w:pPr>
        <w:pStyle w:val="FigureWithCaption"/>
        <w:numPr>
          <w:numId w:val="1000"/>
          <w:ilvl w:val="0"/>
        </w:numPr>
      </w:pPr>
      <w:r>
        <w:t xml:space="preserve"/>
      </w:r>
    </w:p>
    <w:p>
      <w:pPr>
        <w:pStyle w:val="ImageCaption"/>
        <w:numPr>
          <w:numId w:val="1000"/>
          <w:ilvl w:val="0"/>
        </w:numPr>
      </w:pPr>
      <w:r>
        <w:t xml:space="preserve"/>
      </w:r>
    </w:p>
    <w:p>
      <w:pPr>
        <w:pStyle w:val="Heading2"/>
      </w:pPr>
      <w:bookmarkStart w:id="29" w:name="header-n70"/>
      <w:bookmarkEnd w:id="29"/>
      <w:r>
        <w:t xml:space="preserve">1.2.3 classList 属性</w:t>
      </w:r>
    </w:p>
    <w:p>
      <w:pPr>
        <w:pStyle w:val="FirstParagraph"/>
      </w:pPr>
      <w:r>
        <w:t xml:space="preserve">classList属性是HTML5新增的一个属性，返回元素的类名。但是ie10以上版本支持。</w:t>
      </w:r>
    </w:p>
    <w:p>
      <w:pPr>
        <w:pStyle w:val="BodyText"/>
      </w:pPr>
      <w:r>
        <w:t xml:space="preserve">该属性用于在元素中添加，移除及切换 CSS 类。有以下方法</w:t>
      </w:r>
    </w:p>
    <w:p>
      <w:pPr>
        <w:pStyle w:val="BodyText"/>
      </w:pPr>
      <w:r>
        <w:rPr>
          <w:b/>
        </w:rPr>
        <w:t xml:space="preserve">添加类：</w:t>
      </w:r>
    </w:p>
    <w:p>
      <w:pPr>
        <w:pStyle w:val="BodyText"/>
      </w:pPr>
      <w:r>
        <w:t xml:space="preserve">element.classList.add（’类名’）；</w:t>
      </w:r>
    </w:p>
    <w:p>
      <w:pPr>
        <w:pStyle w:val="SourceCode"/>
      </w:pPr>
      <w:r>
        <w:rPr>
          <w:rStyle w:val="VariableTok"/>
        </w:rPr>
        <w:t xml:space="preserve">focus</w:t>
      </w:r>
      <w:r>
        <w:rPr>
          <w:rStyle w:val="NormalTok"/>
        </w:rPr>
        <w:t xml:space="preserve">.</w:t>
      </w:r>
      <w:r>
        <w:rPr>
          <w:rStyle w:val="VariableTok"/>
        </w:rPr>
        <w:t xml:space="preserve">classList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add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'current'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p>
      <w:pPr>
        <w:pStyle w:val="FirstParagraph"/>
      </w:pPr>
      <w:r>
        <w:rPr>
          <w:b/>
        </w:rPr>
        <w:t xml:space="preserve">移除类：</w:t>
      </w:r>
    </w:p>
    <w:p>
      <w:pPr>
        <w:pStyle w:val="BodyText"/>
      </w:pPr>
      <w:r>
        <w:t xml:space="preserve">element.classList.remove（’类名’）;</w:t>
      </w:r>
    </w:p>
    <w:p>
      <w:pPr>
        <w:pStyle w:val="SourceCode"/>
      </w:pPr>
      <w:r>
        <w:rPr>
          <w:rStyle w:val="VariableTok"/>
        </w:rPr>
        <w:t xml:space="preserve">focus</w:t>
      </w:r>
      <w:r>
        <w:rPr>
          <w:rStyle w:val="NormalTok"/>
        </w:rPr>
        <w:t xml:space="preserve">.</w:t>
      </w:r>
      <w:r>
        <w:rPr>
          <w:rStyle w:val="VariableTok"/>
        </w:rPr>
        <w:t xml:space="preserve">classList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remove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'current'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p>
      <w:pPr>
        <w:pStyle w:val="FirstParagraph"/>
      </w:pPr>
      <w:r>
        <w:rPr>
          <w:b/>
        </w:rPr>
        <w:t xml:space="preserve">切换类：</w:t>
      </w:r>
    </w:p>
    <w:p>
      <w:pPr>
        <w:pStyle w:val="BodyText"/>
      </w:pPr>
      <w:r>
        <w:t xml:space="preserve">element.classList.toggle（’类名’）;</w:t>
      </w:r>
    </w:p>
    <w:p>
      <w:pPr>
        <w:pStyle w:val="SourceCode"/>
      </w:pPr>
      <w:r>
        <w:rPr>
          <w:rStyle w:val="VariableTok"/>
        </w:rPr>
        <w:t xml:space="preserve">focus</w:t>
      </w:r>
      <w:r>
        <w:rPr>
          <w:rStyle w:val="NormalTok"/>
        </w:rPr>
        <w:t xml:space="preserve">.</w:t>
      </w:r>
      <w:r>
        <w:rPr>
          <w:rStyle w:val="VariableTok"/>
        </w:rPr>
        <w:t xml:space="preserve">classList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toggle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'current'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p>
      <w:pPr>
        <w:pStyle w:val="FirstParagraph"/>
      </w:pPr>
      <w:r>
        <w:rPr>
          <w:rStyle w:val="VerbatimChar"/>
        </w:rPr>
        <w:t xml:space="preserve">注意:以上方法里面，所有类名都不带点</w:t>
      </w:r>
    </w:p>
    <w:p>
      <w:pPr>
        <w:pStyle w:val="Heading3"/>
      </w:pPr>
      <w:bookmarkStart w:id="30" w:name="header-n83"/>
      <w:bookmarkEnd w:id="30"/>
      <w:r>
        <w:t xml:space="preserve">1.2.4. 案例分析</w:t>
      </w:r>
    </w:p>
    <w:p>
      <w:pPr>
        <w:numPr>
          <w:numId w:val="1005"/>
          <w:ilvl w:val="0"/>
        </w:numPr>
      </w:pPr>
      <w:r>
        <w:t xml:space="preserve">小圆点跟随变化效果</w:t>
      </w:r>
    </w:p>
    <w:p>
      <w:pPr>
        <w:numPr>
          <w:numId w:val="1005"/>
          <w:ilvl w:val="0"/>
        </w:numPr>
      </w:pPr>
      <w:r>
        <w:t xml:space="preserve">把ol里面li带有current类名的选出来去掉类名 remove</w:t>
      </w:r>
    </w:p>
    <w:p>
      <w:pPr>
        <w:numPr>
          <w:numId w:val="1005"/>
          <w:ilvl w:val="0"/>
        </w:numPr>
      </w:pPr>
      <w:r>
        <w:t xml:space="preserve">让当前索引号的小li 加上 current add</w:t>
      </w:r>
    </w:p>
    <w:p>
      <w:pPr>
        <w:numPr>
          <w:numId w:val="1005"/>
          <w:ilvl w:val="0"/>
        </w:numPr>
      </w:pPr>
      <w:r>
        <w:t xml:space="preserve">但是，是等着过渡结束之后变化，所以这个写到 transitionend 事件里面</w:t>
      </w:r>
    </w:p>
    <w:p>
      <w:pPr>
        <w:pStyle w:val="FigureWithCaption"/>
        <w:numPr>
          <w:numId w:val="1000"/>
          <w:ilvl w:val="0"/>
        </w:numPr>
      </w:pPr>
      <w:r>
        <w:t xml:space="preserve"/>
      </w:r>
    </w:p>
    <w:p>
      <w:pPr>
        <w:pStyle w:val="ImageCaption"/>
        <w:numPr>
          <w:numId w:val="1000"/>
          <w:ilvl w:val="0"/>
        </w:numPr>
      </w:pPr>
      <w:r>
        <w:t xml:space="preserve"/>
      </w:r>
    </w:p>
    <w:p>
      <w:pPr>
        <w:numPr>
          <w:numId w:val="1006"/>
          <w:ilvl w:val="0"/>
        </w:numPr>
      </w:pPr>
      <w:r>
        <w:t xml:space="preserve">手指滑动轮播图</w:t>
      </w:r>
    </w:p>
    <w:p>
      <w:pPr>
        <w:numPr>
          <w:numId w:val="1006"/>
          <w:ilvl w:val="0"/>
        </w:numPr>
      </w:pPr>
      <w:r>
        <w:t xml:space="preserve">本质就是ul跟随手指移动，简单说就是移动端拖动元素</w:t>
      </w:r>
    </w:p>
    <w:p>
      <w:pPr>
        <w:numPr>
          <w:numId w:val="1006"/>
          <w:ilvl w:val="0"/>
        </w:numPr>
      </w:pPr>
      <w:r>
        <w:t xml:space="preserve">触摸元素touchstart： 获取手指初始坐标</w:t>
      </w:r>
    </w:p>
    <w:p>
      <w:pPr>
        <w:numPr>
          <w:numId w:val="1006"/>
          <w:ilvl w:val="0"/>
        </w:numPr>
      </w:pPr>
      <w:r>
        <w:t xml:space="preserve">移动手指touchmove： 计算手指的滑动距离，并且移动盒子</w:t>
      </w:r>
    </w:p>
    <w:p>
      <w:pPr>
        <w:numPr>
          <w:numId w:val="1006"/>
          <w:ilvl w:val="0"/>
        </w:numPr>
      </w:pPr>
      <w:r>
        <w:t xml:space="preserve">离开手指touchend: 根据滑动的距离分不同的情况</w:t>
      </w:r>
    </w:p>
    <w:p>
      <w:pPr>
        <w:numPr>
          <w:numId w:val="1006"/>
          <w:ilvl w:val="0"/>
        </w:numPr>
      </w:pPr>
      <w:r>
        <w:t xml:space="preserve">如果移动距离小于某个像素 就回弹原来位置</w:t>
      </w:r>
    </w:p>
    <w:p>
      <w:pPr>
        <w:numPr>
          <w:numId w:val="1006"/>
          <w:ilvl w:val="0"/>
        </w:numPr>
      </w:pPr>
      <w:r>
        <w:t xml:space="preserve">如果移动距离大于某个像素就上一张下一张滑动。</w:t>
      </w:r>
    </w:p>
    <w:p>
      <w:pPr>
        <w:numPr>
          <w:numId w:val="1006"/>
          <w:ilvl w:val="0"/>
        </w:numPr>
      </w:pPr>
      <w:r>
        <w:t xml:space="preserve">滑动也分为左滑动和右滑动判断的标准是 移动距离正负 如果是负值就是左滑 反之右滑</w:t>
      </w:r>
      <w:r>
        <w:t xml:space="preserve"> </w:t>
      </w:r>
    </w:p>
    <w:p>
      <w:pPr>
        <w:numPr>
          <w:numId w:val="1006"/>
          <w:ilvl w:val="0"/>
        </w:numPr>
      </w:pPr>
      <w:r>
        <w:t xml:space="preserve">如果是左滑就播放下一张 （index++）</w:t>
      </w:r>
    </w:p>
    <w:p>
      <w:pPr>
        <w:numPr>
          <w:numId w:val="1006"/>
          <w:ilvl w:val="0"/>
        </w:numPr>
      </w:pPr>
      <w:r>
        <w:t xml:space="preserve">如果是右滑就播放上一张 (index--)</w:t>
      </w:r>
    </w:p>
    <w:p>
      <w:pPr>
        <w:pStyle w:val="FigureWithCaption"/>
      </w:pPr>
      <w:r>
        <w:t xml:space="preserve"/>
      </w:r>
    </w:p>
    <w:p>
      <w:pPr>
        <w:pStyle w:val="ImageCaption"/>
      </w:pPr>
      <w:r>
        <w:t xml:space="preserve"/>
      </w:r>
    </w:p>
    <w:p>
      <w:pPr>
        <w:pStyle w:val="FigureWithCaption"/>
      </w:pPr>
      <w:r>
        <w:t xml:space="preserve"/>
      </w:r>
    </w:p>
    <w:p>
      <w:pPr>
        <w:pStyle w:val="ImageCaption"/>
      </w:pPr>
      <w:r>
        <w:t xml:space="preserve"/>
      </w:r>
    </w:p>
    <w:p>
      <w:pPr>
        <w:pStyle w:val="BodyText"/>
      </w:pPr>
      <w:r>
        <w:t xml:space="preserve"/>
      </w:r>
    </w:p>
    <w:p>
      <w:pPr>
        <w:pStyle w:val="BodyText"/>
      </w:pPr>
      <w:r>
        <w:t xml:space="preserve"/>
      </w:r>
    </w:p>
    <w:p>
      <w:pPr>
        <w:pStyle w:val="Heading3"/>
      </w:pPr>
      <w:bookmarkStart w:id="31" w:name="header-n120"/>
      <w:bookmarkEnd w:id="31"/>
      <w:r>
        <w:t xml:space="preserve">1.3.1. 案例：返回顶部</w:t>
      </w:r>
    </w:p>
    <w:p>
      <w:pPr>
        <w:pStyle w:val="FirstParagraph"/>
      </w:pPr>
      <w:r>
        <w:t xml:space="preserve">当页面滚动某个地方，就显示，否则隐藏</w:t>
      </w:r>
    </w:p>
    <w:p>
      <w:pPr>
        <w:pStyle w:val="BodyText"/>
      </w:pPr>
      <w:r>
        <w:t xml:space="preserve">点击可以返回顶部</w:t>
      </w:r>
    </w:p>
    <w:p>
      <w:pPr>
        <w:pStyle w:val="Heading3"/>
      </w:pPr>
      <w:bookmarkStart w:id="32" w:name="header-n123"/>
      <w:bookmarkEnd w:id="32"/>
      <w:r>
        <w:t xml:space="preserve">1.3.2.案例分析</w:t>
      </w:r>
    </w:p>
    <w:p>
      <w:pPr>
        <w:numPr>
          <w:numId w:val="1007"/>
          <w:ilvl w:val="0"/>
        </w:numPr>
      </w:pPr>
      <w:r>
        <w:t xml:space="preserve">滚动某个地方显示</w:t>
      </w:r>
    </w:p>
    <w:p>
      <w:pPr>
        <w:numPr>
          <w:numId w:val="1007"/>
          <w:ilvl w:val="0"/>
        </w:numPr>
      </w:pPr>
      <w:r>
        <w:t xml:space="preserve">事件：scroll页面滚动事件</w:t>
      </w:r>
      <w:r>
        <w:t xml:space="preserve"> </w:t>
      </w:r>
    </w:p>
    <w:p>
      <w:pPr>
        <w:numPr>
          <w:numId w:val="1007"/>
          <w:ilvl w:val="0"/>
        </w:numPr>
      </w:pPr>
      <w:r>
        <w:t xml:space="preserve">如果被卷去的头部（window.pageYOffset ）大于某个数值</w:t>
      </w:r>
    </w:p>
    <w:p>
      <w:pPr>
        <w:numPr>
          <w:numId w:val="1007"/>
          <w:ilvl w:val="0"/>
        </w:numPr>
      </w:pPr>
      <w:r>
        <w:t xml:space="preserve">点击，window.scroll(0,0) 返回顶部</w:t>
      </w:r>
    </w:p>
    <w:p>
      <w:pPr>
        <w:pStyle w:val="FigureWithCaption"/>
      </w:pPr>
      <w:r>
        <w:t xml:space="preserve"/>
      </w:r>
    </w:p>
    <w:p>
      <w:pPr>
        <w:pStyle w:val="ImageCaption"/>
      </w:pPr>
      <w:r>
        <w:t xml:space="preserve"/>
      </w:r>
    </w:p>
    <w:p>
      <w:pPr>
        <w:pStyle w:val="BodyText"/>
      </w:pPr>
      <w:r>
        <w:t xml:space="preserve"/>
      </w:r>
    </w:p>
    <w:p>
      <w:pPr>
        <w:pStyle w:val="Heading2"/>
      </w:pPr>
      <w:bookmarkStart w:id="33" w:name="header-n135"/>
      <w:bookmarkEnd w:id="33"/>
      <w:r>
        <w:t xml:space="preserve">1.4. click 延时解决方案</w:t>
      </w:r>
    </w:p>
    <w:p>
      <w:pPr>
        <w:pStyle w:val="FirstParagraph"/>
      </w:pPr>
      <w:r>
        <w:t xml:space="preserve">移动端 click 事件会有 300ms 的延时，原因是移动端屏幕双击会缩放(double tap to zoom) 页面。</w:t>
      </w:r>
    </w:p>
    <w:p>
      <w:pPr>
        <w:pStyle w:val="BodyText"/>
      </w:pPr>
      <w:r>
        <w:t xml:space="preserve">解决方案：</w:t>
      </w:r>
    </w:p>
    <w:p>
      <w:pPr>
        <w:pStyle w:val="BodyText"/>
      </w:pPr>
      <w:r>
        <w:t xml:space="preserve"> </w:t>
      </w:r>
      <w:r>
        <w:t xml:space="preserve">1. 禁用缩放。 浏览器禁用默认的双击缩放行为并且去掉300ms 的点击延迟。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&lt;meta</w:t>
      </w:r>
      <w:r>
        <w:rPr>
          <w:rStyle w:val="OtherTok"/>
        </w:rPr>
        <w:t xml:space="preserve"> name=</w:t>
      </w:r>
      <w:r>
        <w:rPr>
          <w:rStyle w:val="StringTok"/>
        </w:rPr>
        <w:t xml:space="preserve">"viewport"</w:t>
      </w:r>
      <w:r>
        <w:rPr>
          <w:rStyle w:val="OtherTok"/>
        </w:rPr>
        <w:t xml:space="preserve"> content=</w:t>
      </w:r>
      <w:r>
        <w:rPr>
          <w:rStyle w:val="StringTok"/>
        </w:rPr>
        <w:t xml:space="preserve">"user-scalable=no"</w:t>
      </w:r>
      <w:r>
        <w:rPr>
          <w:rStyle w:val="KeywordTok"/>
        </w:rPr>
        <w:t xml:space="preserve">&gt;</w:t>
      </w:r>
    </w:p>
    <w:p>
      <w:pPr>
        <w:pStyle w:val="FirstParagraph"/>
      </w:pPr>
      <w:r>
        <w:t xml:space="preserve"> </w:t>
      </w:r>
      <w:r>
        <w:t xml:space="preserve">2.利用touch事件自己封装这个事件解决300ms 延迟。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原理就是：</w:t>
      </w:r>
    </w:p>
    <w:p>
      <w:pPr>
        <w:numPr>
          <w:numId w:val="1008"/>
          <w:ilvl w:val="0"/>
        </w:numPr>
      </w:pPr>
      <w:r>
        <w:t xml:space="preserve">当我们手指触摸屏幕，记录当前触摸时间</w:t>
      </w:r>
    </w:p>
    <w:p>
      <w:pPr>
        <w:numPr>
          <w:numId w:val="1008"/>
          <w:ilvl w:val="0"/>
        </w:numPr>
      </w:pPr>
      <w:r>
        <w:t xml:space="preserve">当我们手指离开屏幕， 用离开的时间减去触摸的时间</w:t>
      </w:r>
    </w:p>
    <w:p>
      <w:pPr>
        <w:numPr>
          <w:numId w:val="1008"/>
          <w:ilvl w:val="0"/>
        </w:numPr>
      </w:pPr>
      <w:r>
        <w:t xml:space="preserve">如果时间小于150ms，并且没有滑动过屏幕， 那么我们就定义为点击</w:t>
      </w:r>
    </w:p>
    <w:p>
      <w:pPr>
        <w:pStyle w:val="FirstParagraph"/>
      </w:pPr>
      <w:r>
        <w:t xml:space="preserve">代码如下:</w:t>
      </w:r>
    </w:p>
    <w:p>
      <w:pPr>
        <w:pStyle w:val="SourceCode"/>
      </w:pPr>
      <w:r>
        <w:rPr>
          <w:rStyle w:val="CommentTok"/>
        </w:rPr>
        <w:t xml:space="preserve">//封装tap，解决click 300ms 延时</w:t>
      </w:r>
      <w:r>
        <w:br w:type="textWrapping"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tap</w:t>
      </w:r>
      <w:r>
        <w:rPr>
          <w:rStyle w:val="NormalTok"/>
        </w:rPr>
        <w:t xml:space="preserve"> (obj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callback)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isMove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startTime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记录触摸时候的时间变量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obj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addEventListener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'touchstart'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(e)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    startTime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Date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now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记录触摸时间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obj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addEventListener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'touchmove'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(e)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    isMove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看看是否有滑动，有滑动算拖拽，不算点击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obj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addEventListener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'touchend'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(e)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isMove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(</w:t>
      </w:r>
      <w:r>
        <w:rPr>
          <w:rStyle w:val="VariableTok"/>
        </w:rPr>
        <w:t xml:space="preserve">Date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now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startTime)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如果手指触摸和离开时间小于150ms 算点击</w:t>
      </w:r>
      <w:r>
        <w:br w:type="textWrapping"/>
      </w:r>
      <w:r>
        <w:rPr>
          <w:rStyle w:val="NormalTok"/>
        </w:rPr>
        <w:t xml:space="preserve">                callback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callback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执行回调函数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          isMove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 取反 重置</w:t>
      </w:r>
      <w:r>
        <w:br w:type="textWrapping"/>
      </w:r>
      <w:r>
        <w:rPr>
          <w:rStyle w:val="NormalTok"/>
        </w:rPr>
        <w:t xml:space="preserve">            startTime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OperatorTok"/>
        </w:rPr>
        <w:t xml:space="preserve">}</w:t>
      </w:r>
      <w:r>
        <w:br w:type="textWrapping"/>
      </w:r>
      <w:r>
        <w:rPr>
          <w:rStyle w:val="CommentTok"/>
        </w:rPr>
        <w:t xml:space="preserve">//调用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tap</w:t>
      </w:r>
      <w:r>
        <w:rPr>
          <w:rStyle w:val="NormalTok"/>
        </w:rPr>
        <w:t xml:space="preserve">(div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// 执行代码  });</w:t>
      </w:r>
    </w:p>
    <w:p>
      <w:pPr>
        <w:numPr>
          <w:numId w:val="1009"/>
          <w:ilvl w:val="0"/>
        </w:numPr>
      </w:pPr>
      <w:r>
        <w:t xml:space="preserve">使用插件。fastclick 插件解决300ms 延迟。</w:t>
      </w:r>
      <w:r>
        <w:t xml:space="preserve"> </w:t>
      </w:r>
    </w:p>
    <w:p>
      <w:pPr>
        <w:pStyle w:val="FigureWithCaption"/>
        <w:numPr>
          <w:numId w:val="1000"/>
          <w:ilvl w:val="0"/>
        </w:numPr>
      </w:pPr>
      <w:r>
        <w:t xml:space="preserve"/>
      </w:r>
    </w:p>
    <w:p>
      <w:pPr>
        <w:pStyle w:val="ImageCaption"/>
        <w:numPr>
          <w:numId w:val="1000"/>
          <w:ilvl w:val="0"/>
        </w:numPr>
      </w:pPr>
      <w:r>
        <w:t xml:space="preserve"/>
      </w:r>
    </w:p>
    <w:p>
      <w:pPr>
        <w:pStyle w:val="Heading2"/>
      </w:pPr>
      <w:bookmarkStart w:id="34" w:name="header-n155"/>
      <w:bookmarkEnd w:id="34"/>
      <w:r>
        <w:t xml:space="preserve">1.5. 移动端常用开发插件</w:t>
      </w:r>
    </w:p>
    <w:p>
      <w:pPr>
        <w:pStyle w:val="Heading3"/>
      </w:pPr>
      <w:bookmarkStart w:id="35" w:name="header-n156"/>
      <w:bookmarkEnd w:id="35"/>
      <w:r>
        <w:t xml:space="preserve">1.5.1. 什么是插件</w:t>
      </w:r>
    </w:p>
    <w:p>
      <w:pPr>
        <w:pStyle w:val="FirstParagraph"/>
      </w:pPr>
      <w:r>
        <w:t xml:space="preserve">移动端要求的是快速开发，所以我们经常会借助于一些插件来帮我完成操作，那么什么是插件呢？</w:t>
      </w:r>
    </w:p>
    <w:p>
      <w:pPr>
        <w:pStyle w:val="BodyText"/>
      </w:pPr>
      <w:r>
        <w:t xml:space="preserve">JS 插件是 js 文件，它遵循一定规范编写，方便程序展示效果，拥有特定功能且方便调用。如轮播图和瀑布流插件。</w:t>
      </w:r>
    </w:p>
    <w:p>
      <w:pPr>
        <w:pStyle w:val="BodyText"/>
      </w:pPr>
      <w:r>
        <w:t xml:space="preserve">特点：它一般是为了解决某个问题而专门存在，其功能单一，并且比较小。</w:t>
      </w:r>
    </w:p>
    <w:p>
      <w:pPr>
        <w:pStyle w:val="BodyText"/>
      </w:pPr>
      <w:r>
        <w:t xml:space="preserve">我们以前写的animate.js 也算一个最简单的插件</w:t>
      </w:r>
    </w:p>
    <w:p>
      <w:pPr>
        <w:pStyle w:val="BodyText"/>
      </w:pPr>
      <w:r>
        <w:t xml:space="preserve">fastclick 插件解决 300ms 延迟。 使用延时</w:t>
      </w:r>
    </w:p>
    <w:p>
      <w:pPr>
        <w:pStyle w:val="BodyText"/>
      </w:pPr>
      <w:r>
        <w:t xml:space="preserve">GitHub官网地址：</w:t>
      </w:r>
      <w:r>
        <w:t xml:space="preserve"> </w:t>
      </w:r>
      <w:hyperlink r:id="rId36">
        <w:r>
          <w:rPr>
            <w:rStyle w:val="Hyperlink"/>
          </w:rPr>
          <w:t xml:space="preserve">https://</w:t>
        </w:r>
      </w:hyperlink>
      <w:hyperlink r:id="rId36">
        <w:r>
          <w:rPr>
            <w:rStyle w:val="Hyperlink"/>
          </w:rPr>
          <w:t xml:space="preserve">github.com/ftlabs/fastclick</w:t>
        </w:r>
      </w:hyperlink>
    </w:p>
    <w:p>
      <w:pPr>
        <w:pStyle w:val="Heading3"/>
      </w:pPr>
      <w:bookmarkStart w:id="37" w:name="header-n163"/>
      <w:bookmarkEnd w:id="37"/>
      <w:r>
        <w:t xml:space="preserve">1.5.2. 插件的使用</w:t>
      </w:r>
    </w:p>
    <w:p>
      <w:pPr>
        <w:numPr>
          <w:numId w:val="1010"/>
          <w:ilvl w:val="0"/>
        </w:numPr>
      </w:pPr>
      <w:r>
        <w:t xml:space="preserve">引入 js 插件文件。</w:t>
      </w:r>
    </w:p>
    <w:p>
      <w:pPr>
        <w:numPr>
          <w:numId w:val="1010"/>
          <w:ilvl w:val="0"/>
        </w:numPr>
      </w:pPr>
      <w:r>
        <w:t xml:space="preserve">按照规定语法使用。</w:t>
      </w:r>
    </w:p>
    <w:p>
      <w:pPr>
        <w:numPr>
          <w:numId w:val="1010"/>
          <w:ilvl w:val="0"/>
        </w:numPr>
      </w:pPr>
      <w:r>
        <w:t xml:space="preserve">fastclick 插件解决 300ms 延迟。 使用延时</w:t>
      </w:r>
    </w:p>
    <w:p>
      <w:pPr>
        <w:numPr>
          <w:numId w:val="1010"/>
          <w:ilvl w:val="0"/>
        </w:numPr>
      </w:pPr>
      <w:r>
        <w:t xml:space="preserve">GitHub官网地址： https://github.com/ftlabs/fastclick</w:t>
      </w:r>
    </w:p>
    <w:p>
      <w:pPr>
        <w:pStyle w:val="SourceCode"/>
        <w:numPr>
          <w:numId w:val="1000"/>
          <w:ilvl w:val="0"/>
        </w:numPr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'addEventListener'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document)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document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addEventListener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'DOMContentLoaded'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               </w:t>
      </w:r>
      <w:r>
        <w:rPr>
          <w:rStyle w:val="VariableTok"/>
        </w:rPr>
        <w:t xml:space="preserve">FastClick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attach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document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body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OperatorTok"/>
        </w:rPr>
        <w:t xml:space="preserve">}</w:t>
      </w:r>
    </w:p>
    <w:p>
      <w:pPr>
        <w:pStyle w:val="Heading3"/>
      </w:pPr>
      <w:bookmarkStart w:id="38" w:name="header-n174"/>
      <w:bookmarkEnd w:id="38"/>
      <w:r>
        <w:t xml:space="preserve">1.5.3. Swiper 插件的使用</w:t>
      </w:r>
    </w:p>
    <w:p>
      <w:pPr>
        <w:pStyle w:val="FirstParagraph"/>
      </w:pPr>
      <w:r>
        <w:t xml:space="preserve">中文官网地址： https://www.swiper.com.cn/</w:t>
      </w:r>
      <w:r>
        <w:t xml:space="preserve"> </w:t>
      </w:r>
    </w:p>
    <w:p>
      <w:pPr>
        <w:numPr>
          <w:numId w:val="1011"/>
          <w:ilvl w:val="0"/>
        </w:numPr>
      </w:pPr>
      <w:r>
        <w:t xml:space="preserve">引入插件相关文件。</w:t>
      </w:r>
    </w:p>
    <w:p>
      <w:pPr>
        <w:numPr>
          <w:numId w:val="1011"/>
          <w:ilvl w:val="0"/>
        </w:numPr>
      </w:pPr>
      <w:r>
        <w:t xml:space="preserve">按照规定语法使用</w:t>
      </w:r>
    </w:p>
    <w:p>
      <w:pPr>
        <w:pStyle w:val="Heading3"/>
      </w:pPr>
      <w:bookmarkStart w:id="39" w:name="header-n181"/>
      <w:bookmarkEnd w:id="39"/>
      <w:r>
        <w:t xml:space="preserve">1.5.4. 其他移动端常见插件</w:t>
      </w:r>
    </w:p>
    <w:p>
      <w:pPr>
        <w:pStyle w:val="FirstParagraph"/>
      </w:pPr>
      <w:r>
        <w:t xml:space="preserve">lsuperslide： http://www.superslide2.com/</w:t>
      </w:r>
    </w:p>
    <w:p>
      <w:pPr>
        <w:pStyle w:val="BodyText"/>
      </w:pPr>
      <w:r>
        <w:t xml:space="preserve">l iscroll： https://github.com/cubiq/iscroll</w:t>
      </w:r>
    </w:p>
    <w:p>
      <w:pPr>
        <w:pStyle w:val="Heading3"/>
      </w:pPr>
      <w:bookmarkStart w:id="40" w:name="header-n184"/>
      <w:bookmarkEnd w:id="40"/>
      <w:r>
        <w:t xml:space="preserve">1.5.5. 插件的使用总结</w:t>
      </w:r>
    </w:p>
    <w:p>
      <w:pPr>
        <w:pStyle w:val="FirstParagraph"/>
      </w:pPr>
      <w:r>
        <w:t xml:space="preserve">1.确认插件实现的功能</w:t>
      </w:r>
    </w:p>
    <w:p>
      <w:pPr>
        <w:pStyle w:val="BodyText"/>
      </w:pPr>
      <w:r>
        <w:t xml:space="preserve">2.去官网查看使用说明</w:t>
      </w:r>
    </w:p>
    <w:p>
      <w:pPr>
        <w:pStyle w:val="BodyText"/>
      </w:pPr>
      <w:r>
        <w:t xml:space="preserve">3.下载插件</w:t>
      </w:r>
    </w:p>
    <w:p>
      <w:pPr>
        <w:pStyle w:val="BodyText"/>
      </w:pPr>
      <w:r>
        <w:t xml:space="preserve">4.打开demo实例文件，查看需要引入的相关文件，并且引入</w:t>
      </w:r>
    </w:p>
    <w:p>
      <w:pPr>
        <w:pStyle w:val="BodyText"/>
      </w:pPr>
      <w:r>
        <w:t xml:space="preserve">5.复制demo实例文件中的结构html，样式css以及js代码</w:t>
      </w:r>
    </w:p>
    <w:p>
      <w:pPr>
        <w:pStyle w:val="Heading3"/>
      </w:pPr>
      <w:bookmarkStart w:id="41" w:name="header-n190"/>
      <w:bookmarkEnd w:id="41"/>
      <w:r>
        <w:t xml:space="preserve">1.5.6. 移动端视频插件 zy.media.js</w:t>
      </w:r>
    </w:p>
    <w:p>
      <w:pPr>
        <w:pStyle w:val="FirstParagraph"/>
      </w:pPr>
      <w:r>
        <w:t xml:space="preserve">H5 给我们提供了 video 标签，但是浏览器的支持情况不同。</w:t>
      </w:r>
    </w:p>
    <w:p>
      <w:pPr>
        <w:pStyle w:val="BodyText"/>
      </w:pPr>
      <w:r>
        <w:t xml:space="preserve">不同的视频格式文件，我们可以通过source解决。</w:t>
      </w:r>
    </w:p>
    <w:p>
      <w:pPr>
        <w:pStyle w:val="BodyText"/>
      </w:pPr>
      <w:r>
        <w:t xml:space="preserve">但是外观样式，还有暂停，播放，全屏等功能我们只能自己写代码解决。</w:t>
      </w:r>
    </w:p>
    <w:p>
      <w:pPr>
        <w:pStyle w:val="BodyText"/>
      </w:pPr>
      <w:r>
        <w:t xml:space="preserve">这个时候我们可以使用插件方式来制作。</w:t>
      </w:r>
    </w:p>
    <w:p>
      <w:pPr>
        <w:pStyle w:val="BodyText"/>
      </w:pPr>
      <w:r>
        <w:t xml:space="preserve">我们可以通过 JS 修改元素的大小、颜色、位置等样式。</w:t>
      </w:r>
    </w:p>
    <w:p>
      <w:pPr>
        <w:pStyle w:val="BodyText"/>
      </w:pPr>
      <w:r>
        <w:t xml:space="preserve"/>
      </w:r>
    </w:p>
    <w:p>
      <w:pPr>
        <w:pStyle w:val="Heading2"/>
      </w:pPr>
      <w:bookmarkStart w:id="42" w:name="header-n197"/>
      <w:bookmarkEnd w:id="42"/>
      <w:r>
        <w:t xml:space="preserve">1.6. 移动端常用开发框架</w:t>
      </w:r>
    </w:p>
    <w:p>
      <w:pPr>
        <w:pStyle w:val="Heading3"/>
      </w:pPr>
      <w:bookmarkStart w:id="43" w:name="header-n198"/>
      <w:bookmarkEnd w:id="43"/>
      <w:r>
        <w:t xml:space="preserve">1.6.1. 移动端视频插件 zy.media.js</w:t>
      </w:r>
    </w:p>
    <w:p>
      <w:pPr>
        <w:pStyle w:val="FirstParagraph"/>
      </w:pPr>
      <w:r>
        <w:t xml:space="preserve">框架，顾名思义就是一套架构，它会基于自身的特点向用户提供一套较为完整的解决方案。框架的控制权在框架本身，使用者要按照框架所规定的某种规范进行开发。</w:t>
      </w:r>
    </w:p>
    <w:p>
      <w:pPr>
        <w:pStyle w:val="BodyText"/>
      </w:pPr>
      <w:r>
        <w:t xml:space="preserve">插件一般是为了解决某个问题而专门存在，其功能单一，并且比较小。</w:t>
      </w:r>
    </w:p>
    <w:p>
      <w:pPr>
        <w:pStyle w:val="BodyText"/>
      </w:pPr>
      <w:r>
        <w:t xml:space="preserve">前端常用的框架有 Bootstrap、Vue、Angular、React 等。既能开发PC端，也能开发移动端</w:t>
      </w:r>
    </w:p>
    <w:p>
      <w:pPr>
        <w:pStyle w:val="BodyText"/>
      </w:pPr>
      <w:r>
        <w:t xml:space="preserve">前端常用的移动端插件有 swiper、superslide、iscroll等。</w:t>
      </w:r>
    </w:p>
    <w:p>
      <w:pPr>
        <w:pStyle w:val="BodyText"/>
      </w:pPr>
      <w:r>
        <w:t xml:space="preserve">框架： 大而全，一整套解决方案</w:t>
      </w:r>
    </w:p>
    <w:p>
      <w:pPr>
        <w:pStyle w:val="BodyText"/>
      </w:pPr>
      <w:r>
        <w:t xml:space="preserve">插件： 小而专一，某个功能的解决方案</w:t>
      </w:r>
    </w:p>
    <w:p>
      <w:pPr>
        <w:pStyle w:val="Heading3"/>
      </w:pPr>
      <w:bookmarkStart w:id="44" w:name="header-n205"/>
      <w:bookmarkEnd w:id="44"/>
      <w:r>
        <w:t xml:space="preserve">1.6.2. Bootstrap</w:t>
      </w:r>
    </w:p>
    <w:p>
      <w:pPr>
        <w:pStyle w:val="FirstParagraph"/>
      </w:pPr>
      <w:r>
        <w:t xml:space="preserve">Bootstrap 是一个简洁、直观、强悍的前端开发框架，它让 web 开发更迅速、简单。</w:t>
      </w:r>
    </w:p>
    <w:p>
      <w:pPr>
        <w:pStyle w:val="BodyText"/>
      </w:pPr>
      <w:r>
        <w:t xml:space="preserve">它能开发PC端，也能开发移动端</w:t>
      </w:r>
      <w:r>
        <w:t xml:space="preserve"> </w:t>
      </w:r>
    </w:p>
    <w:p>
      <w:pPr>
        <w:pStyle w:val="BodyText"/>
      </w:pPr>
      <w:r>
        <w:t xml:space="preserve">Bootstrap JS插件使用步骤：</w:t>
      </w:r>
    </w:p>
    <w:p>
      <w:pPr>
        <w:pStyle w:val="BodyText"/>
      </w:pPr>
      <w:r>
        <w:t xml:space="preserve">1.引入相关js 文件</w:t>
      </w:r>
    </w:p>
    <w:p>
      <w:pPr>
        <w:pStyle w:val="BodyText"/>
      </w:pPr>
      <w:r>
        <w:t xml:space="preserve">2.复制HTML 结构</w:t>
      </w:r>
    </w:p>
    <w:p>
      <w:pPr>
        <w:pStyle w:val="BodyText"/>
      </w:pPr>
      <w:r>
        <w:t xml:space="preserve">3.修改对应样式</w:t>
      </w:r>
    </w:p>
    <w:p>
      <w:pPr>
        <w:pStyle w:val="BodyText"/>
      </w:pPr>
      <w:r>
        <w:t xml:space="preserve">4.修改相应JS 参数</w:t>
      </w:r>
    </w:p>
    <w:p>
      <w:pPr>
        <w:pStyle w:val="Heading2"/>
      </w:pPr>
      <w:bookmarkStart w:id="45" w:name="header-n213"/>
      <w:bookmarkEnd w:id="45"/>
      <w:r>
        <w:t xml:space="preserve">1.7. 本地存储</w:t>
      </w:r>
    </w:p>
    <w:p>
      <w:pPr>
        <w:pStyle w:val="FirstParagraph"/>
      </w:pPr>
      <w:r>
        <w:t xml:space="preserve">随着互联网的快速发展，基于网页的应用越来越普遍，同时也变的越来越复杂，为了满足各种各样的需求，会经常性在本地存储大量的数据，HTML5规范提出了相关解决方案。</w:t>
      </w:r>
    </w:p>
    <w:p>
      <w:pPr>
        <w:pStyle w:val="Heading3"/>
      </w:pPr>
      <w:bookmarkStart w:id="46" w:name="header-n215"/>
      <w:bookmarkEnd w:id="46"/>
      <w:r>
        <w:t xml:space="preserve">1.7.1.本地存储特性</w:t>
      </w:r>
    </w:p>
    <w:p>
      <w:pPr>
        <w:pStyle w:val="FirstParagraph"/>
      </w:pPr>
      <w:r>
        <w:t xml:space="preserve">1、数据存储在用户浏览器中</w:t>
      </w:r>
    </w:p>
    <w:p>
      <w:pPr>
        <w:pStyle w:val="BodyText"/>
      </w:pPr>
      <w:r>
        <w:t xml:space="preserve">2、设置、读取方便、甚至页面刷新不丢失数据</w:t>
      </w:r>
    </w:p>
    <w:p>
      <w:pPr>
        <w:pStyle w:val="BodyText"/>
      </w:pPr>
      <w:r>
        <w:t xml:space="preserve">3、容量较大，sessionStorage约5M、localStorage约20M</w:t>
      </w:r>
    </w:p>
    <w:p>
      <w:pPr>
        <w:pStyle w:val="BodyText"/>
      </w:pPr>
      <w:r>
        <w:t xml:space="preserve">4、只能存储字符串，可以将对象JSON.stringify() 编码后存储</w:t>
      </w:r>
    </w:p>
    <w:p>
      <w:pPr>
        <w:pStyle w:val="Heading3"/>
      </w:pPr>
      <w:bookmarkStart w:id="47" w:name="header-n220"/>
      <w:bookmarkEnd w:id="47"/>
      <w:r>
        <w:t xml:space="preserve">1.7.2.window.sessionStorage</w:t>
      </w:r>
    </w:p>
    <w:p>
      <w:pPr>
        <w:pStyle w:val="FirstParagraph"/>
      </w:pPr>
      <w:r>
        <w:t xml:space="preserve">1、生命周期为关闭浏览器窗口</w:t>
      </w:r>
    </w:p>
    <w:p>
      <w:pPr>
        <w:pStyle w:val="BodyText"/>
      </w:pPr>
      <w:r>
        <w:t xml:space="preserve">2、在同一个窗口(页面)下数据可以共享</w:t>
      </w:r>
    </w:p>
    <w:p>
      <w:pPr>
        <w:pStyle w:val="BodyText"/>
      </w:pPr>
      <w:r>
        <w:t xml:space="preserve">3、以键值对的形式存储使用</w:t>
      </w:r>
    </w:p>
    <w:p>
      <w:pPr>
        <w:pStyle w:val="BodyText"/>
      </w:pPr>
      <w:r>
        <w:t xml:space="preserve">存储数据：</w:t>
      </w:r>
    </w:p>
    <w:p>
      <w:pPr>
        <w:pStyle w:val="SourceCode"/>
      </w:pPr>
      <w:r>
        <w:rPr>
          <w:rStyle w:val="VariableTok"/>
        </w:rPr>
        <w:t xml:space="preserve">sessionStorage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setItem</w:t>
      </w:r>
      <w:r>
        <w:rPr>
          <w:rStyle w:val="NormalTok"/>
        </w:rPr>
        <w:t xml:space="preserve">(key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value)</w:t>
      </w:r>
    </w:p>
    <w:p>
      <w:pPr>
        <w:pStyle w:val="FirstParagraph"/>
      </w:pPr>
      <w:r>
        <w:t xml:space="preserve">获取数据：</w:t>
      </w:r>
    </w:p>
    <w:p>
      <w:pPr>
        <w:pStyle w:val="SourceCode"/>
      </w:pPr>
      <w:r>
        <w:rPr>
          <w:rStyle w:val="VariableTok"/>
        </w:rPr>
        <w:t xml:space="preserve">sessionStorage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getItem</w:t>
      </w:r>
      <w:r>
        <w:rPr>
          <w:rStyle w:val="NormalTok"/>
        </w:rPr>
        <w:t xml:space="preserve">(key)</w:t>
      </w:r>
    </w:p>
    <w:p>
      <w:pPr>
        <w:pStyle w:val="FirstParagraph"/>
      </w:pPr>
      <w:r>
        <w:t xml:space="preserve">删除数据：</w:t>
      </w:r>
    </w:p>
    <w:p>
      <w:pPr>
        <w:pStyle w:val="SourceCode"/>
      </w:pPr>
      <w:r>
        <w:rPr>
          <w:rStyle w:val="VariableTok"/>
        </w:rPr>
        <w:t xml:space="preserve">sessionStorage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removeItem</w:t>
      </w:r>
      <w:r>
        <w:rPr>
          <w:rStyle w:val="NormalTok"/>
        </w:rPr>
        <w:t xml:space="preserve">(key)</w:t>
      </w:r>
    </w:p>
    <w:p>
      <w:pPr>
        <w:pStyle w:val="FirstParagraph"/>
      </w:pPr>
      <w:r>
        <w:t xml:space="preserve">清空数据：(所有都清除掉)</w:t>
      </w:r>
    </w:p>
    <w:p>
      <w:pPr>
        <w:pStyle w:val="SourceCode"/>
      </w:pPr>
      <w:r>
        <w:rPr>
          <w:rStyle w:val="VariableTok"/>
        </w:rPr>
        <w:t xml:space="preserve">sessionStorage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clear</w:t>
      </w:r>
      <w:r>
        <w:rPr>
          <w:rStyle w:val="NormalTok"/>
        </w:rPr>
        <w:t xml:space="preserve">()</w:t>
      </w:r>
    </w:p>
    <w:p>
      <w:pPr>
        <w:pStyle w:val="Heading3"/>
      </w:pPr>
      <w:bookmarkStart w:id="48" w:name="header-n232"/>
      <w:bookmarkEnd w:id="48"/>
      <w:r>
        <w:t xml:space="preserve">1.7.3.window.localStorage</w:t>
      </w:r>
    </w:p>
    <w:p>
      <w:pPr>
        <w:pStyle w:val="FirstParagraph"/>
      </w:pPr>
      <w:r>
        <w:t xml:space="preserve">1、声明周期永久生效，除非手动删除 否则关闭页面也会存在</w:t>
      </w:r>
    </w:p>
    <w:p>
      <w:pPr>
        <w:pStyle w:val="BodyText"/>
      </w:pPr>
      <w:r>
        <w:t xml:space="preserve">2、可以多窗口（页面）共享（同一浏览器可以共享）</w:t>
      </w:r>
    </w:p>
    <w:p>
      <w:pPr>
        <w:numPr>
          <w:numId w:val="1012"/>
          <w:ilvl w:val="0"/>
        </w:numPr>
      </w:pPr>
      <w:r>
        <w:t xml:space="preserve">以键值对的形式存储使用</w:t>
      </w:r>
    </w:p>
    <w:p>
      <w:pPr>
        <w:pStyle w:val="FirstParagraph"/>
      </w:pPr>
      <w:r>
        <w:t xml:space="preserve">存储数据：</w:t>
      </w:r>
    </w:p>
    <w:p>
      <w:pPr>
        <w:pStyle w:val="SourceCode"/>
      </w:pPr>
      <w:r>
        <w:rPr>
          <w:rStyle w:val="VariableTok"/>
        </w:rPr>
        <w:t xml:space="preserve">localStorage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setItem</w:t>
      </w:r>
      <w:r>
        <w:rPr>
          <w:rStyle w:val="NormalTok"/>
        </w:rPr>
        <w:t xml:space="preserve">(key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value)</w:t>
      </w:r>
    </w:p>
    <w:p>
      <w:pPr>
        <w:pStyle w:val="FirstParagraph"/>
      </w:pPr>
      <w:r>
        <w:t xml:space="preserve">获取数据：</w:t>
      </w:r>
    </w:p>
    <w:p>
      <w:pPr>
        <w:pStyle w:val="SourceCode"/>
      </w:pPr>
      <w:r>
        <w:rPr>
          <w:rStyle w:val="VariableTok"/>
        </w:rPr>
        <w:t xml:space="preserve">localStorage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getItem</w:t>
      </w:r>
      <w:r>
        <w:rPr>
          <w:rStyle w:val="NormalTok"/>
        </w:rPr>
        <w:t xml:space="preserve">(key)</w:t>
      </w:r>
    </w:p>
    <w:p>
      <w:pPr>
        <w:pStyle w:val="FirstParagraph"/>
      </w:pPr>
      <w:r>
        <w:t xml:space="preserve">删除数据：</w:t>
      </w:r>
    </w:p>
    <w:p>
      <w:pPr>
        <w:pStyle w:val="SourceCode"/>
      </w:pPr>
      <w:r>
        <w:rPr>
          <w:rStyle w:val="VariableTok"/>
        </w:rPr>
        <w:t xml:space="preserve">localStorage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removeItem</w:t>
      </w:r>
      <w:r>
        <w:rPr>
          <w:rStyle w:val="NormalTok"/>
        </w:rPr>
        <w:t xml:space="preserve">(key)</w:t>
      </w:r>
    </w:p>
    <w:p>
      <w:pPr>
        <w:pStyle w:val="FirstParagraph"/>
      </w:pPr>
      <w:r>
        <w:t xml:space="preserve">清空数据：(所有都清除掉)</w:t>
      </w:r>
    </w:p>
    <w:p>
      <w:pPr>
        <w:pStyle w:val="SourceCode"/>
      </w:pPr>
      <w:r>
        <w:rPr>
          <w:rStyle w:val="VariableTok"/>
        </w:rPr>
        <w:t xml:space="preserve">localStorage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clear</w:t>
      </w:r>
      <w:r>
        <w:rPr>
          <w:rStyle w:val="NormalTok"/>
        </w:rPr>
        <w:t xml:space="preserve">()</w:t>
      </w:r>
    </w:p>
    <w:p>
      <w:pPr>
        <w:pStyle w:val="Heading3"/>
      </w:pPr>
      <w:bookmarkStart w:id="49" w:name="header-n246"/>
      <w:bookmarkEnd w:id="49"/>
      <w:r>
        <w:t xml:space="preserve">1.7.4.案例：记住用户名</w:t>
      </w:r>
    </w:p>
    <w:p>
      <w:pPr>
        <w:pStyle w:val="FirstParagraph"/>
      </w:pPr>
      <w:r>
        <w:t xml:space="preserve">如果勾选记住用户名， 下次用户打开浏览器，就在文本框里面自动显示上次登录的用户名</w:t>
      </w:r>
    </w:p>
    <w:p>
      <w:pPr>
        <w:pStyle w:val="Heading4"/>
      </w:pPr>
      <w:bookmarkStart w:id="50" w:name="header-n248"/>
      <w:bookmarkEnd w:id="50"/>
      <w:r>
        <w:t xml:space="preserve">案例分析</w:t>
      </w:r>
    </w:p>
    <w:p>
      <w:pPr>
        <w:numPr>
          <w:numId w:val="1013"/>
          <w:ilvl w:val="0"/>
        </w:numPr>
      </w:pPr>
      <w:r>
        <w:t xml:space="preserve">把数据存起来，用到本地存储</w:t>
      </w:r>
    </w:p>
    <w:p>
      <w:pPr>
        <w:numPr>
          <w:numId w:val="1013"/>
          <w:ilvl w:val="0"/>
        </w:numPr>
      </w:pPr>
      <w:r>
        <w:t xml:space="preserve">关闭页面，也可以显示用户名，所以用到localStorage</w:t>
      </w:r>
    </w:p>
    <w:p>
      <w:pPr>
        <w:numPr>
          <w:numId w:val="1013"/>
          <w:ilvl w:val="0"/>
        </w:numPr>
      </w:pPr>
      <w:r>
        <w:t xml:space="preserve">打开页面，先判断是否有这个用户名，如果有，就在表单里面显示用户名，并且勾选复选框</w:t>
      </w:r>
    </w:p>
    <w:p>
      <w:pPr>
        <w:numPr>
          <w:numId w:val="1013"/>
          <w:ilvl w:val="0"/>
        </w:numPr>
      </w:pPr>
      <w:r>
        <w:t xml:space="preserve">当复选框发生改变的时候change事件</w:t>
      </w:r>
    </w:p>
    <w:p>
      <w:pPr>
        <w:numPr>
          <w:numId w:val="1013"/>
          <w:ilvl w:val="0"/>
        </w:numPr>
      </w:pPr>
      <w:r>
        <w:t xml:space="preserve">如果勾选，就存储，否则就移除</w:t>
      </w:r>
    </w:p>
    <w:p>
      <w:pPr>
        <w:pStyle w:val="FigureWithCaption"/>
        <w:numPr>
          <w:numId w:val="1000"/>
          <w:ilvl w:val="0"/>
        </w:numPr>
      </w:pPr>
      <w:r>
        <w:t xml:space="preserve"/>
      </w:r>
    </w:p>
    <w:p>
      <w:pPr>
        <w:pStyle w:val="ImageCaption"/>
        <w:numPr>
          <w:numId w:val="1000"/>
          <w:ilvl w:val="0"/>
        </w:numPr>
      </w:pPr>
      <w:r>
        <w:t xml:space="preserve"/>
      </w:r>
    </w:p>
    <w:p>
      <w:pPr>
        <w:pStyle w:val="FirstParagraph"/>
      </w:pPr>
      <w:r>
        <w:t xml:space="preserve"/>
      </w:r>
    </w:p>
    <w:p>
      <w:pPr>
        <w:pStyle w:val="BodyText"/>
      </w:pPr>
      <w:r>
        <w:t xml:space="preserve"/>
      </w:r>
    </w:p>
    <w:p>
      <w:pPr>
        <w:pStyle w:val="BodyText"/>
      </w:pPr>
      <w:r>
        <w:t xml:space="preserve"/>
      </w:r>
    </w:p>
    <w:p>
      <w:pPr>
        <w:pStyle w:val="BodyText"/>
      </w:pPr>
      <w:r>
        <w:t xml:space="preserve"/>
      </w:r>
    </w:p>
    <w:p>
      <w:pPr>
        <w:pStyle w:val="BodyText"/>
      </w:pPr>
      <w:r>
        <w:t xml:space="preserve"/>
      </w:r>
    </w:p>
    <w:p>
      <w:pPr>
        <w:pStyle w:val="BodyText"/>
      </w:pPr>
      <w:r>
        <w:t xml:space="preserve"/>
      </w:r>
    </w:p>
    <w:p>
      <w:pPr>
        <w:pStyle w:val="BodyText"/>
      </w:pPr>
      <w:r>
        <w:t xml:space="preserve"/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d44e2e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8e3fba8f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36" Target="https://github.com/ftlabs/fastclic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6" Target="https://github.com/ftlabs/fastclic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2020-08-10T16:32:21Z</dcterms:created>
  <dcterms:modified xsi:type="dcterms:W3CDTF">2020-08-10T16:32:21Z</dcterms:modified>
</cp:coreProperties>
</file>