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B1" w:rsidRPr="00A01E12" w:rsidRDefault="00CC00B1" w:rsidP="00CC00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01E12">
        <w:rPr>
          <w:rFonts w:hint="eastAsia"/>
          <w:szCs w:val="24"/>
        </w:rPr>
        <w:t>Function Cohesio</w:t>
      </w:r>
      <w:r w:rsidRPr="00A01E12">
        <w:rPr>
          <w:szCs w:val="24"/>
        </w:rPr>
        <w:t>n:</w:t>
      </w:r>
    </w:p>
    <w:p w:rsidR="00CC00B1" w:rsidRPr="001A64C5" w:rsidRDefault="00CC00B1" w:rsidP="00CC00B1">
      <w:pPr>
        <w:rPr>
          <w:szCs w:val="24"/>
        </w:rPr>
      </w:pPr>
      <w:r w:rsidRPr="001A64C5">
        <w:rPr>
          <w:szCs w:val="24"/>
        </w:rPr>
        <w:t>This method’s only function is let the</w:t>
      </w:r>
      <w:r>
        <w:rPr>
          <w:szCs w:val="24"/>
        </w:rPr>
        <w:t xml:space="preserve"> system out print</w:t>
      </w:r>
      <w:r w:rsidRPr="001A64C5">
        <w:rPr>
          <w:szCs w:val="24"/>
        </w:rPr>
        <w:t>.</w:t>
      </w:r>
    </w:p>
    <w:p w:rsidR="00CC00B1" w:rsidRDefault="00CC00B1" w:rsidP="00CC00B1">
      <w:pPr>
        <w:rPr>
          <w:szCs w:val="24"/>
        </w:rPr>
      </w:pPr>
    </w:p>
    <w:p w:rsidR="00CC00B1" w:rsidRDefault="00A31892" w:rsidP="00CC00B1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03AF5E" wp14:editId="546B5FEC">
            <wp:simplePos x="0" y="0"/>
            <wp:positionH relativeFrom="column">
              <wp:posOffset>-228600</wp:posOffset>
            </wp:positionH>
            <wp:positionV relativeFrom="paragraph">
              <wp:posOffset>276225</wp:posOffset>
            </wp:positionV>
            <wp:extent cx="5762625" cy="175786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0B1">
        <w:rPr>
          <w:rFonts w:hint="eastAsia"/>
          <w:szCs w:val="24"/>
        </w:rPr>
        <w:t>CheckOverdue</w:t>
      </w:r>
      <w:r w:rsidR="00CC00B1">
        <w:rPr>
          <w:szCs w:val="24"/>
        </w:rPr>
        <w:t>Book Class</w:t>
      </w:r>
    </w:p>
    <w:p w:rsidR="00CC00B1" w:rsidRDefault="00CC00B1"/>
    <w:p w:rsidR="0048153E" w:rsidRPr="00A01E12" w:rsidRDefault="0048153E" w:rsidP="0048153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Temporal</w:t>
      </w:r>
      <w:r w:rsidRPr="00A01E12">
        <w:rPr>
          <w:rFonts w:hint="eastAsia"/>
          <w:szCs w:val="24"/>
        </w:rPr>
        <w:t xml:space="preserve"> Cohesio</w:t>
      </w:r>
      <w:r w:rsidRPr="00A01E12">
        <w:rPr>
          <w:szCs w:val="24"/>
        </w:rPr>
        <w:t>n:</w:t>
      </w:r>
    </w:p>
    <w:p w:rsidR="00A31892" w:rsidRDefault="0048153E">
      <w:r w:rsidRPr="0048153E">
        <w:t xml:space="preserve">Member functions are called at or near the same time. </w:t>
      </w:r>
    </w:p>
    <w:p w:rsidR="0048153E" w:rsidRDefault="0048153E"/>
    <w:p w:rsidR="0048153E" w:rsidRDefault="0048153E" w:rsidP="0048153E">
      <w:r>
        <w:rPr>
          <w:rFonts w:hint="eastAsia"/>
        </w:rPr>
        <w:t>Time Class</w:t>
      </w:r>
    </w:p>
    <w:p w:rsidR="0048153E" w:rsidRDefault="0048153E">
      <w:r>
        <w:rPr>
          <w:noProof/>
        </w:rPr>
        <w:drawing>
          <wp:inline distT="0" distB="0" distL="0" distR="0">
            <wp:extent cx="5292969" cy="85725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o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96" cy="8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92" w:rsidRDefault="00A31892"/>
    <w:p w:rsidR="00A31892" w:rsidRDefault="00A31892"/>
    <w:p w:rsidR="007909A1" w:rsidRDefault="007909A1">
      <w:pPr>
        <w:widowControl/>
      </w:pPr>
      <w:r>
        <w:br w:type="page"/>
      </w:r>
    </w:p>
    <w:p w:rsidR="00A31892" w:rsidRPr="00A01E12" w:rsidRDefault="00A31892" w:rsidP="00A31892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A01E12">
        <w:rPr>
          <w:rFonts w:hint="eastAsia"/>
          <w:szCs w:val="24"/>
        </w:rPr>
        <w:lastRenderedPageBreak/>
        <w:t>Type of Class Connascence</w:t>
      </w:r>
      <w:r w:rsidRPr="00A01E12">
        <w:rPr>
          <w:szCs w:val="24"/>
        </w:rPr>
        <w:t>:</w:t>
      </w:r>
    </w:p>
    <w:p w:rsidR="00A31892" w:rsidRDefault="00A31892" w:rsidP="00A31892">
      <w:pPr>
        <w:ind w:firstLine="480"/>
        <w:rPr>
          <w:szCs w:val="24"/>
        </w:rPr>
      </w:pPr>
      <w:r>
        <w:rPr>
          <w:rFonts w:hint="eastAsia"/>
          <w:szCs w:val="24"/>
        </w:rPr>
        <w:t>If</w:t>
      </w:r>
      <w:r>
        <w:rPr>
          <w:szCs w:val="24"/>
        </w:rPr>
        <w:t xml:space="preserve"> a class has an attribute of type A, it is tied to the type of the attribute. If the type of the attribute changes, the attribute declaration will have to change.</w:t>
      </w:r>
    </w:p>
    <w:p w:rsidR="00A31892" w:rsidRDefault="00A31892" w:rsidP="00A31892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514350</wp:posOffset>
                </wp:positionV>
                <wp:extent cx="6724650" cy="3132455"/>
                <wp:effectExtent l="0" t="0" r="0" b="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3132455"/>
                          <a:chOff x="0" y="0"/>
                          <a:chExt cx="6724650" cy="3132455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3132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419100" y="133350"/>
                            <a:ext cx="1676400" cy="1333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37376" id="群組 4" o:spid="_x0000_s1026" style="position:absolute;margin-left:-50.25pt;margin-top:40.5pt;width:529.5pt;height:246.65pt;z-index:251659264" coordsize="67246,3132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67246;height:3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">
                  <v:imagedata r:id="rId10" o:title=""/>
                  <v:path arrowok="t"/>
                </v:shape>
                <v:rect id="矩形 3" o:spid="_x0000_s1028" style="position:absolute;left:4191;top:1333;width:1676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</v:group>
            </w:pict>
          </mc:Fallback>
        </mc:AlternateContent>
      </w:r>
      <w:r>
        <w:rPr>
          <w:szCs w:val="24"/>
        </w:rPr>
        <w:tab/>
        <w:t xml:space="preserve">For example, if Stage class changes, </w:t>
      </w:r>
      <w:r>
        <w:rPr>
          <w:rFonts w:hint="eastAsia"/>
        </w:rPr>
        <w:t>Libra</w:t>
      </w:r>
      <w:r>
        <w:t xml:space="preserve">rianGUI </w:t>
      </w:r>
      <w:r>
        <w:rPr>
          <w:szCs w:val="24"/>
        </w:rPr>
        <w:t>class’s Stage() method changes.</w:t>
      </w:r>
    </w:p>
    <w:p w:rsidR="00A31892" w:rsidRDefault="00A31892"/>
    <w:p w:rsidR="00A31892" w:rsidRPr="00A31892" w:rsidRDefault="00A31892">
      <w:r>
        <w:rPr>
          <w:rFonts w:hint="eastAsia"/>
        </w:rPr>
        <w:t>Libra</w:t>
      </w:r>
      <w:r>
        <w:t>rianGUI Class</w:t>
      </w:r>
    </w:p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Default="00A31892"/>
    <w:p w:rsidR="00A31892" w:rsidRPr="00A01E12" w:rsidRDefault="00A31892" w:rsidP="00A31892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A01E12">
        <w:rPr>
          <w:rFonts w:hint="eastAsia"/>
          <w:szCs w:val="24"/>
        </w:rPr>
        <w:t>Name Connascence</w:t>
      </w:r>
      <w:r w:rsidRPr="00A01E12">
        <w:rPr>
          <w:szCs w:val="24"/>
        </w:rPr>
        <w:t>:</w:t>
      </w:r>
      <w:r w:rsidRPr="00A01E12">
        <w:rPr>
          <w:rFonts w:hint="eastAsia"/>
          <w:noProof/>
          <w:szCs w:val="24"/>
        </w:rPr>
        <w:t xml:space="preserve"> </w:t>
      </w:r>
    </w:p>
    <w:p w:rsidR="00A31892" w:rsidRDefault="00A31892" w:rsidP="00A31892">
      <w:pPr>
        <w:ind w:firstLine="480"/>
        <w:rPr>
          <w:szCs w:val="24"/>
        </w:rPr>
      </w:pPr>
      <w:r>
        <w:rPr>
          <w:szCs w:val="24"/>
        </w:rPr>
        <w:t>If a method refers to an attribute, it is tied to the name of the attribute. If the attribute’s names changes, the content of the method will have to change.</w:t>
      </w:r>
    </w:p>
    <w:p w:rsidR="00A31892" w:rsidRDefault="00A31892"/>
    <w:p w:rsidR="002F016B" w:rsidRDefault="002F016B">
      <w:r>
        <w:rPr>
          <w:rFonts w:hint="eastAsia"/>
        </w:rPr>
        <w:t>Time Class</w:t>
      </w:r>
    </w:p>
    <w:p w:rsidR="002F016B" w:rsidRDefault="002F016B">
      <w:r>
        <w:rPr>
          <w:rFonts w:hint="eastAsia"/>
          <w:noProof/>
        </w:rPr>
        <w:drawing>
          <wp:inline distT="0" distB="0" distL="0" distR="0">
            <wp:extent cx="5452352" cy="1085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me Connasc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10" cy="10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62" w:rsidRDefault="00001962"/>
    <w:p w:rsidR="00001962" w:rsidRDefault="00001962" w:rsidP="0000196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</w:t>
      </w:r>
      <w:r w:rsidRPr="00001962">
        <w:rPr>
          <w:szCs w:val="24"/>
        </w:rPr>
        <w:t>onvention connascence</w:t>
      </w:r>
    </w:p>
    <w:p w:rsidR="00001962" w:rsidRPr="00001962" w:rsidRDefault="00001962" w:rsidP="00001962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If the range would change, then every method that used the attribute woul</w:t>
      </w:r>
      <w:bookmarkStart w:id="0" w:name="_GoBack"/>
      <w:bookmarkEnd w:id="0"/>
      <w:r>
        <w:rPr>
          <w:rFonts w:hint="eastAsia"/>
          <w:szCs w:val="24"/>
        </w:rPr>
        <w:t>d have t</w:t>
      </w:r>
      <w:r>
        <w:rPr>
          <w:szCs w:val="24"/>
        </w:rPr>
        <w:t>o be modified.</w:t>
      </w:r>
    </w:p>
    <w:p w:rsidR="00001962" w:rsidRPr="00A31892" w:rsidRDefault="00001962">
      <w:pPr>
        <w:rPr>
          <w:rFonts w:hint="eastAsia"/>
        </w:rPr>
      </w:pPr>
      <w:r>
        <w:rPr>
          <w:rFonts w:hint="eastAsia"/>
        </w:rPr>
        <w:t>借書的判斷式</w:t>
      </w:r>
      <w:r>
        <w:t>(convention connascence)</w:t>
      </w:r>
    </w:p>
    <w:sectPr w:rsidR="00001962" w:rsidRPr="00A31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E79" w:rsidRDefault="000A1E79" w:rsidP="0048153E">
      <w:r>
        <w:separator/>
      </w:r>
    </w:p>
  </w:endnote>
  <w:endnote w:type="continuationSeparator" w:id="0">
    <w:p w:rsidR="000A1E79" w:rsidRDefault="000A1E79" w:rsidP="0048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E79" w:rsidRDefault="000A1E79" w:rsidP="0048153E">
      <w:r>
        <w:separator/>
      </w:r>
    </w:p>
  </w:footnote>
  <w:footnote w:type="continuationSeparator" w:id="0">
    <w:p w:rsidR="000A1E79" w:rsidRDefault="000A1E79" w:rsidP="0048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1707"/>
    <w:multiLevelType w:val="hybridMultilevel"/>
    <w:tmpl w:val="30D26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E96C32"/>
    <w:multiLevelType w:val="hybridMultilevel"/>
    <w:tmpl w:val="0DEA449E"/>
    <w:lvl w:ilvl="0" w:tplc="DE96C77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E3CE4"/>
    <w:multiLevelType w:val="hybridMultilevel"/>
    <w:tmpl w:val="84CAB7D6"/>
    <w:lvl w:ilvl="0" w:tplc="9D14B76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B1"/>
    <w:rsid w:val="00001962"/>
    <w:rsid w:val="0003154C"/>
    <w:rsid w:val="000A1E79"/>
    <w:rsid w:val="0010187D"/>
    <w:rsid w:val="002F016B"/>
    <w:rsid w:val="0048153E"/>
    <w:rsid w:val="007909A1"/>
    <w:rsid w:val="00A31892"/>
    <w:rsid w:val="00C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DFE7"/>
  <w15:chartTrackingRefBased/>
  <w15:docId w15:val="{705CC616-7363-46B1-AEA9-05957D0B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1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15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1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15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wusc</dc:creator>
  <cp:keywords/>
  <dc:description/>
  <cp:lastModifiedBy>wusc</cp:lastModifiedBy>
  <cp:revision>2</cp:revision>
  <dcterms:created xsi:type="dcterms:W3CDTF">2018-05-25T13:30:00Z</dcterms:created>
  <dcterms:modified xsi:type="dcterms:W3CDTF">2018-05-26T04:31:00Z</dcterms:modified>
</cp:coreProperties>
</file>