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BF" w:rsidRDefault="009448BF" w:rsidP="009448BF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CC0000"/>
          <w:sz w:val="19"/>
        </w:rPr>
        <w:t>Objec</w:t>
      </w:r>
      <w:bookmarkStart w:id="0" w:name="_GoBack"/>
      <w:bookmarkEnd w:id="0"/>
      <w:r>
        <w:rPr>
          <w:rFonts w:ascii="Arial" w:hAnsi="Arial" w:cs="Arial"/>
          <w:b/>
          <w:bCs/>
          <w:color w:val="CC0000"/>
          <w:sz w:val="19"/>
        </w:rPr>
        <w:t xml:space="preserve">tives: </w:t>
      </w:r>
      <w:r>
        <w:rPr>
          <w:rFonts w:ascii="Arial" w:hAnsi="Arial" w:cs="Arial" w:hint="eastAsia"/>
          <w:b/>
          <w:bCs/>
          <w:color w:val="CC0000"/>
          <w:sz w:val="19"/>
        </w:rPr>
        <w:t>Organization Strategy and Project Selection</w:t>
      </w:r>
    </w:p>
    <w:p w:rsidR="009448BF" w:rsidRDefault="009448BF" w:rsidP="009448BF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identify the significant role projects contribute to the strategic direction of the organization</w:t>
      </w:r>
    </w:p>
    <w:p w:rsidR="009448BF" w:rsidRDefault="009448BF" w:rsidP="009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stress the importance of establishing project priorities and top management support</w:t>
      </w:r>
    </w:p>
    <w:p w:rsidR="009448BF" w:rsidRDefault="009448BF" w:rsidP="009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describe the linkages of strategies and projects</w:t>
      </w:r>
    </w:p>
    <w:p w:rsidR="009448BF" w:rsidRDefault="009448BF" w:rsidP="009448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describe a scheme for prioritizing projects that ensures top management involvement and minimizes conflicts </w:t>
      </w:r>
    </w:p>
    <w:p w:rsidR="004B47A8" w:rsidRDefault="009448BF" w:rsidP="009448BF">
      <w:r>
        <w:rPr>
          <w:rFonts w:ascii="Arial" w:hAnsi="Arial" w:cs="Arial"/>
          <w:color w:val="000000"/>
          <w:sz w:val="19"/>
          <w:szCs w:val="19"/>
        </w:rPr>
        <w:t>To apply an objective priority system to project selection</w:t>
      </w:r>
    </w:p>
    <w:sectPr w:rsidR="004B47A8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5E" w:rsidRDefault="00CC1B5E" w:rsidP="009448BF">
      <w:r>
        <w:separator/>
      </w:r>
    </w:p>
  </w:endnote>
  <w:endnote w:type="continuationSeparator" w:id="0">
    <w:p w:rsidR="00CC1B5E" w:rsidRDefault="00CC1B5E" w:rsidP="0094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5E" w:rsidRDefault="00CC1B5E" w:rsidP="009448BF">
      <w:r>
        <w:separator/>
      </w:r>
    </w:p>
  </w:footnote>
  <w:footnote w:type="continuationSeparator" w:id="0">
    <w:p w:rsidR="00CC1B5E" w:rsidRDefault="00CC1B5E" w:rsidP="00944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8BF" w:rsidRDefault="009448BF">
    <w:pPr>
      <w:pStyle w:val="a3"/>
    </w:pPr>
    <w:r>
      <w:t>C</w:t>
    </w:r>
    <w:r>
      <w:rPr>
        <w:rFonts w:hint="eastAsia"/>
      </w:rPr>
      <w:t>hapter2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.5pt;height:8.25pt" o:bullet="t">
        <v:imagedata r:id="rId1" o:title="clip_image001"/>
      </v:shape>
    </w:pict>
  </w:numPicBullet>
  <w:abstractNum w:abstractNumId="0">
    <w:nsid w:val="20A34280"/>
    <w:multiLevelType w:val="multilevel"/>
    <w:tmpl w:val="CB4A5C1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BF"/>
    <w:rsid w:val="00107F1D"/>
    <w:rsid w:val="001F3EB0"/>
    <w:rsid w:val="002354FE"/>
    <w:rsid w:val="00290C30"/>
    <w:rsid w:val="002E246C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9448BF"/>
    <w:rsid w:val="00A54C3C"/>
    <w:rsid w:val="00A762DD"/>
    <w:rsid w:val="00AC0BD2"/>
    <w:rsid w:val="00B52926"/>
    <w:rsid w:val="00C23EE5"/>
    <w:rsid w:val="00C43702"/>
    <w:rsid w:val="00CC1B5E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8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8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8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8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2014-09-22T01:52:00Z</dcterms:created>
  <dcterms:modified xsi:type="dcterms:W3CDTF">2014-09-22T01:53:00Z</dcterms:modified>
</cp:coreProperties>
</file>