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69D" w:rsidRDefault="00BA469D"/>
    <w:p w:rsidR="00D92024" w:rsidRPr="00D92024" w:rsidRDefault="00D92024" w:rsidP="00D92024">
      <w:pPr>
        <w:jc w:val="center"/>
        <w:rPr>
          <w:rFonts w:ascii="Times New Roman" w:eastAsia="新細明體" w:hAnsi="Times New Roman" w:cs="Times New Roman"/>
          <w:b/>
          <w:sz w:val="28"/>
          <w:szCs w:val="28"/>
        </w:rPr>
      </w:pPr>
      <w:r w:rsidRPr="00D92024">
        <w:rPr>
          <w:rFonts w:ascii="Times New Roman" w:eastAsia="新細明體" w:hAnsi="Times New Roman" w:cs="Times New Roman" w:hint="eastAsia"/>
          <w:b/>
          <w:sz w:val="28"/>
          <w:szCs w:val="28"/>
        </w:rPr>
        <w:t>命名的標準</w:t>
      </w:r>
    </w:p>
    <w:p w:rsidR="00D92024" w:rsidRPr="00D92024" w:rsidRDefault="00D92024" w:rsidP="00D92024">
      <w:pPr>
        <w:rPr>
          <w:rFonts w:ascii="Times New Roman" w:eastAsia="新細明體" w:hAnsi="Times New Roman" w:cs="Times New Roman" w:hint="eastAsia"/>
          <w:b/>
          <w:szCs w:val="20"/>
        </w:rPr>
      </w:pPr>
    </w:p>
    <w:p w:rsidR="00D92024" w:rsidRDefault="00D92024" w:rsidP="00D92024">
      <w:pPr>
        <w:rPr>
          <w:rFonts w:ascii="Times New Roman" w:eastAsia="新細明體" w:hAnsi="Times New Roman" w:cs="Times New Roman"/>
          <w:szCs w:val="20"/>
        </w:rPr>
      </w:pPr>
      <w:r w:rsidRPr="00D92024">
        <w:rPr>
          <w:rFonts w:ascii="Times New Roman" w:eastAsia="新細明體" w:hAnsi="Times New Roman" w:cs="Times New Roman" w:hint="eastAsia"/>
          <w:szCs w:val="20"/>
        </w:rPr>
        <w:t xml:space="preserve">    </w:t>
      </w:r>
      <w:r w:rsidRPr="00D92024">
        <w:rPr>
          <w:rFonts w:ascii="Times New Roman" w:eastAsia="新細明體" w:hAnsi="Times New Roman" w:cs="Times New Roman" w:hint="eastAsia"/>
          <w:szCs w:val="20"/>
        </w:rPr>
        <w:t>綜觀臺灣人命名的標準，大致上男人都取山、河、木等陽性名字，以及虎、</w:t>
      </w:r>
    </w:p>
    <w:p w:rsidR="00D92024" w:rsidRDefault="00D92024" w:rsidP="00D92024">
      <w:pPr>
        <w:rPr>
          <w:rFonts w:ascii="Times New Roman" w:eastAsia="新細明體" w:hAnsi="Times New Roman" w:cs="Times New Roman"/>
          <w:szCs w:val="20"/>
        </w:rPr>
      </w:pPr>
      <w:r w:rsidRPr="00D92024">
        <w:rPr>
          <w:rFonts w:ascii="Times New Roman" w:eastAsia="新細明體" w:hAnsi="Times New Roman" w:cs="Times New Roman" w:hint="eastAsia"/>
          <w:szCs w:val="20"/>
        </w:rPr>
        <w:t>龍、獅等猛獸名字；而女子則多半取月、花、美等陰性名字，以及蝶、燕、鳳等</w:t>
      </w:r>
    </w:p>
    <w:p w:rsidR="00D92024" w:rsidRPr="00D92024" w:rsidRDefault="00D92024" w:rsidP="00D92024">
      <w:pPr>
        <w:rPr>
          <w:rFonts w:ascii="Times New Roman" w:eastAsia="新細明體" w:hAnsi="Times New Roman" w:cs="Times New Roman" w:hint="eastAsia"/>
          <w:szCs w:val="20"/>
        </w:rPr>
      </w:pPr>
      <w:r w:rsidRPr="00D92024">
        <w:rPr>
          <w:rFonts w:ascii="Times New Roman" w:eastAsia="新細明體" w:hAnsi="Times New Roman" w:cs="Times New Roman" w:hint="eastAsia"/>
          <w:szCs w:val="20"/>
        </w:rPr>
        <w:t>溫馴動物名字。詳細情形分述如下：</w:t>
      </w:r>
    </w:p>
    <w:p w:rsidR="00D92024" w:rsidRPr="00D92024" w:rsidRDefault="00D92024" w:rsidP="00D92024">
      <w:pPr>
        <w:rPr>
          <w:rFonts w:ascii="Times New Roman" w:eastAsia="新細明體" w:hAnsi="Times New Roman" w:cs="Times New Roman" w:hint="eastAsia"/>
          <w:szCs w:val="20"/>
        </w:rPr>
      </w:pPr>
      <w:r w:rsidRPr="00D92024">
        <w:rPr>
          <w:rFonts w:ascii="Times New Roman" w:eastAsia="新細明體" w:hAnsi="Times New Roman" w:cs="Times New Roman" w:hint="eastAsia"/>
          <w:szCs w:val="20"/>
        </w:rPr>
        <w:t>1.</w:t>
      </w:r>
      <w:r w:rsidRPr="00D92024">
        <w:rPr>
          <w:rFonts w:ascii="Times New Roman" w:eastAsia="新細明體" w:hAnsi="Times New Roman" w:cs="Times New Roman" w:hint="eastAsia"/>
          <w:b/>
          <w:szCs w:val="20"/>
        </w:rPr>
        <w:t>五行命名</w:t>
      </w:r>
      <w:r w:rsidRPr="00D92024">
        <w:rPr>
          <w:rFonts w:ascii="Times New Roman" w:eastAsia="新細明體" w:hAnsi="Times New Roman" w:cs="Times New Roman" w:hint="eastAsia"/>
          <w:szCs w:val="20"/>
        </w:rPr>
        <w:t>：</w:t>
      </w:r>
    </w:p>
    <w:p w:rsidR="00D92024" w:rsidRDefault="00D92024" w:rsidP="00D92024">
      <w:pPr>
        <w:rPr>
          <w:rFonts w:ascii="Times New Roman" w:eastAsia="新細明體" w:hAnsi="Times New Roman" w:cs="Times New Roman"/>
          <w:szCs w:val="20"/>
        </w:rPr>
      </w:pPr>
      <w:r w:rsidRPr="00D92024">
        <w:rPr>
          <w:rFonts w:ascii="Times New Roman" w:eastAsia="新細明體" w:hAnsi="Times New Roman" w:cs="Times New Roman" w:hint="eastAsia"/>
          <w:szCs w:val="20"/>
        </w:rPr>
        <w:t xml:space="preserve">    </w:t>
      </w:r>
      <w:r w:rsidRPr="00D92024">
        <w:rPr>
          <w:rFonts w:ascii="Times New Roman" w:eastAsia="新細明體" w:hAnsi="Times New Roman" w:cs="Times New Roman" w:hint="eastAsia"/>
          <w:szCs w:val="20"/>
        </w:rPr>
        <w:t>以兒女出生年月日時之干支八字，送請命卜師看命，以補其八字中所缺五行</w:t>
      </w:r>
    </w:p>
    <w:p w:rsidR="00D92024" w:rsidRDefault="00D92024" w:rsidP="00D92024">
      <w:pPr>
        <w:rPr>
          <w:rFonts w:ascii="Times New Roman" w:eastAsia="新細明體" w:hAnsi="Times New Roman" w:cs="Times New Roman"/>
          <w:szCs w:val="20"/>
        </w:rPr>
      </w:pPr>
      <w:r w:rsidRPr="00D92024">
        <w:rPr>
          <w:rFonts w:ascii="Times New Roman" w:eastAsia="新細明體" w:hAnsi="Times New Roman" w:cs="Times New Roman" w:hint="eastAsia"/>
          <w:szCs w:val="20"/>
        </w:rPr>
        <w:t>之一或二為命名。</w:t>
      </w:r>
      <w:r w:rsidRPr="00D92024">
        <w:rPr>
          <w:rFonts w:ascii="Times New Roman" w:eastAsia="新細明體" w:hAnsi="Times New Roman" w:cs="Times New Roman" w:hint="eastAsia"/>
          <w:szCs w:val="20"/>
          <w:u w:val="single"/>
        </w:rPr>
        <w:t>所謂「五行」，</w:t>
      </w:r>
      <w:r w:rsidRPr="00D92024">
        <w:rPr>
          <w:rFonts w:ascii="Times New Roman" w:eastAsia="新細明體" w:hAnsi="Times New Roman" w:cs="Times New Roman"/>
          <w:szCs w:val="20"/>
          <w:u w:val="single"/>
        </w:rPr>
        <w:t xml:space="preserve"> </w:t>
      </w:r>
      <w:r w:rsidRPr="00D92024">
        <w:rPr>
          <w:rFonts w:ascii="Times New Roman" w:eastAsia="新細明體" w:hAnsi="Times New Roman" w:cs="Times New Roman" w:hint="eastAsia"/>
          <w:szCs w:val="20"/>
          <w:u w:val="single"/>
        </w:rPr>
        <w:t>就是金、木、水、火、土</w:t>
      </w:r>
      <w:r w:rsidRPr="00D92024">
        <w:rPr>
          <w:rFonts w:ascii="Times New Roman" w:eastAsia="新細明體" w:hAnsi="Times New Roman" w:cs="Times New Roman" w:hint="eastAsia"/>
          <w:szCs w:val="20"/>
        </w:rPr>
        <w:t>，而配以十干，則以</w:t>
      </w:r>
    </w:p>
    <w:p w:rsidR="00D92024" w:rsidRDefault="00D92024" w:rsidP="00D92024">
      <w:pPr>
        <w:rPr>
          <w:rFonts w:ascii="Times New Roman" w:eastAsia="新細明體" w:hAnsi="Times New Roman" w:cs="Times New Roman"/>
          <w:szCs w:val="20"/>
        </w:rPr>
      </w:pPr>
      <w:r w:rsidRPr="00D92024">
        <w:rPr>
          <w:rFonts w:ascii="Times New Roman" w:eastAsia="新細明體" w:hAnsi="Times New Roman" w:cs="Times New Roman" w:hint="eastAsia"/>
          <w:b/>
          <w:szCs w:val="20"/>
        </w:rPr>
        <w:t>甲乙</w:t>
      </w:r>
      <w:r w:rsidRPr="00D92024">
        <w:rPr>
          <w:rFonts w:ascii="Times New Roman" w:eastAsia="新細明體" w:hAnsi="Times New Roman" w:cs="Times New Roman" w:hint="eastAsia"/>
          <w:bCs/>
          <w:szCs w:val="20"/>
        </w:rPr>
        <w:t>屬</w:t>
      </w:r>
      <w:r w:rsidRPr="00D92024">
        <w:rPr>
          <w:rFonts w:ascii="Times New Roman" w:eastAsia="新細明體" w:hAnsi="Times New Roman" w:cs="Times New Roman" w:hint="eastAsia"/>
          <w:b/>
          <w:szCs w:val="20"/>
        </w:rPr>
        <w:t>木</w:t>
      </w:r>
      <w:r w:rsidRPr="00D92024">
        <w:rPr>
          <w:rFonts w:ascii="Times New Roman" w:eastAsia="新細明體" w:hAnsi="Times New Roman" w:cs="Times New Roman" w:hint="eastAsia"/>
          <w:szCs w:val="20"/>
        </w:rPr>
        <w:t>、</w:t>
      </w:r>
      <w:r w:rsidRPr="00D92024">
        <w:rPr>
          <w:rFonts w:ascii="Times New Roman" w:eastAsia="新細明體" w:hAnsi="Times New Roman" w:cs="Times New Roman" w:hint="eastAsia"/>
          <w:b/>
          <w:szCs w:val="20"/>
        </w:rPr>
        <w:t>丙丁</w:t>
      </w:r>
      <w:r w:rsidRPr="00D92024">
        <w:rPr>
          <w:rFonts w:ascii="Times New Roman" w:eastAsia="新細明體" w:hAnsi="Times New Roman" w:cs="Times New Roman" w:hint="eastAsia"/>
          <w:bCs/>
          <w:szCs w:val="20"/>
        </w:rPr>
        <w:t>屬</w:t>
      </w:r>
      <w:r w:rsidRPr="00D92024">
        <w:rPr>
          <w:rFonts w:ascii="Times New Roman" w:eastAsia="新細明體" w:hAnsi="Times New Roman" w:cs="Times New Roman" w:hint="eastAsia"/>
          <w:b/>
          <w:szCs w:val="20"/>
        </w:rPr>
        <w:t>火</w:t>
      </w:r>
      <w:r w:rsidRPr="00D92024">
        <w:rPr>
          <w:rFonts w:ascii="Times New Roman" w:eastAsia="新細明體" w:hAnsi="Times New Roman" w:cs="Times New Roman" w:hint="eastAsia"/>
          <w:szCs w:val="20"/>
        </w:rPr>
        <w:t>、</w:t>
      </w:r>
      <w:r w:rsidRPr="00D92024">
        <w:rPr>
          <w:rFonts w:ascii="Times New Roman" w:eastAsia="新細明體" w:hAnsi="Times New Roman" w:cs="Times New Roman" w:hint="eastAsia"/>
          <w:b/>
          <w:szCs w:val="20"/>
        </w:rPr>
        <w:t>戊己</w:t>
      </w:r>
      <w:r w:rsidRPr="00D92024">
        <w:rPr>
          <w:rFonts w:ascii="Times New Roman" w:eastAsia="新細明體" w:hAnsi="Times New Roman" w:cs="Times New Roman" w:hint="eastAsia"/>
          <w:bCs/>
          <w:szCs w:val="20"/>
        </w:rPr>
        <w:t>屬</w:t>
      </w:r>
      <w:r w:rsidRPr="00D92024">
        <w:rPr>
          <w:rFonts w:ascii="Times New Roman" w:eastAsia="新細明體" w:hAnsi="Times New Roman" w:cs="Times New Roman" w:hint="eastAsia"/>
          <w:b/>
          <w:szCs w:val="20"/>
        </w:rPr>
        <w:t>土</w:t>
      </w:r>
      <w:r w:rsidRPr="00D92024">
        <w:rPr>
          <w:rFonts w:ascii="Times New Roman" w:eastAsia="新細明體" w:hAnsi="Times New Roman" w:cs="Times New Roman" w:hint="eastAsia"/>
          <w:szCs w:val="20"/>
        </w:rPr>
        <w:t>、</w:t>
      </w:r>
      <w:r w:rsidRPr="00D92024">
        <w:rPr>
          <w:rFonts w:ascii="Times New Roman" w:eastAsia="新細明體" w:hAnsi="Times New Roman" w:cs="Times New Roman" w:hint="eastAsia"/>
          <w:b/>
          <w:szCs w:val="20"/>
        </w:rPr>
        <w:t>庚辛</w:t>
      </w:r>
      <w:r w:rsidRPr="00D92024">
        <w:rPr>
          <w:rFonts w:ascii="Times New Roman" w:eastAsia="新細明體" w:hAnsi="Times New Roman" w:cs="Times New Roman" w:hint="eastAsia"/>
          <w:bCs/>
          <w:szCs w:val="20"/>
        </w:rPr>
        <w:t>屬</w:t>
      </w:r>
      <w:r w:rsidRPr="00D92024">
        <w:rPr>
          <w:rFonts w:ascii="Times New Roman" w:eastAsia="新細明體" w:hAnsi="Times New Roman" w:cs="Times New Roman" w:hint="eastAsia"/>
          <w:b/>
          <w:szCs w:val="20"/>
        </w:rPr>
        <w:t>金</w:t>
      </w:r>
      <w:r w:rsidRPr="00D92024">
        <w:rPr>
          <w:rFonts w:ascii="Times New Roman" w:eastAsia="新細明體" w:hAnsi="Times New Roman" w:cs="Times New Roman" w:hint="eastAsia"/>
          <w:szCs w:val="20"/>
        </w:rPr>
        <w:t>、</w:t>
      </w:r>
      <w:r w:rsidRPr="00D92024">
        <w:rPr>
          <w:rFonts w:ascii="Times New Roman" w:eastAsia="新細明體" w:hAnsi="Times New Roman" w:cs="Times New Roman" w:hint="eastAsia"/>
          <w:b/>
          <w:szCs w:val="20"/>
        </w:rPr>
        <w:t>壬癸</w:t>
      </w:r>
      <w:r w:rsidRPr="00D92024">
        <w:rPr>
          <w:rFonts w:ascii="Times New Roman" w:eastAsia="新細明體" w:hAnsi="Times New Roman" w:cs="Times New Roman" w:hint="eastAsia"/>
          <w:bCs/>
          <w:szCs w:val="20"/>
        </w:rPr>
        <w:t>屬</w:t>
      </w:r>
      <w:r w:rsidRPr="00D92024">
        <w:rPr>
          <w:rFonts w:ascii="Times New Roman" w:eastAsia="新細明體" w:hAnsi="Times New Roman" w:cs="Times New Roman" w:hint="eastAsia"/>
          <w:b/>
          <w:szCs w:val="20"/>
        </w:rPr>
        <w:t>水</w:t>
      </w:r>
      <w:r w:rsidRPr="00D92024">
        <w:rPr>
          <w:rFonts w:ascii="Times New Roman" w:eastAsia="新細明體" w:hAnsi="Times New Roman" w:cs="Times New Roman" w:hint="eastAsia"/>
          <w:szCs w:val="20"/>
        </w:rPr>
        <w:t>，而視干支之所屬，號以</w:t>
      </w:r>
    </w:p>
    <w:p w:rsidR="00D92024" w:rsidRDefault="00D92024" w:rsidP="00D92024">
      <w:pPr>
        <w:rPr>
          <w:rFonts w:ascii="新細明體" w:eastAsia="新細明體" w:hAnsi="Times New Roman" w:cs="Times New Roman"/>
          <w:szCs w:val="20"/>
        </w:rPr>
      </w:pPr>
      <w:r w:rsidRPr="00D92024">
        <w:rPr>
          <w:rFonts w:ascii="Times New Roman" w:eastAsia="新細明體" w:hAnsi="Times New Roman" w:cs="Times New Roman" w:hint="eastAsia"/>
          <w:szCs w:val="20"/>
        </w:rPr>
        <w:t>其所缺。例如：甲</w:t>
      </w:r>
      <w:r w:rsidRPr="00D92024">
        <w:rPr>
          <w:rFonts w:ascii="新細明體" w:eastAsia="新細明體" w:hAnsi="Times New Roman" w:cs="Times New Roman" w:hint="eastAsia"/>
          <w:szCs w:val="20"/>
        </w:rPr>
        <w:t>○年丙○月戊○日庚○時生者缺水，甲○年丙○月戊○日己○</w:t>
      </w:r>
    </w:p>
    <w:p w:rsidR="00D92024" w:rsidRPr="00D92024" w:rsidRDefault="00D92024" w:rsidP="00D92024">
      <w:pPr>
        <w:rPr>
          <w:rFonts w:ascii="Times New Roman" w:eastAsia="新細明體" w:hAnsi="Times New Roman" w:cs="Times New Roman"/>
          <w:szCs w:val="20"/>
        </w:rPr>
      </w:pPr>
      <w:r w:rsidRPr="00D92024">
        <w:rPr>
          <w:rFonts w:ascii="新細明體" w:eastAsia="新細明體" w:hAnsi="Times New Roman" w:cs="Times New Roman" w:hint="eastAsia"/>
          <w:szCs w:val="20"/>
        </w:rPr>
        <w:t>時生者缺金與水，乃號</w:t>
      </w:r>
      <w:r w:rsidRPr="00D92024">
        <w:rPr>
          <w:rFonts w:ascii="新細明體" w:eastAsia="新細明體" w:hAnsi="Times New Roman" w:cs="Times New Roman" w:hint="eastAsia"/>
          <w:szCs w:val="20"/>
          <w:bdr w:val="single" w:sz="4" w:space="0" w:color="auto"/>
        </w:rPr>
        <w:t>水生</w:t>
      </w:r>
      <w:r w:rsidRPr="00D92024">
        <w:rPr>
          <w:rFonts w:ascii="新細明體" w:eastAsia="新細明體" w:hAnsi="Times New Roman" w:cs="Times New Roman" w:hint="eastAsia"/>
          <w:szCs w:val="20"/>
        </w:rPr>
        <w:t>或</w:t>
      </w:r>
      <w:r w:rsidRPr="00D92024">
        <w:rPr>
          <w:rFonts w:ascii="新細明體" w:eastAsia="新細明體" w:hAnsi="Times New Roman" w:cs="Times New Roman" w:hint="eastAsia"/>
          <w:szCs w:val="20"/>
          <w:bdr w:val="single" w:sz="4" w:space="0" w:color="auto"/>
        </w:rPr>
        <w:t>金水</w:t>
      </w:r>
      <w:r w:rsidRPr="00D92024">
        <w:rPr>
          <w:rFonts w:ascii="新細明體" w:eastAsia="新細明體" w:hAnsi="Times New Roman" w:cs="Times New Roman" w:hint="eastAsia"/>
          <w:szCs w:val="20"/>
        </w:rPr>
        <w:t>為名，以期配合五行。</w:t>
      </w:r>
    </w:p>
    <w:p w:rsidR="00D92024" w:rsidRPr="00D92024" w:rsidRDefault="00D92024" w:rsidP="00D92024">
      <w:pPr>
        <w:rPr>
          <w:rFonts w:ascii="新細明體" w:eastAsia="新細明體" w:hAnsi="Times New Roman" w:cs="Times New Roman" w:hint="eastAsia"/>
          <w:szCs w:val="20"/>
        </w:rPr>
      </w:pPr>
      <w:r w:rsidRPr="00D92024">
        <w:rPr>
          <w:rFonts w:ascii="新細明體" w:eastAsia="新細明體" w:hAnsi="Times New Roman" w:cs="Times New Roman" w:hint="eastAsia"/>
          <w:szCs w:val="20"/>
        </w:rPr>
        <w:t>2.</w:t>
      </w:r>
      <w:r w:rsidRPr="00D92024">
        <w:rPr>
          <w:rFonts w:ascii="新細明體" w:eastAsia="新細明體" w:hAnsi="Times New Roman" w:cs="Times New Roman" w:hint="eastAsia"/>
          <w:b/>
          <w:szCs w:val="20"/>
        </w:rPr>
        <w:t>倫序命名</w:t>
      </w:r>
      <w:r w:rsidRPr="00D92024">
        <w:rPr>
          <w:rFonts w:ascii="新細明體" w:eastAsia="新細明體" w:hAnsi="Times New Roman" w:cs="Times New Roman" w:hint="eastAsia"/>
          <w:szCs w:val="20"/>
        </w:rPr>
        <w:t>：</w:t>
      </w:r>
    </w:p>
    <w:p w:rsidR="00D92024" w:rsidRDefault="00D92024" w:rsidP="00D92024">
      <w:pPr>
        <w:rPr>
          <w:rFonts w:ascii="新細明體" w:eastAsia="新細明體" w:hAnsi="Times New Roman" w:cs="Times New Roman"/>
          <w:szCs w:val="20"/>
        </w:rPr>
      </w:pPr>
      <w:r w:rsidRPr="00D92024">
        <w:rPr>
          <w:rFonts w:ascii="新細明體" w:eastAsia="新細明體" w:hAnsi="Times New Roman" w:cs="Times New Roman" w:hint="eastAsia"/>
          <w:szCs w:val="20"/>
        </w:rPr>
        <w:t xml:space="preserve">    臺灣人的命名方法中，也有擇古書上一個好句子，由父祖一代代按順序使用</w:t>
      </w:r>
    </w:p>
    <w:p w:rsidR="00D92024" w:rsidRDefault="00D92024" w:rsidP="00D92024">
      <w:pPr>
        <w:rPr>
          <w:rFonts w:ascii="新細明體" w:eastAsia="新細明體" w:hAnsi="Times New Roman" w:cs="Times New Roman"/>
          <w:szCs w:val="20"/>
        </w:rPr>
      </w:pPr>
      <w:r w:rsidRPr="00D92024">
        <w:rPr>
          <w:rFonts w:ascii="新細明體" w:eastAsia="新細明體" w:hAnsi="Times New Roman" w:cs="Times New Roman" w:hint="eastAsia"/>
          <w:szCs w:val="20"/>
        </w:rPr>
        <w:t>的。不過這種方法，傳過幾代以後，往往會有相同的名字出現。例如有一林姓家</w:t>
      </w:r>
    </w:p>
    <w:p w:rsidR="00D92024" w:rsidRPr="00D92024" w:rsidRDefault="00D92024" w:rsidP="00D92024">
      <w:pPr>
        <w:rPr>
          <w:rFonts w:ascii="新細明體" w:eastAsia="新細明體" w:hAnsi="Times New Roman" w:cs="Times New Roman" w:hint="eastAsia"/>
          <w:szCs w:val="20"/>
        </w:rPr>
      </w:pPr>
      <w:r w:rsidRPr="00D92024">
        <w:rPr>
          <w:rFonts w:ascii="新細明體" w:eastAsia="新細明體" w:hAnsi="Times New Roman" w:cs="Times New Roman" w:hint="eastAsia"/>
          <w:szCs w:val="20"/>
        </w:rPr>
        <w:t>族，以「貽留奕世」四字為倫序，那他們祖父孫四代的名字如下：</w:t>
      </w:r>
    </w:p>
    <w:p w:rsidR="00D92024" w:rsidRPr="00D92024" w:rsidRDefault="00D92024" w:rsidP="00D92024">
      <w:pPr>
        <w:rPr>
          <w:rFonts w:ascii="新細明體" w:eastAsia="新細明體" w:hAnsi="Times New Roman" w:cs="Times New Roman"/>
          <w:szCs w:val="20"/>
        </w:rPr>
      </w:pPr>
      <w:r w:rsidRPr="00D92024">
        <w:rPr>
          <w:rFonts w:ascii="新細明體" w:eastAsia="新細明體" w:hAnsi="Times New Roman" w:cs="Times New Roman" w:hint="eastAsia"/>
          <w:szCs w:val="20"/>
        </w:rPr>
        <w:t xml:space="preserve">       長男 </w:t>
      </w:r>
      <w:r w:rsidRPr="00D92024">
        <w:rPr>
          <w:rFonts w:ascii="新細明體" w:eastAsia="新細明體" w:hAnsi="Times New Roman" w:cs="Times New Roman" w:hint="eastAsia"/>
          <w:szCs w:val="20"/>
          <w:bdr w:val="single" w:sz="4" w:space="0" w:color="auto"/>
        </w:rPr>
        <w:t>林貽謀</w:t>
      </w:r>
      <w:r w:rsidRPr="00D92024">
        <w:rPr>
          <w:rFonts w:ascii="新細明體" w:eastAsia="新細明體" w:hAnsi="Times New Roman" w:cs="Times New Roman" w:hint="eastAsia"/>
          <w:szCs w:val="20"/>
        </w:rPr>
        <w:t>（曾祖父）</w:t>
      </w:r>
      <w:r w:rsidRPr="00D92024">
        <w:rPr>
          <w:rFonts w:ascii="新細明體" w:eastAsia="新細明體" w:hAnsi="Times New Roman" w:cs="Times New Roman" w:hint="eastAsia"/>
          <w:szCs w:val="20"/>
          <w:bdr w:val="single" w:sz="4" w:space="0" w:color="auto"/>
        </w:rPr>
        <w:t>林留永</w:t>
      </w:r>
      <w:r w:rsidRPr="00D92024">
        <w:rPr>
          <w:rFonts w:ascii="新細明體" w:eastAsia="新細明體" w:hAnsi="Times New Roman" w:cs="Times New Roman" w:hint="eastAsia"/>
          <w:szCs w:val="20"/>
        </w:rPr>
        <w:t>（祖父）</w:t>
      </w:r>
      <w:r w:rsidRPr="00D92024">
        <w:rPr>
          <w:rFonts w:ascii="新細明體" w:eastAsia="新細明體" w:hAnsi="Times New Roman" w:cs="Times New Roman" w:hint="eastAsia"/>
          <w:szCs w:val="20"/>
          <w:bdr w:val="single" w:sz="4" w:space="0" w:color="auto"/>
        </w:rPr>
        <w:t>林奕德</w:t>
      </w:r>
      <w:r w:rsidRPr="00D92024">
        <w:rPr>
          <w:rFonts w:ascii="新細明體" w:eastAsia="新細明體" w:hAnsi="Times New Roman" w:cs="Times New Roman" w:hint="eastAsia"/>
          <w:szCs w:val="20"/>
        </w:rPr>
        <w:t>（父親）</w:t>
      </w:r>
      <w:r w:rsidRPr="00D92024">
        <w:rPr>
          <w:rFonts w:ascii="新細明體" w:eastAsia="新細明體" w:hAnsi="Times New Roman" w:cs="Times New Roman" w:hint="eastAsia"/>
          <w:szCs w:val="20"/>
          <w:bdr w:val="single" w:sz="4" w:space="0" w:color="auto"/>
        </w:rPr>
        <w:t>林世平</w:t>
      </w:r>
      <w:r w:rsidRPr="00D92024">
        <w:rPr>
          <w:rFonts w:ascii="新細明體" w:eastAsia="新細明體" w:hAnsi="Times New Roman" w:cs="Times New Roman" w:hint="eastAsia"/>
          <w:szCs w:val="20"/>
        </w:rPr>
        <w:t>（自己）</w:t>
      </w:r>
    </w:p>
    <w:p w:rsidR="00D92024" w:rsidRPr="00D92024" w:rsidRDefault="00D92024" w:rsidP="00D92024">
      <w:pPr>
        <w:rPr>
          <w:rFonts w:ascii="新細明體" w:eastAsia="新細明體" w:hAnsi="Times New Roman" w:cs="Times New Roman"/>
          <w:szCs w:val="20"/>
        </w:rPr>
      </w:pPr>
      <w:r w:rsidRPr="00D92024">
        <w:rPr>
          <w:rFonts w:ascii="新細明體" w:eastAsia="新細明體" w:hAnsi="Times New Roman" w:cs="Times New Roman" w:hint="eastAsia"/>
          <w:szCs w:val="20"/>
        </w:rPr>
        <w:t xml:space="preserve">高祖父 次男 </w:t>
      </w:r>
      <w:r w:rsidRPr="00D92024">
        <w:rPr>
          <w:rFonts w:ascii="新細明體" w:eastAsia="新細明體" w:hAnsi="Times New Roman" w:cs="Times New Roman" w:hint="eastAsia"/>
          <w:szCs w:val="20"/>
          <w:bdr w:val="single" w:sz="4" w:space="0" w:color="auto"/>
        </w:rPr>
        <w:t>林貽芳</w:t>
      </w:r>
      <w:r w:rsidRPr="00D92024">
        <w:rPr>
          <w:rFonts w:ascii="新細明體" w:eastAsia="新細明體" w:hAnsi="Times New Roman" w:cs="Times New Roman" w:hint="eastAsia"/>
          <w:szCs w:val="20"/>
        </w:rPr>
        <w:t xml:space="preserve">          </w:t>
      </w:r>
      <w:r w:rsidRPr="00D92024">
        <w:rPr>
          <w:rFonts w:ascii="新細明體" w:eastAsia="新細明體" w:hAnsi="Times New Roman" w:cs="Times New Roman" w:hint="eastAsia"/>
          <w:szCs w:val="20"/>
          <w:bdr w:val="single" w:sz="4" w:space="0" w:color="auto"/>
        </w:rPr>
        <w:t>林留光</w:t>
      </w:r>
      <w:r w:rsidRPr="00D92024">
        <w:rPr>
          <w:rFonts w:ascii="新細明體" w:eastAsia="新細明體" w:hAnsi="Times New Roman" w:cs="Times New Roman" w:hint="eastAsia"/>
          <w:szCs w:val="20"/>
        </w:rPr>
        <w:t xml:space="preserve">        </w:t>
      </w:r>
      <w:r w:rsidRPr="00D92024">
        <w:rPr>
          <w:rFonts w:ascii="新細明體" w:eastAsia="新細明體" w:hAnsi="Times New Roman" w:cs="Times New Roman" w:hint="eastAsia"/>
          <w:szCs w:val="20"/>
          <w:bdr w:val="single" w:sz="4" w:space="0" w:color="auto"/>
        </w:rPr>
        <w:t>林奕葉</w:t>
      </w:r>
      <w:r w:rsidRPr="00D92024">
        <w:rPr>
          <w:rFonts w:ascii="新細明體" w:eastAsia="新細明體" w:hAnsi="Times New Roman" w:cs="Times New Roman" w:hint="eastAsia"/>
          <w:szCs w:val="20"/>
        </w:rPr>
        <w:t xml:space="preserve">        </w:t>
      </w:r>
      <w:r w:rsidRPr="00D92024">
        <w:rPr>
          <w:rFonts w:ascii="新細明體" w:eastAsia="新細明體" w:hAnsi="Times New Roman" w:cs="Times New Roman" w:hint="eastAsia"/>
          <w:szCs w:val="20"/>
          <w:bdr w:val="single" w:sz="4" w:space="0" w:color="auto"/>
        </w:rPr>
        <w:t>林世泰</w:t>
      </w:r>
      <w:r w:rsidRPr="00D92024">
        <w:rPr>
          <w:rFonts w:ascii="新細明體" w:eastAsia="新細明體" w:hAnsi="Times New Roman" w:cs="Times New Roman" w:hint="eastAsia"/>
          <w:szCs w:val="20"/>
        </w:rPr>
        <w:t xml:space="preserve">        </w:t>
      </w:r>
    </w:p>
    <w:p w:rsidR="00D92024" w:rsidRPr="00D92024" w:rsidRDefault="00D92024" w:rsidP="00D92024">
      <w:pPr>
        <w:rPr>
          <w:rFonts w:ascii="新細明體" w:eastAsia="新細明體" w:hAnsi="Times New Roman" w:cs="Times New Roman"/>
          <w:szCs w:val="20"/>
        </w:rPr>
      </w:pPr>
      <w:r w:rsidRPr="00D92024">
        <w:rPr>
          <w:rFonts w:ascii="新細明體" w:eastAsia="新細明體" w:hAnsi="Times New Roman" w:cs="Times New Roman" w:hint="eastAsia"/>
          <w:szCs w:val="20"/>
        </w:rPr>
        <w:t xml:space="preserve">       三男 </w:t>
      </w:r>
      <w:r w:rsidRPr="00D92024">
        <w:rPr>
          <w:rFonts w:ascii="新細明體" w:eastAsia="新細明體" w:hAnsi="Times New Roman" w:cs="Times New Roman" w:hint="eastAsia"/>
          <w:szCs w:val="20"/>
          <w:bdr w:val="single" w:sz="4" w:space="0" w:color="auto"/>
        </w:rPr>
        <w:t>林貽書</w:t>
      </w:r>
      <w:r w:rsidRPr="00D92024">
        <w:rPr>
          <w:rFonts w:ascii="新細明體" w:eastAsia="新細明體" w:hAnsi="Times New Roman" w:cs="Times New Roman" w:hint="eastAsia"/>
          <w:szCs w:val="20"/>
        </w:rPr>
        <w:t xml:space="preserve">          </w:t>
      </w:r>
      <w:r w:rsidRPr="00D92024">
        <w:rPr>
          <w:rFonts w:ascii="新細明體" w:eastAsia="新細明體" w:hAnsi="Times New Roman" w:cs="Times New Roman" w:hint="eastAsia"/>
          <w:szCs w:val="20"/>
          <w:bdr w:val="single" w:sz="4" w:space="0" w:color="auto"/>
        </w:rPr>
        <w:t>林留題</w:t>
      </w:r>
      <w:r w:rsidRPr="00D92024">
        <w:rPr>
          <w:rFonts w:ascii="新細明體" w:eastAsia="新細明體" w:hAnsi="Times New Roman" w:cs="Times New Roman" w:hint="eastAsia"/>
          <w:szCs w:val="20"/>
        </w:rPr>
        <w:t xml:space="preserve">        </w:t>
      </w:r>
      <w:r w:rsidRPr="00D92024">
        <w:rPr>
          <w:rFonts w:ascii="新細明體" w:eastAsia="新細明體" w:hAnsi="Times New Roman" w:cs="Times New Roman" w:hint="eastAsia"/>
          <w:szCs w:val="20"/>
          <w:bdr w:val="single" w:sz="4" w:space="0" w:color="auto"/>
        </w:rPr>
        <w:t>林奕客</w:t>
      </w:r>
      <w:r w:rsidRPr="00D92024">
        <w:rPr>
          <w:rFonts w:ascii="新細明體" w:eastAsia="新細明體" w:hAnsi="Times New Roman" w:cs="Times New Roman" w:hint="eastAsia"/>
          <w:szCs w:val="20"/>
        </w:rPr>
        <w:t xml:space="preserve">        </w:t>
      </w:r>
      <w:r w:rsidRPr="00D92024">
        <w:rPr>
          <w:rFonts w:ascii="新細明體" w:eastAsia="新細明體" w:hAnsi="Times New Roman" w:cs="Times New Roman" w:hint="eastAsia"/>
          <w:szCs w:val="20"/>
          <w:bdr w:val="single" w:sz="4" w:space="0" w:color="auto"/>
        </w:rPr>
        <w:t>林世道</w:t>
      </w:r>
      <w:r w:rsidRPr="00D92024">
        <w:rPr>
          <w:rFonts w:ascii="新細明體" w:eastAsia="新細明體" w:hAnsi="Times New Roman" w:cs="Times New Roman" w:hint="eastAsia"/>
          <w:szCs w:val="20"/>
        </w:rPr>
        <w:t xml:space="preserve">        </w:t>
      </w:r>
    </w:p>
    <w:p w:rsidR="00D92024" w:rsidRPr="00D92024" w:rsidRDefault="00D92024" w:rsidP="00D92024">
      <w:pPr>
        <w:rPr>
          <w:rFonts w:ascii="新細明體" w:eastAsia="新細明體" w:hAnsi="Times New Roman" w:cs="Times New Roman" w:hint="eastAsia"/>
          <w:szCs w:val="20"/>
        </w:rPr>
      </w:pPr>
      <w:r w:rsidRPr="00D92024">
        <w:rPr>
          <w:rFonts w:ascii="新細明體" w:eastAsia="新細明體" w:hAnsi="Times New Roman" w:cs="Times New Roman" w:hint="eastAsia"/>
          <w:szCs w:val="20"/>
        </w:rPr>
        <w:t>3.</w:t>
      </w:r>
      <w:r w:rsidRPr="00D92024">
        <w:rPr>
          <w:rFonts w:ascii="新細明體" w:eastAsia="新細明體" w:hAnsi="Times New Roman" w:cs="Times New Roman" w:hint="eastAsia"/>
          <w:b/>
          <w:szCs w:val="20"/>
        </w:rPr>
        <w:t>觸景命名</w:t>
      </w:r>
      <w:r w:rsidRPr="00D92024">
        <w:rPr>
          <w:rFonts w:ascii="新細明體" w:eastAsia="新細明體" w:hAnsi="Times New Roman" w:cs="Times New Roman" w:hint="eastAsia"/>
          <w:szCs w:val="20"/>
        </w:rPr>
        <w:t>：</w:t>
      </w:r>
    </w:p>
    <w:p w:rsidR="00D92024" w:rsidRDefault="00D92024" w:rsidP="00D92024">
      <w:pPr>
        <w:rPr>
          <w:rFonts w:ascii="新細明體" w:eastAsia="新細明體" w:hAnsi="Times New Roman" w:cs="Times New Roman"/>
          <w:szCs w:val="20"/>
        </w:rPr>
      </w:pPr>
      <w:r w:rsidRPr="00D92024">
        <w:rPr>
          <w:rFonts w:ascii="新細明體" w:eastAsia="新細明體" w:hAnsi="Times New Roman" w:cs="Times New Roman" w:hint="eastAsia"/>
          <w:szCs w:val="20"/>
        </w:rPr>
        <w:t xml:space="preserve">    就是根據嬰兒出生當時一些特殊情景而命名，多半是用在乳名上，不過這種</w:t>
      </w:r>
    </w:p>
    <w:p w:rsidR="00D92024" w:rsidRDefault="00D92024" w:rsidP="00D92024">
      <w:pPr>
        <w:rPr>
          <w:rFonts w:ascii="新細明體" w:eastAsia="新細明體" w:hAnsi="Times New Roman" w:cs="Times New Roman"/>
          <w:szCs w:val="20"/>
        </w:rPr>
      </w:pPr>
      <w:r w:rsidRPr="00D92024">
        <w:rPr>
          <w:rFonts w:ascii="新細明體" w:eastAsia="新細明體" w:hAnsi="Times New Roman" w:cs="Times New Roman" w:hint="eastAsia"/>
          <w:szCs w:val="20"/>
        </w:rPr>
        <w:t>命名法現在已經很少。例如末子或父親年老得子號</w:t>
      </w:r>
      <w:r w:rsidRPr="00D92024">
        <w:rPr>
          <w:rFonts w:ascii="新細明體" w:eastAsia="新細明體" w:hAnsi="Times New Roman" w:cs="Times New Roman" w:hint="eastAsia"/>
          <w:szCs w:val="20"/>
          <w:bdr w:val="single" w:sz="4" w:space="0" w:color="auto"/>
        </w:rPr>
        <w:t>萬來</w:t>
      </w:r>
      <w:r w:rsidRPr="00D92024">
        <w:rPr>
          <w:rFonts w:ascii="新細明體" w:eastAsia="新細明體" w:hAnsi="Times New Roman" w:cs="Times New Roman" w:hint="eastAsia"/>
          <w:szCs w:val="20"/>
        </w:rPr>
        <w:t>、</w:t>
      </w:r>
      <w:r w:rsidRPr="00D92024">
        <w:rPr>
          <w:rFonts w:ascii="新細明體" w:eastAsia="新細明體" w:hAnsi="Times New Roman" w:cs="Times New Roman" w:hint="eastAsia"/>
          <w:szCs w:val="20"/>
          <w:bdr w:val="single" w:sz="4" w:space="0" w:color="auto"/>
        </w:rPr>
        <w:t>萬生</w:t>
      </w:r>
      <w:r w:rsidRPr="00D92024">
        <w:rPr>
          <w:rFonts w:ascii="新細明體" w:eastAsia="新細明體" w:hAnsi="Times New Roman" w:cs="Times New Roman" w:hint="eastAsia"/>
          <w:szCs w:val="20"/>
        </w:rPr>
        <w:t>（萬與慢臺語同音</w:t>
      </w:r>
    </w:p>
    <w:p w:rsidR="00D92024" w:rsidRPr="00D92024" w:rsidRDefault="00D92024" w:rsidP="00D92024">
      <w:pPr>
        <w:rPr>
          <w:rFonts w:ascii="新細明體" w:eastAsia="新細明體" w:hAnsi="Times New Roman" w:cs="Times New Roman" w:hint="eastAsia"/>
          <w:szCs w:val="20"/>
        </w:rPr>
      </w:pPr>
      <w:r w:rsidRPr="00D92024">
        <w:rPr>
          <w:rFonts w:ascii="新細明體" w:eastAsia="新細明體" w:hAnsi="Times New Roman" w:cs="Times New Roman" w:hint="eastAsia"/>
          <w:szCs w:val="20"/>
        </w:rPr>
        <w:t>），或者嬰兒在春天出世號</w:t>
      </w:r>
      <w:r w:rsidRPr="00D92024">
        <w:rPr>
          <w:rFonts w:ascii="新細明體" w:eastAsia="新細明體" w:hAnsi="Times New Roman" w:cs="Times New Roman" w:hint="eastAsia"/>
          <w:szCs w:val="20"/>
          <w:bdr w:val="single" w:sz="4" w:space="0" w:color="auto"/>
        </w:rPr>
        <w:t>春生</w:t>
      </w:r>
      <w:r w:rsidRPr="00D92024">
        <w:rPr>
          <w:rFonts w:ascii="新細明體" w:eastAsia="新細明體" w:hAnsi="Times New Roman" w:cs="Times New Roman" w:hint="eastAsia"/>
          <w:szCs w:val="20"/>
        </w:rPr>
        <w:t>，又或嬰兒在秋天出世號</w:t>
      </w:r>
      <w:r w:rsidRPr="00D92024">
        <w:rPr>
          <w:rFonts w:ascii="新細明體" w:eastAsia="新細明體" w:hAnsi="Times New Roman" w:cs="Times New Roman" w:hint="eastAsia"/>
          <w:szCs w:val="20"/>
          <w:bdr w:val="single" w:sz="4" w:space="0" w:color="auto"/>
        </w:rPr>
        <w:t>秋生</w:t>
      </w:r>
      <w:r w:rsidRPr="00D92024">
        <w:rPr>
          <w:rFonts w:ascii="新細明體" w:eastAsia="新細明體" w:hAnsi="Times New Roman" w:cs="Times New Roman" w:hint="eastAsia"/>
          <w:szCs w:val="20"/>
        </w:rPr>
        <w:t>。</w:t>
      </w:r>
    </w:p>
    <w:p w:rsidR="00D92024" w:rsidRPr="00D92024" w:rsidRDefault="00D92024" w:rsidP="00D92024">
      <w:pPr>
        <w:rPr>
          <w:rFonts w:ascii="新細明體" w:eastAsia="新細明體" w:hAnsi="Times New Roman" w:cs="Times New Roman" w:hint="eastAsia"/>
          <w:szCs w:val="20"/>
        </w:rPr>
      </w:pPr>
      <w:r w:rsidRPr="00D92024">
        <w:rPr>
          <w:rFonts w:ascii="新細明體" w:eastAsia="新細明體" w:hAnsi="Times New Roman" w:cs="Times New Roman" w:hint="eastAsia"/>
          <w:szCs w:val="20"/>
        </w:rPr>
        <w:t>4.</w:t>
      </w:r>
      <w:r w:rsidRPr="00D92024">
        <w:rPr>
          <w:rFonts w:ascii="新細明體" w:eastAsia="新細明體" w:hAnsi="Times New Roman" w:cs="Times New Roman" w:hint="eastAsia"/>
          <w:b/>
          <w:szCs w:val="20"/>
        </w:rPr>
        <w:t>應夢命名</w:t>
      </w:r>
      <w:r w:rsidRPr="00D92024">
        <w:rPr>
          <w:rFonts w:ascii="新細明體" w:eastAsia="新細明體" w:hAnsi="Times New Roman" w:cs="Times New Roman" w:hint="eastAsia"/>
          <w:szCs w:val="20"/>
        </w:rPr>
        <w:t>：</w:t>
      </w:r>
    </w:p>
    <w:p w:rsidR="00D92024" w:rsidRDefault="00D92024" w:rsidP="00D92024">
      <w:pPr>
        <w:rPr>
          <w:rFonts w:ascii="新細明體" w:eastAsia="新細明體" w:hAnsi="Times New Roman" w:cs="Times New Roman"/>
          <w:szCs w:val="20"/>
        </w:rPr>
      </w:pPr>
      <w:r w:rsidRPr="00D92024">
        <w:rPr>
          <w:rFonts w:ascii="新細明體" w:eastAsia="新細明體" w:hAnsi="Times New Roman" w:cs="Times New Roman" w:hint="eastAsia"/>
          <w:szCs w:val="20"/>
        </w:rPr>
        <w:t xml:space="preserve">    根據嬰兒出生時當夜父母所作的夢，就夢中的含意來命名，這種情形現在幾</w:t>
      </w:r>
    </w:p>
    <w:p w:rsidR="00D92024" w:rsidRPr="00D92024" w:rsidRDefault="00D92024" w:rsidP="00D92024">
      <w:pPr>
        <w:rPr>
          <w:rFonts w:ascii="新細明體" w:eastAsia="新細明體" w:hAnsi="Times New Roman" w:cs="Times New Roman"/>
          <w:szCs w:val="20"/>
        </w:rPr>
      </w:pPr>
      <w:r w:rsidRPr="00D92024">
        <w:rPr>
          <w:rFonts w:ascii="新細明體" w:eastAsia="新細明體" w:hAnsi="Times New Roman" w:cs="Times New Roman" w:hint="eastAsia"/>
          <w:szCs w:val="20"/>
        </w:rPr>
        <w:t>乎已經沒有。例如夢見蘭花時，就把嬰兒取名為「蘭」。</w:t>
      </w:r>
    </w:p>
    <w:p w:rsidR="00D92024" w:rsidRPr="00D92024" w:rsidRDefault="00D92024" w:rsidP="00D92024">
      <w:pPr>
        <w:rPr>
          <w:rFonts w:ascii="新細明體" w:eastAsia="新細明體" w:hAnsi="Times New Roman" w:cs="Times New Roman" w:hint="eastAsia"/>
          <w:szCs w:val="20"/>
        </w:rPr>
      </w:pPr>
      <w:r w:rsidRPr="00D92024">
        <w:rPr>
          <w:rFonts w:ascii="新細明體" w:eastAsia="新細明體" w:hAnsi="Times New Roman" w:cs="Times New Roman" w:hint="eastAsia"/>
          <w:szCs w:val="20"/>
        </w:rPr>
        <w:t>5.</w:t>
      </w:r>
      <w:r w:rsidRPr="00D92024">
        <w:rPr>
          <w:rFonts w:ascii="新細明體" w:eastAsia="新細明體" w:hAnsi="Times New Roman" w:cs="Times New Roman" w:hint="eastAsia"/>
          <w:b/>
          <w:szCs w:val="20"/>
        </w:rPr>
        <w:t>託庇命名</w:t>
      </w:r>
      <w:r w:rsidRPr="00D92024">
        <w:rPr>
          <w:rFonts w:ascii="新細明體" w:eastAsia="新細明體" w:hAnsi="Times New Roman" w:cs="Times New Roman" w:hint="eastAsia"/>
          <w:szCs w:val="20"/>
        </w:rPr>
        <w:t>：</w:t>
      </w:r>
    </w:p>
    <w:p w:rsidR="00D92024" w:rsidRDefault="00D92024" w:rsidP="00D92024">
      <w:pPr>
        <w:rPr>
          <w:rFonts w:ascii="新細明體" w:eastAsia="新細明體" w:hAnsi="Times New Roman" w:cs="Times New Roman"/>
          <w:szCs w:val="20"/>
        </w:rPr>
      </w:pPr>
      <w:r w:rsidRPr="00D92024">
        <w:rPr>
          <w:rFonts w:ascii="新細明體" w:eastAsia="新細明體" w:hAnsi="Times New Roman" w:cs="Times New Roman" w:hint="eastAsia"/>
          <w:szCs w:val="20"/>
        </w:rPr>
        <w:t xml:space="preserve">    這種命名方式，是父母親向神明祈求子嗣，託神明庇佑這孩子一生幸福，就</w:t>
      </w:r>
    </w:p>
    <w:p w:rsidR="00D92024" w:rsidRDefault="00D92024" w:rsidP="00D92024">
      <w:pPr>
        <w:rPr>
          <w:rFonts w:ascii="新細明體" w:eastAsia="新細明體" w:hAnsi="Times New Roman" w:cs="Times New Roman"/>
          <w:szCs w:val="20"/>
        </w:rPr>
      </w:pPr>
      <w:r w:rsidRPr="00D92024">
        <w:rPr>
          <w:rFonts w:ascii="新細明體" w:eastAsia="新細明體" w:hAnsi="Times New Roman" w:cs="Times New Roman" w:hint="eastAsia"/>
          <w:szCs w:val="20"/>
        </w:rPr>
        <w:t>取名</w:t>
      </w:r>
      <w:r w:rsidRPr="00D92024">
        <w:rPr>
          <w:rFonts w:ascii="新細明體" w:eastAsia="新細明體" w:hAnsi="Times New Roman" w:cs="Times New Roman" w:hint="eastAsia"/>
          <w:szCs w:val="20"/>
          <w:bdr w:val="single" w:sz="4" w:space="0" w:color="auto"/>
        </w:rPr>
        <w:t>天助</w:t>
      </w:r>
      <w:r w:rsidRPr="00D92024">
        <w:rPr>
          <w:rFonts w:ascii="新細明體" w:eastAsia="新細明體" w:hAnsi="Times New Roman" w:cs="Times New Roman" w:hint="eastAsia"/>
          <w:szCs w:val="20"/>
        </w:rPr>
        <w:t>、</w:t>
      </w:r>
      <w:r w:rsidRPr="00D92024">
        <w:rPr>
          <w:rFonts w:ascii="新細明體" w:eastAsia="新細明體" w:hAnsi="Times New Roman" w:cs="Times New Roman" w:hint="eastAsia"/>
          <w:szCs w:val="20"/>
          <w:bdr w:val="single" w:sz="4" w:space="0" w:color="auto"/>
        </w:rPr>
        <w:t>天賜</w:t>
      </w:r>
      <w:r w:rsidRPr="00D92024">
        <w:rPr>
          <w:rFonts w:ascii="新細明體" w:eastAsia="新細明體" w:hAnsi="Times New Roman" w:cs="Times New Roman" w:hint="eastAsia"/>
          <w:szCs w:val="20"/>
        </w:rPr>
        <w:t>、</w:t>
      </w:r>
      <w:r w:rsidRPr="00D92024">
        <w:rPr>
          <w:rFonts w:ascii="新細明體" w:eastAsia="新細明體" w:hAnsi="Times New Roman" w:cs="Times New Roman" w:hint="eastAsia"/>
          <w:szCs w:val="20"/>
          <w:bdr w:val="single" w:sz="4" w:space="0" w:color="auto"/>
        </w:rPr>
        <w:t>天送</w:t>
      </w:r>
      <w:r w:rsidRPr="00D92024">
        <w:rPr>
          <w:rFonts w:ascii="新細明體" w:eastAsia="新細明體" w:hAnsi="Times New Roman" w:cs="Times New Roman" w:hint="eastAsia"/>
          <w:szCs w:val="20"/>
        </w:rPr>
        <w:t>、</w:t>
      </w:r>
      <w:r w:rsidRPr="00D92024">
        <w:rPr>
          <w:rFonts w:ascii="新細明體" w:eastAsia="新細明體" w:hAnsi="Times New Roman" w:cs="Times New Roman" w:hint="eastAsia"/>
          <w:szCs w:val="20"/>
          <w:bdr w:val="single" w:sz="4" w:space="0" w:color="auto"/>
        </w:rPr>
        <w:t>天來</w:t>
      </w:r>
      <w:r w:rsidRPr="00D92024">
        <w:rPr>
          <w:rFonts w:ascii="新細明體" w:eastAsia="新細明體" w:hAnsi="Times New Roman" w:cs="Times New Roman" w:hint="eastAsia"/>
          <w:szCs w:val="20"/>
        </w:rPr>
        <w:t>、</w:t>
      </w:r>
      <w:r w:rsidRPr="00D92024">
        <w:rPr>
          <w:rFonts w:ascii="新細明體" w:eastAsia="新細明體" w:hAnsi="Times New Roman" w:cs="Times New Roman" w:hint="eastAsia"/>
          <w:szCs w:val="20"/>
          <w:bdr w:val="single" w:sz="4" w:space="0" w:color="auto"/>
        </w:rPr>
        <w:t>天造</w:t>
      </w:r>
      <w:r w:rsidRPr="00D92024">
        <w:rPr>
          <w:rFonts w:ascii="新細明體" w:eastAsia="新細明體" w:hAnsi="Times New Roman" w:cs="Times New Roman" w:hint="eastAsia"/>
          <w:szCs w:val="20"/>
        </w:rPr>
        <w:t>等等。或者父母親一連寫出很多名字，然後</w:t>
      </w:r>
    </w:p>
    <w:p w:rsidR="00D92024" w:rsidRDefault="00D92024" w:rsidP="00D92024">
      <w:pPr>
        <w:rPr>
          <w:rFonts w:ascii="新細明體" w:eastAsia="新細明體" w:hAnsi="Times New Roman" w:cs="Times New Roman"/>
          <w:szCs w:val="20"/>
        </w:rPr>
      </w:pPr>
      <w:r w:rsidRPr="00D92024">
        <w:rPr>
          <w:rFonts w:ascii="新細明體" w:eastAsia="新細明體" w:hAnsi="Times New Roman" w:cs="Times New Roman" w:hint="eastAsia"/>
          <w:szCs w:val="20"/>
        </w:rPr>
        <w:t>經由擲筊來決定，也就是靠神意來命名。以前的農業社會中，這種命名很多，現</w:t>
      </w:r>
    </w:p>
    <w:p w:rsidR="00D92024" w:rsidRPr="00D92024" w:rsidRDefault="00D92024" w:rsidP="00D92024">
      <w:pPr>
        <w:rPr>
          <w:rFonts w:ascii="新細明體" w:eastAsia="新細明體" w:hAnsi="Times New Roman" w:cs="Times New Roman" w:hint="eastAsia"/>
          <w:szCs w:val="20"/>
        </w:rPr>
      </w:pPr>
      <w:r w:rsidRPr="00D92024">
        <w:rPr>
          <w:rFonts w:ascii="新細明體" w:eastAsia="新細明體" w:hAnsi="Times New Roman" w:cs="Times New Roman" w:hint="eastAsia"/>
          <w:szCs w:val="20"/>
        </w:rPr>
        <w:t>在已經大為減少。</w:t>
      </w:r>
    </w:p>
    <w:p w:rsidR="00D92024" w:rsidRPr="00D92024" w:rsidRDefault="00D92024" w:rsidP="00D92024">
      <w:pPr>
        <w:ind w:right="-87"/>
        <w:rPr>
          <w:rFonts w:ascii="新細明體" w:eastAsia="新細明體" w:hAnsi="Times New Roman" w:cs="Times New Roman" w:hint="eastAsia"/>
          <w:szCs w:val="20"/>
        </w:rPr>
      </w:pPr>
      <w:r w:rsidRPr="00D92024">
        <w:rPr>
          <w:rFonts w:ascii="新細明體" w:eastAsia="新細明體" w:hAnsi="Times New Roman" w:cs="Times New Roman" w:hint="eastAsia"/>
          <w:szCs w:val="20"/>
        </w:rPr>
        <w:t>6.</w:t>
      </w:r>
      <w:r w:rsidRPr="00D92024">
        <w:rPr>
          <w:rFonts w:ascii="新細明體" w:eastAsia="新細明體" w:hAnsi="Times New Roman" w:cs="Times New Roman" w:hint="eastAsia"/>
          <w:b/>
          <w:szCs w:val="20"/>
        </w:rPr>
        <w:t>厭勝命名</w:t>
      </w:r>
      <w:r w:rsidRPr="00D92024">
        <w:rPr>
          <w:rFonts w:ascii="新細明體" w:eastAsia="新細明體" w:hAnsi="Times New Roman" w:cs="Times New Roman" w:hint="eastAsia"/>
          <w:szCs w:val="20"/>
        </w:rPr>
        <w:t>：</w:t>
      </w:r>
    </w:p>
    <w:p w:rsidR="00D92024" w:rsidRPr="00D92024" w:rsidRDefault="00D92024" w:rsidP="00D92024">
      <w:pPr>
        <w:ind w:right="-87"/>
        <w:rPr>
          <w:rFonts w:ascii="Times New Roman" w:eastAsia="新細明體" w:hAnsi="Times New Roman" w:cs="Times New Roman"/>
          <w:szCs w:val="20"/>
        </w:rPr>
      </w:pPr>
      <w:r w:rsidRPr="00D92024">
        <w:rPr>
          <w:rFonts w:ascii="新細明體" w:eastAsia="新細明體" w:hAnsi="Times New Roman" w:cs="Times New Roman" w:hint="eastAsia"/>
          <w:szCs w:val="20"/>
        </w:rPr>
        <w:t xml:space="preserve">    </w:t>
      </w:r>
      <w:r w:rsidRPr="00D92024">
        <w:rPr>
          <w:rFonts w:ascii="Times New Roman" w:eastAsia="新細明體" w:hAnsi="Times New Roman" w:cs="Times New Roman" w:hint="eastAsia"/>
          <w:szCs w:val="20"/>
        </w:rPr>
        <w:t>因為以前生育之子女不順利，或經命卜認為命運不吉利，則以壓勝，期望這</w:t>
      </w:r>
    </w:p>
    <w:p w:rsidR="00D92024" w:rsidRPr="00D92024" w:rsidRDefault="00D92024" w:rsidP="00D92024">
      <w:pPr>
        <w:ind w:right="-87"/>
        <w:rPr>
          <w:rFonts w:ascii="Times New Roman" w:eastAsia="新細明體" w:hAnsi="Times New Roman" w:cs="Times New Roman" w:hint="eastAsia"/>
          <w:szCs w:val="20"/>
        </w:rPr>
      </w:pPr>
      <w:r w:rsidRPr="00D92024">
        <w:rPr>
          <w:rFonts w:ascii="Times New Roman" w:eastAsia="新細明體" w:hAnsi="Times New Roman" w:cs="Times New Roman" w:hint="eastAsia"/>
          <w:szCs w:val="20"/>
        </w:rPr>
        <w:t>嬰兒之「好養飼」（養育順利），乃有下列幾種壓勝方式。</w:t>
      </w:r>
    </w:p>
    <w:p w:rsidR="00D92024" w:rsidRPr="00D92024" w:rsidRDefault="00D92024" w:rsidP="00D92024">
      <w:pPr>
        <w:ind w:right="-87" w:firstLineChars="200" w:firstLine="480"/>
        <w:rPr>
          <w:rFonts w:ascii="Times New Roman" w:eastAsia="新細明體" w:hAnsi="Times New Roman" w:cs="Times New Roman" w:hint="eastAsia"/>
          <w:szCs w:val="20"/>
        </w:rPr>
      </w:pPr>
      <w:r w:rsidRPr="00D92024">
        <w:rPr>
          <w:rFonts w:ascii="Times New Roman" w:eastAsia="新細明體" w:hAnsi="Times New Roman" w:cs="Times New Roman" w:hint="eastAsia"/>
          <w:szCs w:val="20"/>
        </w:rPr>
        <w:t>甲、用</w:t>
      </w:r>
      <w:r w:rsidRPr="00D92024">
        <w:rPr>
          <w:rFonts w:ascii="Times New Roman" w:eastAsia="新細明體" w:hAnsi="Times New Roman" w:cs="Times New Roman" w:hint="eastAsia"/>
          <w:szCs w:val="20"/>
          <w:bdr w:val="single" w:sz="4" w:space="0" w:color="auto"/>
        </w:rPr>
        <w:t>動物</w:t>
      </w:r>
      <w:r w:rsidRPr="00D92024">
        <w:rPr>
          <w:rFonts w:ascii="Times New Roman" w:eastAsia="新細明體" w:hAnsi="Times New Roman" w:cs="Times New Roman" w:hint="eastAsia"/>
          <w:szCs w:val="20"/>
        </w:rPr>
        <w:t>為名：赤牛、烏羊、山豬、閹雞、阿狗。</w:t>
      </w:r>
    </w:p>
    <w:p w:rsidR="00D92024" w:rsidRPr="00D92024" w:rsidRDefault="00D92024" w:rsidP="00D92024">
      <w:pPr>
        <w:ind w:right="-87" w:firstLineChars="200" w:firstLine="480"/>
        <w:rPr>
          <w:rFonts w:ascii="Times New Roman" w:eastAsia="新細明體" w:hAnsi="Times New Roman" w:cs="Times New Roman" w:hint="eastAsia"/>
          <w:szCs w:val="20"/>
        </w:rPr>
      </w:pPr>
      <w:r w:rsidRPr="00D92024">
        <w:rPr>
          <w:rFonts w:ascii="Times New Roman" w:eastAsia="新細明體" w:hAnsi="Times New Roman" w:cs="Times New Roman" w:hint="eastAsia"/>
          <w:szCs w:val="20"/>
        </w:rPr>
        <w:t>乙、用</w:t>
      </w:r>
      <w:r w:rsidRPr="00D92024">
        <w:rPr>
          <w:rFonts w:ascii="Times New Roman" w:eastAsia="新細明體" w:hAnsi="Times New Roman" w:cs="Times New Roman" w:hint="eastAsia"/>
          <w:szCs w:val="20"/>
          <w:bdr w:val="single" w:sz="4" w:space="0" w:color="auto"/>
        </w:rPr>
        <w:t>蔬菜</w:t>
      </w:r>
      <w:r w:rsidRPr="00D92024">
        <w:rPr>
          <w:rFonts w:ascii="Times New Roman" w:eastAsia="新細明體" w:hAnsi="Times New Roman" w:cs="Times New Roman" w:hint="eastAsia"/>
          <w:szCs w:val="20"/>
        </w:rPr>
        <w:t>為名：蕃薯、金瓜、匏仔、冬瓜。</w:t>
      </w:r>
    </w:p>
    <w:p w:rsidR="00D92024" w:rsidRPr="00D92024" w:rsidRDefault="00D92024" w:rsidP="00D92024">
      <w:pPr>
        <w:ind w:right="-87" w:firstLineChars="200" w:firstLine="480"/>
        <w:rPr>
          <w:rFonts w:ascii="Times New Roman" w:eastAsia="新細明體" w:hAnsi="Times New Roman" w:cs="Times New Roman" w:hint="eastAsia"/>
          <w:szCs w:val="20"/>
        </w:rPr>
      </w:pPr>
      <w:r w:rsidRPr="00D92024">
        <w:rPr>
          <w:rFonts w:ascii="Times New Roman" w:eastAsia="新細明體" w:hAnsi="Times New Roman" w:cs="Times New Roman" w:hint="eastAsia"/>
          <w:szCs w:val="20"/>
        </w:rPr>
        <w:t>丙、用</w:t>
      </w:r>
      <w:r w:rsidRPr="00D92024">
        <w:rPr>
          <w:rFonts w:ascii="Times New Roman" w:eastAsia="新細明體" w:hAnsi="Times New Roman" w:cs="Times New Roman" w:hint="eastAsia"/>
          <w:szCs w:val="20"/>
          <w:bdr w:val="single" w:sz="4" w:space="0" w:color="auto"/>
        </w:rPr>
        <w:t>卑賤者</w:t>
      </w:r>
      <w:r w:rsidRPr="00D92024">
        <w:rPr>
          <w:rFonts w:ascii="Times New Roman" w:eastAsia="新細明體" w:hAnsi="Times New Roman" w:cs="Times New Roman" w:hint="eastAsia"/>
          <w:szCs w:val="20"/>
        </w:rPr>
        <w:t>為名：乞食、羅漢、和尚、賊、阿呆、憨。</w:t>
      </w:r>
    </w:p>
    <w:p w:rsidR="00D92024" w:rsidRPr="00D92024" w:rsidRDefault="00D92024" w:rsidP="00D92024">
      <w:pPr>
        <w:ind w:right="-87" w:firstLineChars="200" w:firstLine="480"/>
        <w:rPr>
          <w:rFonts w:ascii="Times New Roman" w:eastAsia="新細明體" w:hAnsi="Times New Roman" w:cs="Times New Roman" w:hint="eastAsia"/>
          <w:szCs w:val="20"/>
        </w:rPr>
      </w:pPr>
      <w:r w:rsidRPr="00D92024">
        <w:rPr>
          <w:rFonts w:ascii="Times New Roman" w:eastAsia="新細明體" w:hAnsi="Times New Roman" w:cs="Times New Roman" w:hint="eastAsia"/>
          <w:szCs w:val="20"/>
        </w:rPr>
        <w:lastRenderedPageBreak/>
        <w:t>丁、用</w:t>
      </w:r>
      <w:r w:rsidRPr="00D92024">
        <w:rPr>
          <w:rFonts w:ascii="Times New Roman" w:eastAsia="新細明體" w:hAnsi="Times New Roman" w:cs="Times New Roman" w:hint="eastAsia"/>
          <w:szCs w:val="20"/>
          <w:bdr w:val="single" w:sz="4" w:space="0" w:color="auto"/>
        </w:rPr>
        <w:t>廢物</w:t>
      </w:r>
      <w:r w:rsidRPr="00D92024">
        <w:rPr>
          <w:rFonts w:ascii="Times New Roman" w:eastAsia="新細明體" w:hAnsi="Times New Roman" w:cs="Times New Roman" w:hint="eastAsia"/>
          <w:szCs w:val="20"/>
        </w:rPr>
        <w:t>為名：豬屎、土糞、糞燥（垃圾）、狗屎。</w:t>
      </w:r>
    </w:p>
    <w:p w:rsidR="00D92024" w:rsidRPr="00D92024" w:rsidRDefault="00D92024" w:rsidP="00D92024">
      <w:pPr>
        <w:ind w:right="-87" w:firstLineChars="200" w:firstLine="480"/>
        <w:rPr>
          <w:rFonts w:ascii="Times New Roman" w:eastAsia="新細明體" w:hAnsi="Times New Roman" w:cs="Times New Roman" w:hint="eastAsia"/>
          <w:szCs w:val="20"/>
        </w:rPr>
      </w:pPr>
      <w:r w:rsidRPr="00D92024">
        <w:rPr>
          <w:rFonts w:ascii="Times New Roman" w:eastAsia="新細明體" w:hAnsi="Times New Roman" w:cs="Times New Roman" w:hint="eastAsia"/>
          <w:szCs w:val="20"/>
        </w:rPr>
        <w:t>戊、女嬰則以</w:t>
      </w:r>
      <w:r w:rsidRPr="00D92024">
        <w:rPr>
          <w:rFonts w:ascii="Times New Roman" w:eastAsia="新細明體" w:hAnsi="Times New Roman" w:cs="Times New Roman" w:hint="eastAsia"/>
          <w:szCs w:val="20"/>
          <w:bdr w:val="single" w:sz="4" w:space="0" w:color="auto"/>
        </w:rPr>
        <w:t>花</w:t>
      </w:r>
      <w:r w:rsidRPr="00D92024">
        <w:rPr>
          <w:rFonts w:ascii="Times New Roman" w:eastAsia="新細明體" w:hAnsi="Times New Roman" w:cs="Times New Roman" w:hint="eastAsia"/>
          <w:szCs w:val="20"/>
        </w:rPr>
        <w:t>、</w:t>
      </w:r>
      <w:r w:rsidRPr="00D92024">
        <w:rPr>
          <w:rFonts w:ascii="Times New Roman" w:eastAsia="新細明體" w:hAnsi="Times New Roman" w:cs="Times New Roman" w:hint="eastAsia"/>
          <w:szCs w:val="20"/>
          <w:bdr w:val="single" w:sz="4" w:space="0" w:color="auto"/>
        </w:rPr>
        <w:t>木</w:t>
      </w:r>
      <w:r w:rsidRPr="00D92024">
        <w:rPr>
          <w:rFonts w:ascii="Times New Roman" w:eastAsia="新細明體" w:hAnsi="Times New Roman" w:cs="Times New Roman" w:hint="eastAsia"/>
          <w:szCs w:val="20"/>
        </w:rPr>
        <w:t>、</w:t>
      </w:r>
      <w:r w:rsidRPr="00D92024">
        <w:rPr>
          <w:rFonts w:ascii="Times New Roman" w:eastAsia="新細明體" w:hAnsi="Times New Roman" w:cs="Times New Roman" w:hint="eastAsia"/>
          <w:szCs w:val="20"/>
          <w:bdr w:val="single" w:sz="4" w:space="0" w:color="auto"/>
        </w:rPr>
        <w:t>蔬菜</w:t>
      </w:r>
      <w:r w:rsidRPr="00D92024">
        <w:rPr>
          <w:rFonts w:ascii="Times New Roman" w:eastAsia="新細明體" w:hAnsi="Times New Roman" w:cs="Times New Roman" w:hint="eastAsia"/>
          <w:szCs w:val="20"/>
        </w:rPr>
        <w:t>、</w:t>
      </w:r>
      <w:r w:rsidRPr="00D92024">
        <w:rPr>
          <w:rFonts w:ascii="Times New Roman" w:eastAsia="新細明體" w:hAnsi="Times New Roman" w:cs="Times New Roman" w:hint="eastAsia"/>
          <w:szCs w:val="20"/>
          <w:bdr w:val="single" w:sz="4" w:space="0" w:color="auto"/>
        </w:rPr>
        <w:t>水果</w:t>
      </w:r>
      <w:r w:rsidRPr="00D92024">
        <w:rPr>
          <w:rFonts w:ascii="Times New Roman" w:eastAsia="新細明體" w:hAnsi="Times New Roman" w:cs="Times New Roman" w:hint="eastAsia"/>
          <w:szCs w:val="20"/>
        </w:rPr>
        <w:t>為名：阿桃、李仔、枝仔、葉仔、春花</w:t>
      </w:r>
      <w:r w:rsidRPr="00D92024">
        <w:rPr>
          <w:rFonts w:ascii="Times New Roman" w:eastAsia="新細明體" w:hAnsi="Times New Roman" w:cs="Times New Roman" w:hint="eastAsia"/>
          <w:szCs w:val="20"/>
        </w:rPr>
        <w:t>、</w:t>
      </w:r>
    </w:p>
    <w:p w:rsidR="00D92024" w:rsidRPr="00D92024" w:rsidRDefault="00D92024" w:rsidP="00D92024">
      <w:pPr>
        <w:ind w:right="-87" w:firstLineChars="400" w:firstLine="960"/>
        <w:rPr>
          <w:rFonts w:ascii="Times New Roman" w:eastAsia="新細明體" w:hAnsi="Times New Roman" w:cs="Times New Roman" w:hint="eastAsia"/>
          <w:szCs w:val="20"/>
        </w:rPr>
      </w:pPr>
      <w:r w:rsidRPr="00D92024">
        <w:rPr>
          <w:rFonts w:ascii="Times New Roman" w:eastAsia="新細明體" w:hAnsi="Times New Roman" w:cs="Times New Roman" w:hint="eastAsia"/>
          <w:szCs w:val="20"/>
        </w:rPr>
        <w:t>秋菊。其他如：招弟（意為招弟，因生女而望生男）、不仔（因生女多，</w:t>
      </w:r>
    </w:p>
    <w:p w:rsidR="00D92024" w:rsidRDefault="00D92024" w:rsidP="00D92024">
      <w:pPr>
        <w:ind w:right="-87" w:firstLineChars="400" w:firstLine="960"/>
        <w:rPr>
          <w:rFonts w:ascii="Times New Roman" w:eastAsia="新細明體" w:hAnsi="Times New Roman" w:cs="Times New Roman"/>
          <w:szCs w:val="20"/>
        </w:rPr>
      </w:pPr>
      <w:r w:rsidRPr="00D92024">
        <w:rPr>
          <w:rFonts w:ascii="Times New Roman" w:eastAsia="新細明體" w:hAnsi="Times New Roman" w:cs="Times New Roman" w:hint="eastAsia"/>
          <w:szCs w:val="20"/>
        </w:rPr>
        <w:t>不希望繼續生女）、惜仔（雖女嬰，尚可惜愛）、罔市（尚可養育，市與</w:t>
      </w:r>
    </w:p>
    <w:p w:rsidR="00D92024" w:rsidRDefault="00D92024" w:rsidP="00D92024">
      <w:pPr>
        <w:ind w:right="-87" w:firstLineChars="400" w:firstLine="960"/>
        <w:rPr>
          <w:rFonts w:ascii="Times New Roman" w:eastAsia="新細明體" w:hAnsi="Times New Roman" w:cs="Times New Roman"/>
          <w:szCs w:val="20"/>
        </w:rPr>
      </w:pPr>
      <w:r w:rsidRPr="00D92024">
        <w:rPr>
          <w:rFonts w:ascii="Times New Roman" w:eastAsia="新細明體" w:hAnsi="Times New Roman" w:cs="Times New Roman" w:hint="eastAsia"/>
          <w:szCs w:val="20"/>
        </w:rPr>
        <w:t>飼音同，飼意養）、罔腰（尚可養育，腰意育），均為出自往時輕女重男</w:t>
      </w:r>
    </w:p>
    <w:p w:rsidR="00D92024" w:rsidRPr="00D92024" w:rsidRDefault="00D92024" w:rsidP="00D92024">
      <w:pPr>
        <w:ind w:right="-87" w:firstLineChars="400" w:firstLine="960"/>
        <w:rPr>
          <w:rFonts w:ascii="Times New Roman" w:eastAsia="新細明體" w:hAnsi="Times New Roman" w:cs="Times New Roman" w:hint="eastAsia"/>
          <w:szCs w:val="20"/>
        </w:rPr>
      </w:pPr>
      <w:r w:rsidRPr="00D92024">
        <w:rPr>
          <w:rFonts w:ascii="Times New Roman" w:eastAsia="新細明體" w:hAnsi="Times New Roman" w:cs="Times New Roman" w:hint="eastAsia"/>
          <w:szCs w:val="20"/>
        </w:rPr>
        <w:t>的觀念。</w:t>
      </w:r>
    </w:p>
    <w:p w:rsidR="00D92024" w:rsidRPr="00D92024" w:rsidRDefault="00D92024" w:rsidP="00D92024">
      <w:pPr>
        <w:ind w:left="570" w:right="-87" w:hanging="570"/>
        <w:rPr>
          <w:rFonts w:ascii="Times New Roman" w:eastAsia="新細明體" w:hAnsi="Times New Roman" w:cs="Times New Roman" w:hint="eastAsia"/>
          <w:szCs w:val="20"/>
        </w:rPr>
      </w:pPr>
      <w:r w:rsidRPr="00D92024">
        <w:rPr>
          <w:rFonts w:ascii="Times New Roman" w:eastAsia="新細明體" w:hAnsi="Times New Roman" w:cs="Times New Roman" w:hint="eastAsia"/>
          <w:szCs w:val="20"/>
        </w:rPr>
        <w:t>7.</w:t>
      </w:r>
      <w:r w:rsidRPr="00D92024">
        <w:rPr>
          <w:rFonts w:ascii="Times New Roman" w:eastAsia="新細明體" w:hAnsi="Times New Roman" w:cs="Times New Roman" w:hint="eastAsia"/>
          <w:b/>
          <w:szCs w:val="20"/>
        </w:rPr>
        <w:t>形態命名</w:t>
      </w:r>
      <w:r w:rsidRPr="00D92024">
        <w:rPr>
          <w:rFonts w:ascii="Times New Roman" w:eastAsia="新細明體" w:hAnsi="Times New Roman" w:cs="Times New Roman" w:hint="eastAsia"/>
          <w:szCs w:val="20"/>
        </w:rPr>
        <w:t>：</w:t>
      </w:r>
    </w:p>
    <w:p w:rsidR="00D92024" w:rsidRDefault="00D92024" w:rsidP="00D92024">
      <w:pPr>
        <w:ind w:left="570" w:right="-87" w:hanging="570"/>
        <w:rPr>
          <w:rFonts w:ascii="Times New Roman" w:eastAsia="新細明體" w:hAnsi="Times New Roman" w:cs="Times New Roman"/>
          <w:szCs w:val="20"/>
        </w:rPr>
      </w:pPr>
      <w:r w:rsidRPr="00D92024">
        <w:rPr>
          <w:rFonts w:ascii="Times New Roman" w:eastAsia="新細明體" w:hAnsi="Times New Roman" w:cs="Times New Roman" w:hint="eastAsia"/>
          <w:szCs w:val="20"/>
        </w:rPr>
        <w:t xml:space="preserve">    </w:t>
      </w:r>
      <w:r w:rsidRPr="00D92024">
        <w:rPr>
          <w:rFonts w:ascii="Times New Roman" w:eastAsia="新細明體" w:hAnsi="Times New Roman" w:cs="Times New Roman" w:hint="eastAsia"/>
          <w:szCs w:val="20"/>
        </w:rPr>
        <w:t>是根據嬰兒的長相而命名，例如缺嘴（兔唇）、闊嘴（大嘴）、大鼻、大目、</w:t>
      </w:r>
    </w:p>
    <w:p w:rsidR="00D92024" w:rsidRPr="00D92024" w:rsidRDefault="00D92024" w:rsidP="00D92024">
      <w:pPr>
        <w:ind w:left="570" w:right="-87" w:hanging="570"/>
        <w:rPr>
          <w:rFonts w:ascii="Times New Roman" w:eastAsia="新細明體" w:hAnsi="Times New Roman" w:cs="Times New Roman" w:hint="eastAsia"/>
          <w:szCs w:val="20"/>
        </w:rPr>
      </w:pPr>
      <w:r w:rsidRPr="00D92024">
        <w:rPr>
          <w:rFonts w:ascii="Times New Roman" w:eastAsia="新細明體" w:hAnsi="Times New Roman" w:cs="Times New Roman" w:hint="eastAsia"/>
          <w:szCs w:val="20"/>
        </w:rPr>
        <w:t>大耳、紅毛、啞口（啞巴）等，現今已不使用。</w:t>
      </w:r>
    </w:p>
    <w:p w:rsidR="00D92024" w:rsidRPr="00D92024" w:rsidRDefault="00D92024" w:rsidP="00D92024">
      <w:pPr>
        <w:ind w:left="570" w:right="-87" w:hanging="570"/>
        <w:rPr>
          <w:rFonts w:ascii="Times New Roman" w:eastAsia="新細明體" w:hAnsi="Times New Roman" w:cs="Times New Roman" w:hint="eastAsia"/>
          <w:szCs w:val="20"/>
        </w:rPr>
      </w:pPr>
      <w:r w:rsidRPr="00D92024">
        <w:rPr>
          <w:rFonts w:ascii="Times New Roman" w:eastAsia="新細明體" w:hAnsi="Times New Roman" w:cs="Times New Roman" w:hint="eastAsia"/>
          <w:szCs w:val="20"/>
        </w:rPr>
        <w:t>8.</w:t>
      </w:r>
      <w:r w:rsidRPr="00D92024">
        <w:rPr>
          <w:rFonts w:ascii="Times New Roman" w:eastAsia="新細明體" w:hAnsi="Times New Roman" w:cs="Times New Roman" w:hint="eastAsia"/>
          <w:b/>
          <w:szCs w:val="20"/>
        </w:rPr>
        <w:t>囑望命名</w:t>
      </w:r>
      <w:r w:rsidRPr="00D92024">
        <w:rPr>
          <w:rFonts w:ascii="Times New Roman" w:eastAsia="新細明體" w:hAnsi="Times New Roman" w:cs="Times New Roman" w:hint="eastAsia"/>
          <w:szCs w:val="20"/>
        </w:rPr>
        <w:t>：</w:t>
      </w:r>
    </w:p>
    <w:p w:rsidR="00D92024" w:rsidRDefault="00D92024" w:rsidP="00D92024">
      <w:pPr>
        <w:ind w:left="570" w:right="-87" w:hanging="570"/>
        <w:rPr>
          <w:rFonts w:ascii="Times New Roman" w:eastAsia="新細明體" w:hAnsi="Times New Roman" w:cs="Times New Roman"/>
          <w:szCs w:val="20"/>
        </w:rPr>
      </w:pPr>
      <w:r w:rsidRPr="00D92024">
        <w:rPr>
          <w:rFonts w:ascii="Times New Roman" w:eastAsia="新細明體" w:hAnsi="Times New Roman" w:cs="Times New Roman" w:hint="eastAsia"/>
          <w:szCs w:val="20"/>
        </w:rPr>
        <w:t xml:space="preserve">    </w:t>
      </w:r>
      <w:r w:rsidRPr="00D92024">
        <w:rPr>
          <w:rFonts w:ascii="Times New Roman" w:eastAsia="新細明體" w:hAnsi="Times New Roman" w:cs="Times New Roman" w:hint="eastAsia"/>
          <w:szCs w:val="20"/>
        </w:rPr>
        <w:t>父母囑望其子女聰明賢淑而名。例如國寶、家寶、樹德、正義、欽賢、廣發</w:t>
      </w:r>
    </w:p>
    <w:p w:rsidR="00D92024" w:rsidRDefault="00D92024" w:rsidP="00D92024">
      <w:pPr>
        <w:ind w:left="570" w:right="-87" w:hanging="570"/>
        <w:rPr>
          <w:rFonts w:ascii="Times New Roman" w:eastAsia="新細明體" w:hAnsi="Times New Roman" w:cs="Times New Roman"/>
          <w:szCs w:val="20"/>
        </w:rPr>
      </w:pPr>
      <w:r w:rsidRPr="00D92024">
        <w:rPr>
          <w:rFonts w:ascii="Times New Roman" w:eastAsia="新細明體" w:hAnsi="Times New Roman" w:cs="Times New Roman" w:hint="eastAsia"/>
          <w:szCs w:val="20"/>
        </w:rPr>
        <w:t>、煥章、麗正、淑貞等。有識者的命名多採此類，又古時由私塾的老師給以讀書</w:t>
      </w:r>
    </w:p>
    <w:p w:rsidR="00D92024" w:rsidRPr="00D92024" w:rsidRDefault="00D92024" w:rsidP="00D92024">
      <w:pPr>
        <w:ind w:left="570" w:right="-87" w:hanging="570"/>
        <w:rPr>
          <w:rFonts w:ascii="Times New Roman" w:eastAsia="新細明體" w:hAnsi="Times New Roman" w:cs="Times New Roman" w:hint="eastAsia"/>
          <w:szCs w:val="20"/>
        </w:rPr>
      </w:pPr>
      <w:r w:rsidRPr="00D92024">
        <w:rPr>
          <w:rFonts w:ascii="Times New Roman" w:eastAsia="新細明體" w:hAnsi="Times New Roman" w:cs="Times New Roman" w:hint="eastAsia"/>
          <w:szCs w:val="20"/>
        </w:rPr>
        <w:t>名（</w:t>
      </w:r>
      <w:bookmarkStart w:id="0" w:name="_GoBack"/>
      <w:bookmarkEnd w:id="0"/>
      <w:r w:rsidRPr="00D92024">
        <w:rPr>
          <w:rFonts w:ascii="Times New Roman" w:eastAsia="新細明體" w:hAnsi="Times New Roman" w:cs="Times New Roman" w:hint="eastAsia"/>
          <w:szCs w:val="20"/>
        </w:rPr>
        <w:t>俗稱「冊名」，冊即書意），亦屬此類。</w:t>
      </w:r>
    </w:p>
    <w:p w:rsidR="00D92024" w:rsidRPr="00D92024" w:rsidRDefault="00D92024"/>
    <w:p w:rsidR="00D92024" w:rsidRDefault="00D92024">
      <w:pPr>
        <w:rPr>
          <w:rFonts w:hint="eastAsia"/>
        </w:rPr>
      </w:pPr>
    </w:p>
    <w:sectPr w:rsidR="00D92024" w:rsidSect="00D92024">
      <w:pgSz w:w="11906" w:h="16838"/>
      <w:pgMar w:top="1418" w:right="1701" w:bottom="1418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024" w:rsidRDefault="00D92024" w:rsidP="00D92024">
      <w:r>
        <w:separator/>
      </w:r>
    </w:p>
  </w:endnote>
  <w:endnote w:type="continuationSeparator" w:id="0">
    <w:p w:rsidR="00D92024" w:rsidRDefault="00D92024" w:rsidP="00D92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024" w:rsidRDefault="00D92024" w:rsidP="00D92024">
      <w:r>
        <w:separator/>
      </w:r>
    </w:p>
  </w:footnote>
  <w:footnote w:type="continuationSeparator" w:id="0">
    <w:p w:rsidR="00D92024" w:rsidRDefault="00D92024" w:rsidP="00D920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71C"/>
    <w:rsid w:val="0056471C"/>
    <w:rsid w:val="00BA469D"/>
    <w:rsid w:val="00D9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ADF87A2-7D16-454B-ACF6-98A034DF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20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9202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920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92024"/>
    <w:rPr>
      <w:sz w:val="20"/>
      <w:szCs w:val="20"/>
    </w:rPr>
  </w:style>
  <w:style w:type="paragraph" w:styleId="a7">
    <w:name w:val="footnote text"/>
    <w:basedOn w:val="a"/>
    <w:link w:val="a8"/>
    <w:semiHidden/>
    <w:rsid w:val="00D92024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8">
    <w:name w:val="註腳文字 字元"/>
    <w:basedOn w:val="a0"/>
    <w:link w:val="a7"/>
    <w:semiHidden/>
    <w:rsid w:val="00D92024"/>
    <w:rPr>
      <w:rFonts w:ascii="Times New Roman" w:eastAsia="新細明體" w:hAnsi="Times New Roman" w:cs="Times New Roman"/>
      <w:sz w:val="20"/>
      <w:szCs w:val="20"/>
    </w:rPr>
  </w:style>
  <w:style w:type="character" w:styleId="a9">
    <w:name w:val="footnote reference"/>
    <w:semiHidden/>
    <w:rsid w:val="00D920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2016-06-12T16:09:00Z</dcterms:created>
  <dcterms:modified xsi:type="dcterms:W3CDTF">2016-06-12T16:12:00Z</dcterms:modified>
</cp:coreProperties>
</file>