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.2</w:t>
            </w:r>
          </w:p>
        </w:tc>
        <w:tc>
          <w:tcPr>
            <w:tcW w:w="3528" w:type="dxa"/>
          </w:tcPr>
          <w:p w:rsidR="003C552D" w:rsidRPr="00267661" w:rsidRDefault="003C552D" w:rsidP="00A171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A171F6">
              <w:rPr>
                <w:rFonts w:ascii="Arial" w:hAnsi="Arial" w:cs="Arial"/>
                <w:color w:val="000000"/>
              </w:rPr>
              <w:t>2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A171F6">
              <w:rPr>
                <w:rFonts w:ascii="Arial" w:hAnsi="Arial" w:cs="Arial"/>
                <w:color w:val="000000"/>
              </w:rPr>
              <w:t>July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613831">
              <w:rPr>
                <w:rFonts w:ascii="Arial" w:hAnsi="Arial" w:cs="Arial"/>
                <w:color w:val="000000"/>
              </w:rPr>
              <w:t>23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.2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387933681" w:history="1">
        <w:r w:rsidR="007C0BC1" w:rsidRPr="00795CA0">
          <w:rPr>
            <w:rStyle w:val="Hyperlink"/>
            <w:noProof/>
          </w:rPr>
          <w:t>1.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Overview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2" w:history="1">
        <w:r w:rsidR="007C0BC1" w:rsidRPr="00795CA0">
          <w:rPr>
            <w:rStyle w:val="Hyperlink"/>
            <w:noProof/>
          </w:rPr>
          <w:t>2.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Compatibility List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3" w:history="1">
        <w:r w:rsidR="007C0BC1" w:rsidRPr="00795CA0">
          <w:rPr>
            <w:rStyle w:val="Hyperlink"/>
            <w:noProof/>
          </w:rPr>
          <w:t>3.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New Features in This Release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4" w:history="1">
        <w:r w:rsidR="007C0BC1" w:rsidRPr="00795CA0">
          <w:rPr>
            <w:rStyle w:val="Hyperlink"/>
            <w:noProof/>
          </w:rPr>
          <w:t>4.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Quick Start with this release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5" w:history="1">
        <w:r w:rsidR="007C0BC1" w:rsidRPr="00795CA0">
          <w:rPr>
            <w:rStyle w:val="Hyperlink"/>
            <w:noProof/>
          </w:rPr>
          <w:t>5.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Contact Information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6" w:history="1">
        <w:r w:rsidR="007C0BC1" w:rsidRPr="00795CA0">
          <w:rPr>
            <w:rStyle w:val="Hyperlink"/>
            <w:noProof/>
          </w:rPr>
          <w:t>6.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Bug Fixes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7" w:history="1">
        <w:r w:rsidR="007C0BC1" w:rsidRPr="00795CA0">
          <w:rPr>
            <w:rStyle w:val="Hyperlink"/>
            <w:noProof/>
          </w:rPr>
          <w:t>7.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Known Limitations/ Issues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8" w:history="1">
        <w:r w:rsidR="007C0BC1" w:rsidRPr="00795CA0">
          <w:rPr>
            <w:rStyle w:val="Hyperlink"/>
            <w:noProof/>
          </w:rPr>
          <w:t>7.1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General Limitations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9" w:history="1">
        <w:r w:rsidR="007C0BC1" w:rsidRPr="00795CA0">
          <w:rPr>
            <w:rStyle w:val="Hyperlink"/>
            <w:noProof/>
          </w:rPr>
          <w:t>7.2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Known problems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0" w:history="1">
        <w:r w:rsidR="007C0BC1" w:rsidRPr="00795CA0">
          <w:rPr>
            <w:rStyle w:val="Hyperlink"/>
            <w:noProof/>
          </w:rPr>
          <w:t>7.3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Tools known issues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B214E7" w:rsidP="00D767E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1" w:history="1"/>
    </w:p>
    <w:p w:rsidR="00CA7700" w:rsidRDefault="00B214E7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387933681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Pr="00156E11" w:rsidRDefault="003C552D" w:rsidP="00332497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A171F6">
        <w:rPr>
          <w:color w:val="000000"/>
        </w:rPr>
        <w:t>.2</w:t>
      </w:r>
      <w:r w:rsidR="00332497">
        <w:rPr>
          <w:color w:val="000000"/>
        </w:rPr>
        <w:t xml:space="preserve"> as compared with v0.4.1.</w:t>
      </w:r>
    </w:p>
    <w:p w:rsidR="00EA1012" w:rsidRPr="00156E11" w:rsidRDefault="00EA1012" w:rsidP="00EA1012">
      <w:bookmarkStart w:id="4" w:name="_Toc203188631"/>
      <w:bookmarkStart w:id="5" w:name="_Toc308673041"/>
      <w:bookmarkStart w:id="6" w:name="_Toc308692468"/>
    </w:p>
    <w:p w:rsidR="005B00A8" w:rsidRDefault="005B00A8" w:rsidP="005B00A8">
      <w:r w:rsidRPr="00CD7987">
        <w:t>This version enables one cluster, four AIOP Cores and 1 task per core by default.  Multi-task per core has been disabled due to tool issues</w:t>
      </w:r>
      <w:r w:rsidR="00991A83" w:rsidRPr="00CD7987">
        <w:t xml:space="preserve"> (ENGR00319165)</w:t>
      </w:r>
      <w:r w:rsidRPr="00CD7987">
        <w:t>.</w:t>
      </w:r>
    </w:p>
    <w:p w:rsidR="005B00A8" w:rsidRDefault="005B00A8" w:rsidP="005B00A8">
      <w:r>
        <w:t xml:space="preserve"> </w:t>
      </w:r>
    </w:p>
    <w:p w:rsidR="00F744F1" w:rsidRPr="00156E11" w:rsidRDefault="00F744F1" w:rsidP="00287A3E"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.2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 xml:space="preserve">The API documentation (.chm) may be downloaded from Compass at: </w:t>
      </w:r>
      <w:hyperlink r:id="rId10" w:history="1">
        <w:r w:rsidRPr="004E6ECD">
          <w:rPr>
            <w:rStyle w:val="Hyperlink"/>
          </w:rPr>
          <w:t>http://compass.freescale.net/livelink/livelink?func=ll&amp;objId=230824100&amp;objAction=browse&amp;viewType=1</w:t>
        </w:r>
      </w:hyperlink>
      <w:r>
        <w:t xml:space="preserve"> </w:t>
      </w:r>
    </w:p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387933682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0.62.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3.070 (spec version from 15/4/2014)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27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LS_SIM_f0117_140716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9F2785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0.4.2.1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387933683"/>
      <w:r w:rsidRPr="001A1E46">
        <w:t xml:space="preserve">New Features </w:t>
      </w:r>
      <w:bookmarkEnd w:id="4"/>
      <w:bookmarkEnd w:id="5"/>
      <w:bookmarkEnd w:id="6"/>
      <w:bookmarkEnd w:id="8"/>
    </w:p>
    <w:p w:rsidR="00332497" w:rsidRDefault="001453EF" w:rsidP="00592E09">
      <w:r>
        <w:t>The following new features have been added since v0.4.1.</w:t>
      </w:r>
    </w:p>
    <w:p w:rsidR="00627436" w:rsidRDefault="00627436" w:rsidP="00E76258">
      <w:pPr>
        <w:ind w:firstLine="360"/>
        <w:rPr>
          <w:b/>
          <w:bCs/>
          <w:u w:val="single"/>
        </w:rPr>
      </w:pPr>
    </w:p>
    <w:p w:rsidR="00FD159A" w:rsidRPr="001A65BB" w:rsidRDefault="00FD159A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Command Interface</w:t>
      </w:r>
      <w:r w:rsidRPr="00E43645">
        <w:rPr>
          <w:b/>
          <w:bCs/>
          <w:u w:val="single"/>
        </w:rPr>
        <w:t>:</w:t>
      </w:r>
    </w:p>
    <w:p w:rsidR="00FD159A" w:rsidRDefault="00FD159A" w:rsidP="00FD159A">
      <w:pPr>
        <w:pStyle w:val="ListParagraph"/>
        <w:numPr>
          <w:ilvl w:val="0"/>
          <w:numId w:val="15"/>
        </w:numPr>
      </w:pPr>
      <w:r>
        <w:t>Command</w:t>
      </w:r>
      <w:r w:rsidR="005C09CA">
        <w:t xml:space="preserve"> Interface between GPP and AIOP</w:t>
      </w:r>
    </w:p>
    <w:p w:rsidR="00FD159A" w:rsidRDefault="00FD159A" w:rsidP="00FD159A">
      <w:pPr>
        <w:pStyle w:val="ListParagraph"/>
        <w:ind w:left="1080"/>
      </w:pPr>
    </w:p>
    <w:p w:rsidR="00810443" w:rsidRPr="001A65BB" w:rsidRDefault="00810443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Network Interface</w:t>
      </w:r>
      <w:r w:rsidR="00085F3B">
        <w:rPr>
          <w:b/>
          <w:bCs/>
          <w:u w:val="single"/>
        </w:rPr>
        <w:t>s</w:t>
      </w:r>
      <w:r w:rsidRPr="00E43645">
        <w:rPr>
          <w:b/>
          <w:bCs/>
          <w:u w:val="single"/>
        </w:rPr>
        <w:t>:</w:t>
      </w:r>
    </w:p>
    <w:p w:rsidR="005C09CA" w:rsidRPr="005C09CA" w:rsidRDefault="005C09CA" w:rsidP="00810443">
      <w:pPr>
        <w:pStyle w:val="ListParagraph"/>
        <w:numPr>
          <w:ilvl w:val="0"/>
          <w:numId w:val="15"/>
        </w:numPr>
      </w:pPr>
      <w:r w:rsidRPr="00D21E28">
        <w:t>Bro</w:t>
      </w:r>
      <w:r w:rsidR="00085F3B" w:rsidRPr="00D21E28">
        <w:t>adcast packet reception by all NI</w:t>
      </w:r>
      <w:r w:rsidRPr="00D21E28">
        <w:t>s</w:t>
      </w:r>
    </w:p>
    <w:p w:rsidR="005C09CA" w:rsidRDefault="005C09CA" w:rsidP="00810443">
      <w:pPr>
        <w:pStyle w:val="ListParagraph"/>
        <w:numPr>
          <w:ilvl w:val="0"/>
          <w:numId w:val="15"/>
        </w:numPr>
      </w:pPr>
      <w:r w:rsidRPr="00D21E28">
        <w:t>Ability to add/remove MAC addresses to/from a NI</w:t>
      </w:r>
    </w:p>
    <w:p w:rsidR="00810443" w:rsidRDefault="00810443" w:rsidP="00810443">
      <w:pPr>
        <w:pStyle w:val="ListParagraph"/>
        <w:numPr>
          <w:ilvl w:val="0"/>
          <w:numId w:val="15"/>
        </w:numPr>
      </w:pPr>
      <w:r>
        <w:t xml:space="preserve">Getter/Setter for Maximum Frame Length (MFL) </w:t>
      </w:r>
    </w:p>
    <w:p w:rsidR="003E1DAC" w:rsidRDefault="003E1DAC" w:rsidP="00E76258">
      <w:pPr>
        <w:ind w:firstLine="360"/>
        <w:rPr>
          <w:b/>
          <w:bCs/>
          <w:u w:val="single"/>
        </w:rPr>
      </w:pPr>
    </w:p>
    <w:p w:rsidR="002E457D" w:rsidRPr="001A65BB" w:rsidRDefault="002E457D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Multi-Core Support</w:t>
      </w:r>
      <w:r w:rsidRPr="00E43645">
        <w:rPr>
          <w:b/>
          <w:bCs/>
          <w:u w:val="single"/>
        </w:rPr>
        <w:t>:</w:t>
      </w:r>
    </w:p>
    <w:p w:rsidR="001A2AA9" w:rsidRDefault="007C650A" w:rsidP="001A2AA9">
      <w:pPr>
        <w:pStyle w:val="ListParagraph"/>
        <w:numPr>
          <w:ilvl w:val="0"/>
          <w:numId w:val="15"/>
        </w:numPr>
      </w:pPr>
      <w:r w:rsidRPr="00D21E28">
        <w:t xml:space="preserve">Spinlock </w:t>
      </w:r>
      <w:r w:rsidR="00D27657" w:rsidRPr="00D21E28">
        <w:t>API</w:t>
      </w:r>
    </w:p>
    <w:p w:rsidR="001A2AA9" w:rsidRDefault="001A2AA9" w:rsidP="001A2AA9">
      <w:pPr>
        <w:pStyle w:val="ListParagraph"/>
        <w:numPr>
          <w:ilvl w:val="0"/>
          <w:numId w:val="15"/>
        </w:numPr>
      </w:pPr>
      <w:r>
        <w:t>Service Layer multi-core runtime support</w:t>
      </w:r>
    </w:p>
    <w:p w:rsidR="002E457D" w:rsidRPr="00442B8D" w:rsidRDefault="002E457D" w:rsidP="002E457D">
      <w:pPr>
        <w:pStyle w:val="ListParagraph"/>
        <w:ind w:left="1080"/>
      </w:pPr>
    </w:p>
    <w:p w:rsidR="009B7E4C" w:rsidRPr="001A65BB" w:rsidRDefault="00810443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Memory Management</w:t>
      </w:r>
      <w:r w:rsidR="00E43645" w:rsidRPr="00E43645">
        <w:rPr>
          <w:b/>
          <w:bCs/>
          <w:u w:val="single"/>
        </w:rPr>
        <w:t>:</w:t>
      </w:r>
    </w:p>
    <w:p w:rsidR="00810443" w:rsidRDefault="00810443" w:rsidP="003A30CE">
      <w:pPr>
        <w:pStyle w:val="ListParagraph"/>
        <w:numPr>
          <w:ilvl w:val="0"/>
          <w:numId w:val="15"/>
        </w:numPr>
      </w:pPr>
      <w:r>
        <w:t>Buffer Pool Object Discovery</w:t>
      </w:r>
      <w:r>
        <w:br/>
        <w:t xml:space="preserve">Derive </w:t>
      </w:r>
      <w:proofErr w:type="spellStart"/>
      <w:r>
        <w:t>BMan</w:t>
      </w:r>
      <w:proofErr w:type="spellEnd"/>
      <w:r>
        <w:t xml:space="preserve"> buffer pools </w:t>
      </w:r>
      <w:r w:rsidR="003A30CE">
        <w:t>assigned to</w:t>
      </w:r>
      <w:r>
        <w:t xml:space="preserve"> the AIOP from the layout file.</w:t>
      </w:r>
    </w:p>
    <w:p w:rsidR="00D21E28" w:rsidRDefault="00D21E28" w:rsidP="00D21E28">
      <w:pPr>
        <w:pStyle w:val="ListParagraph"/>
        <w:ind w:left="1080"/>
      </w:pPr>
    </w:p>
    <w:p w:rsidR="00C6588D" w:rsidRDefault="00C6588D" w:rsidP="00D21E28">
      <w:pPr>
        <w:ind w:firstLine="360"/>
        <w:rPr>
          <w:b/>
          <w:bCs/>
          <w:u w:val="single"/>
        </w:rPr>
      </w:pPr>
    </w:p>
    <w:p w:rsidR="001A2AA9" w:rsidRDefault="001A2AA9" w:rsidP="00D21E28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IP Fragmentation</w:t>
      </w:r>
    </w:p>
    <w:p w:rsidR="001A2AA9" w:rsidRPr="001A2AA9" w:rsidRDefault="001A2AA9" w:rsidP="001A2AA9">
      <w:pPr>
        <w:pStyle w:val="ListParagraph"/>
        <w:numPr>
          <w:ilvl w:val="0"/>
          <w:numId w:val="15"/>
        </w:numPr>
      </w:pPr>
      <w:r w:rsidRPr="001A2AA9">
        <w:t>IPv6</w:t>
      </w:r>
      <w:r w:rsidR="00494E57">
        <w:t xml:space="preserve"> fragmentation</w:t>
      </w:r>
    </w:p>
    <w:p w:rsidR="001A2AA9" w:rsidRPr="001A2AA9" w:rsidRDefault="001A2AA9" w:rsidP="00494E57">
      <w:pPr>
        <w:pStyle w:val="ListParagraph"/>
        <w:numPr>
          <w:ilvl w:val="0"/>
          <w:numId w:val="15"/>
        </w:numPr>
      </w:pPr>
      <w:r w:rsidRPr="001A2AA9">
        <w:t xml:space="preserve">Fragments restoration feature </w:t>
      </w:r>
    </w:p>
    <w:p w:rsidR="001A2AA9" w:rsidRPr="001A2AA9" w:rsidRDefault="001A2AA9" w:rsidP="001A2AA9">
      <w:pPr>
        <w:pStyle w:val="ListParagraph"/>
        <w:ind w:left="1080"/>
        <w:rPr>
          <w:b/>
          <w:bCs/>
          <w:u w:val="single"/>
        </w:rPr>
      </w:pPr>
    </w:p>
    <w:p w:rsidR="001A2AA9" w:rsidRDefault="001A2AA9" w:rsidP="00D21E28">
      <w:pPr>
        <w:ind w:firstLine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Keygen</w:t>
      </w:r>
      <w:proofErr w:type="spellEnd"/>
    </w:p>
    <w:p w:rsidR="001A2AA9" w:rsidRPr="001A2AA9" w:rsidRDefault="001A2AA9" w:rsidP="001A2AA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 w:rsidRPr="001A2AA9">
        <w:t xml:space="preserve">Extraction of user metadata in </w:t>
      </w:r>
      <w:proofErr w:type="spellStart"/>
      <w:r w:rsidRPr="001A2AA9">
        <w:t>key</w:t>
      </w:r>
      <w:r w:rsidR="00494E57">
        <w:t>gen_gen_key</w:t>
      </w:r>
      <w:proofErr w:type="spellEnd"/>
      <w:r w:rsidR="00494E57">
        <w:t xml:space="preserve"> command</w:t>
      </w:r>
    </w:p>
    <w:p w:rsidR="001A2AA9" w:rsidRPr="001A2AA9" w:rsidRDefault="001A2AA9" w:rsidP="001A2AA9">
      <w:pPr>
        <w:pStyle w:val="ListParagraph"/>
        <w:ind w:left="1080"/>
        <w:rPr>
          <w:b/>
          <w:bCs/>
          <w:u w:val="single"/>
        </w:rPr>
      </w:pPr>
    </w:p>
    <w:p w:rsidR="001A2AA9" w:rsidRDefault="001A2AA9" w:rsidP="00D21E28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GSO</w:t>
      </w:r>
    </w:p>
    <w:p w:rsidR="001A2AA9" w:rsidRPr="001A2AA9" w:rsidRDefault="001A65BB" w:rsidP="001A2AA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TCP checksum</w:t>
      </w:r>
    </w:p>
    <w:p w:rsidR="001A2AA9" w:rsidRPr="001A2AA9" w:rsidRDefault="001A2AA9" w:rsidP="001A2AA9">
      <w:pPr>
        <w:rPr>
          <w:b/>
          <w:bCs/>
          <w:u w:val="single"/>
        </w:rPr>
      </w:pPr>
    </w:p>
    <w:p w:rsidR="001A2AA9" w:rsidRDefault="001A2AA9" w:rsidP="00D21E28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Header Modification</w:t>
      </w:r>
    </w:p>
    <w:p w:rsidR="001A2AA9" w:rsidRPr="001A2AA9" w:rsidRDefault="00D00017" w:rsidP="001A2AA9">
      <w:pPr>
        <w:pStyle w:val="ListParagraph"/>
        <w:numPr>
          <w:ilvl w:val="0"/>
          <w:numId w:val="36"/>
        </w:numPr>
      </w:pPr>
      <w:r>
        <w:t>New</w:t>
      </w:r>
      <w:r w:rsidR="001A2AA9" w:rsidRPr="001A2AA9">
        <w:t xml:space="preserve"> routines:</w:t>
      </w:r>
    </w:p>
    <w:p w:rsidR="001A2AA9" w:rsidRPr="001A2AA9" w:rsidRDefault="001A2AA9" w:rsidP="003158A3">
      <w:r w:rsidRPr="001A2AA9">
        <w:t>                ipv4_ts_opt_</w:t>
      </w:r>
      <w:proofErr w:type="gramStart"/>
      <w:r w:rsidRPr="001A2AA9">
        <w:t>modification()</w:t>
      </w:r>
      <w:proofErr w:type="gramEnd"/>
    </w:p>
    <w:p w:rsidR="001A2AA9" w:rsidRPr="001A2AA9" w:rsidRDefault="001A2AA9" w:rsidP="003158A3">
      <w:r w:rsidRPr="001A2AA9">
        <w:t>                ipv4_</w:t>
      </w:r>
      <w:proofErr w:type="gramStart"/>
      <w:r w:rsidRPr="001A2AA9">
        <w:t>mangle()</w:t>
      </w:r>
      <w:proofErr w:type="gramEnd"/>
    </w:p>
    <w:p w:rsidR="001A2AA9" w:rsidRPr="001A2AA9" w:rsidRDefault="001A2AA9" w:rsidP="003158A3">
      <w:r w:rsidRPr="001A2AA9">
        <w:t>                ipv4_dec_ttl_</w:t>
      </w:r>
      <w:proofErr w:type="gramStart"/>
      <w:r w:rsidRPr="001A2AA9">
        <w:t>modification()</w:t>
      </w:r>
      <w:proofErr w:type="gramEnd"/>
    </w:p>
    <w:p w:rsidR="001A2AA9" w:rsidRPr="001A2AA9" w:rsidRDefault="001A2AA9" w:rsidP="003158A3">
      <w:r w:rsidRPr="001A2AA9">
        <w:t>                ipv6_</w:t>
      </w:r>
      <w:proofErr w:type="gramStart"/>
      <w:r w:rsidRPr="001A2AA9">
        <w:t>mangle()</w:t>
      </w:r>
      <w:proofErr w:type="gramEnd"/>
    </w:p>
    <w:p w:rsidR="001A2AA9" w:rsidRPr="001A2AA9" w:rsidRDefault="001A2AA9" w:rsidP="003158A3">
      <w:r w:rsidRPr="001A2AA9">
        <w:t>                ipv6_dec_hop_limit_</w:t>
      </w:r>
      <w:proofErr w:type="gramStart"/>
      <w:r w:rsidRPr="001A2AA9">
        <w:t>modification()</w:t>
      </w:r>
      <w:proofErr w:type="gramEnd"/>
    </w:p>
    <w:p w:rsidR="001A2AA9" w:rsidRPr="001A2AA9" w:rsidRDefault="001A2AA9" w:rsidP="003158A3">
      <w:r w:rsidRPr="001A2AA9">
        <w:t>                l2_push_and_set_</w:t>
      </w:r>
      <w:proofErr w:type="gramStart"/>
      <w:r w:rsidRPr="001A2AA9">
        <w:t>vlan()</w:t>
      </w:r>
      <w:proofErr w:type="gramEnd"/>
    </w:p>
    <w:p w:rsidR="001A2AA9" w:rsidRPr="001A2AA9" w:rsidRDefault="001A2AA9" w:rsidP="003158A3">
      <w:r w:rsidRPr="001A2AA9">
        <w:t>                l2_arp_</w:t>
      </w:r>
      <w:proofErr w:type="gramStart"/>
      <w:r w:rsidRPr="001A2AA9">
        <w:t>response()</w:t>
      </w:r>
      <w:proofErr w:type="gramEnd"/>
    </w:p>
    <w:p w:rsidR="001A2AA9" w:rsidRPr="001A2AA9" w:rsidRDefault="001A2AA9" w:rsidP="003158A3">
      <w:r w:rsidRPr="001A2AA9">
        <w:t>                l2_set_hw_src_</w:t>
      </w:r>
      <w:proofErr w:type="gramStart"/>
      <w:r w:rsidRPr="001A2AA9">
        <w:t>dst()</w:t>
      </w:r>
      <w:proofErr w:type="gramEnd"/>
    </w:p>
    <w:p w:rsidR="001A2AA9" w:rsidRPr="001A2AA9" w:rsidRDefault="001A2AA9" w:rsidP="001A2AA9">
      <w:pPr>
        <w:pStyle w:val="ListParagraph"/>
        <w:ind w:left="1080"/>
        <w:rPr>
          <w:b/>
          <w:bCs/>
          <w:u w:val="single"/>
        </w:rPr>
      </w:pPr>
    </w:p>
    <w:p w:rsidR="00D00017" w:rsidRDefault="00D00017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Frame Operations</w:t>
      </w:r>
    </w:p>
    <w:p w:rsidR="003158A3" w:rsidRDefault="00D00017" w:rsidP="003158A3">
      <w:pPr>
        <w:pStyle w:val="ListParagraph"/>
        <w:numPr>
          <w:ilvl w:val="0"/>
          <w:numId w:val="36"/>
        </w:numPr>
      </w:pPr>
      <w:r>
        <w:t>New routines:</w:t>
      </w:r>
    </w:p>
    <w:p w:rsidR="003158A3" w:rsidRPr="003158A3" w:rsidRDefault="00D00017" w:rsidP="003158A3">
      <w:pPr>
        <w:ind w:left="1080"/>
      </w:pPr>
      <w:proofErr w:type="spellStart"/>
      <w:r w:rsidRPr="003158A3">
        <w:t>create_arp_request_</w:t>
      </w:r>
      <w:proofErr w:type="gramStart"/>
      <w:r w:rsidRPr="003158A3">
        <w:t>broadcast</w:t>
      </w:r>
      <w:proofErr w:type="spellEnd"/>
      <w:r w:rsidRPr="003158A3">
        <w:t>()</w:t>
      </w:r>
      <w:proofErr w:type="gramEnd"/>
    </w:p>
    <w:p w:rsidR="00D00017" w:rsidRPr="003158A3" w:rsidRDefault="00D00017" w:rsidP="003158A3">
      <w:pPr>
        <w:ind w:left="1080"/>
      </w:pPr>
      <w:proofErr w:type="spellStart"/>
      <w:r w:rsidRPr="003158A3">
        <w:t>create_arp_</w:t>
      </w:r>
      <w:proofErr w:type="gramStart"/>
      <w:r w:rsidRPr="003158A3">
        <w:t>request</w:t>
      </w:r>
      <w:proofErr w:type="spellEnd"/>
      <w:r w:rsidRPr="003158A3">
        <w:t>()</w:t>
      </w:r>
      <w:proofErr w:type="gramEnd"/>
    </w:p>
    <w:p w:rsidR="005231A3" w:rsidRPr="005231A3" w:rsidRDefault="005231A3" w:rsidP="005231A3">
      <w:pPr>
        <w:rPr>
          <w:b/>
          <w:bCs/>
          <w:u w:val="single"/>
        </w:rPr>
      </w:pPr>
    </w:p>
    <w:p w:rsidR="00D21E28" w:rsidRPr="001A65BB" w:rsidRDefault="00D21E28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Console IO</w:t>
      </w:r>
      <w:r w:rsidRPr="00E43645">
        <w:rPr>
          <w:b/>
          <w:bCs/>
          <w:u w:val="single"/>
        </w:rPr>
        <w:t>:</w:t>
      </w:r>
    </w:p>
    <w:p w:rsidR="00D21E28" w:rsidRPr="004C1F5D" w:rsidRDefault="00D21E28" w:rsidP="004C1F5D">
      <w:pPr>
        <w:pStyle w:val="ListParagraph"/>
        <w:numPr>
          <w:ilvl w:val="0"/>
          <w:numId w:val="15"/>
        </w:numPr>
      </w:pPr>
      <w:r>
        <w:t>“Light” print function.</w:t>
      </w:r>
    </w:p>
    <w:p w:rsidR="004C1F5D" w:rsidRDefault="004C1F5D" w:rsidP="004C1F5D">
      <w:pPr>
        <w:ind w:firstLine="360"/>
        <w:rPr>
          <w:b/>
          <w:bCs/>
          <w:u w:val="single"/>
        </w:rPr>
      </w:pPr>
    </w:p>
    <w:p w:rsidR="00592E09" w:rsidRPr="001A65BB" w:rsidRDefault="004C1F5D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Utilities</w:t>
      </w:r>
      <w:r w:rsidRPr="00E43645">
        <w:rPr>
          <w:b/>
          <w:bCs/>
          <w:u w:val="single"/>
        </w:rPr>
        <w:t>:</w:t>
      </w:r>
    </w:p>
    <w:p w:rsidR="004C1F5D" w:rsidRPr="00442B8D" w:rsidRDefault="004C1F5D" w:rsidP="004C1F5D">
      <w:pPr>
        <w:pStyle w:val="ListParagraph"/>
        <w:numPr>
          <w:ilvl w:val="0"/>
          <w:numId w:val="15"/>
        </w:numPr>
      </w:pPr>
      <w:r w:rsidRPr="00D21E28">
        <w:t>Time of day query</w:t>
      </w:r>
    </w:p>
    <w:p w:rsidR="004C1F5D" w:rsidRPr="00442B8D" w:rsidRDefault="004C1F5D" w:rsidP="004C1F5D">
      <w:pPr>
        <w:pStyle w:val="ListParagraph"/>
        <w:numPr>
          <w:ilvl w:val="0"/>
          <w:numId w:val="15"/>
        </w:numPr>
      </w:pPr>
      <w:r w:rsidRPr="00D21E28">
        <w:t>Device Queries</w:t>
      </w:r>
    </w:p>
    <w:p w:rsidR="004C1F5D" w:rsidRPr="00442B8D" w:rsidRDefault="004C1F5D" w:rsidP="004C1F5D">
      <w:pPr>
        <w:pStyle w:val="ListParagraph"/>
        <w:numPr>
          <w:ilvl w:val="0"/>
          <w:numId w:val="15"/>
        </w:numPr>
      </w:pPr>
      <w:proofErr w:type="spellStart"/>
      <w:r w:rsidRPr="00D21E28">
        <w:t>Endian</w:t>
      </w:r>
      <w:proofErr w:type="spellEnd"/>
      <w:r w:rsidRPr="00D21E28">
        <w:t xml:space="preserve"> swap </w:t>
      </w:r>
      <w:proofErr w:type="spellStart"/>
      <w:r w:rsidRPr="00D21E28">
        <w:t>accessors</w:t>
      </w:r>
      <w:proofErr w:type="spellEnd"/>
    </w:p>
    <w:p w:rsidR="004C1F5D" w:rsidRPr="005C09CA" w:rsidRDefault="004C1F5D" w:rsidP="004C1F5D">
      <w:pPr>
        <w:pStyle w:val="ListParagraph"/>
        <w:numPr>
          <w:ilvl w:val="0"/>
          <w:numId w:val="15"/>
        </w:numPr>
      </w:pPr>
      <w:r w:rsidRPr="00D21E28">
        <w:t>Random number generation</w:t>
      </w:r>
    </w:p>
    <w:p w:rsidR="004C1F5D" w:rsidRDefault="004C1F5D" w:rsidP="00D21E28">
      <w:pPr>
        <w:ind w:firstLine="360"/>
        <w:rPr>
          <w:b/>
          <w:bCs/>
          <w:u w:val="single"/>
        </w:rPr>
      </w:pPr>
    </w:p>
    <w:p w:rsidR="00D21E28" w:rsidRPr="001A65BB" w:rsidRDefault="00D21E28" w:rsidP="001A65BB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Debug Support</w:t>
      </w:r>
      <w:r w:rsidRPr="00E43645">
        <w:rPr>
          <w:b/>
          <w:bCs/>
          <w:u w:val="single"/>
        </w:rPr>
        <w:t>:</w:t>
      </w:r>
    </w:p>
    <w:p w:rsidR="00D21E28" w:rsidRDefault="00D21E28" w:rsidP="00D21E28">
      <w:pPr>
        <w:pStyle w:val="ListParagraph"/>
        <w:numPr>
          <w:ilvl w:val="0"/>
          <w:numId w:val="15"/>
        </w:numPr>
      </w:pPr>
      <w:r>
        <w:t>Stack overflow detection</w:t>
      </w:r>
    </w:p>
    <w:p w:rsidR="004B21E6" w:rsidRPr="00AA2D60" w:rsidRDefault="004B21E6" w:rsidP="00AA2D60">
      <w:pPr>
        <w:rPr>
          <w:color w:val="FFC000"/>
        </w:rPr>
      </w:pPr>
    </w:p>
    <w:p w:rsidR="00AF31CF" w:rsidRDefault="00131717" w:rsidP="00EA0E6A">
      <w:pPr>
        <w:pStyle w:val="Heading1Green"/>
      </w:pPr>
      <w:bookmarkStart w:id="9" w:name="_Toc387933684"/>
      <w:bookmarkStart w:id="10" w:name="_Toc203188632"/>
      <w:bookmarkStart w:id="11" w:name="_Toc308673042"/>
      <w:bookmarkStart w:id="12" w:name="_Toc308692470"/>
      <w:r>
        <w:t>Changes</w:t>
      </w:r>
    </w:p>
    <w:p w:rsidR="00AF31CF" w:rsidRPr="00AF31CF" w:rsidRDefault="00AF31CF" w:rsidP="001A65BB">
      <w:r>
        <w:t>The following are changes from version 0.4.1_update02:</w:t>
      </w:r>
    </w:p>
    <w:p w:rsidR="001D2338" w:rsidRDefault="001D2338" w:rsidP="00131717">
      <w:pPr>
        <w:pStyle w:val="ListParagraph"/>
        <w:numPr>
          <w:ilvl w:val="0"/>
          <w:numId w:val="35"/>
        </w:numPr>
      </w:pPr>
      <w:r>
        <w:t xml:space="preserve">Updated  directory name from </w:t>
      </w:r>
      <w:proofErr w:type="spellStart"/>
      <w:r>
        <w:t>aiopsl</w:t>
      </w:r>
      <w:proofErr w:type="spellEnd"/>
      <w:r>
        <w:t xml:space="preserve">/build/aiop_t4ls_sim to </w:t>
      </w:r>
      <w:proofErr w:type="spellStart"/>
      <w:r>
        <w:t>aiopsl</w:t>
      </w:r>
      <w:proofErr w:type="spellEnd"/>
      <w:r>
        <w:t>/build/</w:t>
      </w:r>
      <w:proofErr w:type="spellStart"/>
      <w:r>
        <w:t>aiop_sim</w:t>
      </w:r>
      <w:proofErr w:type="spellEnd"/>
    </w:p>
    <w:p w:rsidR="007F17EA" w:rsidRDefault="006B705A" w:rsidP="00131717">
      <w:pPr>
        <w:pStyle w:val="ListParagraph"/>
        <w:numPr>
          <w:ilvl w:val="0"/>
          <w:numId w:val="35"/>
        </w:numPr>
      </w:pPr>
      <w:r>
        <w:t>Updated file/directory names from ls2100 to ls2085a</w:t>
      </w:r>
    </w:p>
    <w:p w:rsidR="007F17EA" w:rsidRDefault="007F17EA" w:rsidP="007F17EA">
      <w:pPr>
        <w:pStyle w:val="ListParagraph"/>
        <w:numPr>
          <w:ilvl w:val="0"/>
          <w:numId w:val="35"/>
        </w:numPr>
      </w:pPr>
      <w:r>
        <w:t>Separated CW project’s compiler search paths to system and user paths</w:t>
      </w:r>
      <w:r w:rsidR="004C1F5D">
        <w:t>.</w:t>
      </w:r>
    </w:p>
    <w:p w:rsidR="004C1F5D" w:rsidRDefault="004C1F5D" w:rsidP="004C1F5D">
      <w:pPr>
        <w:pStyle w:val="ListParagraph"/>
        <w:numPr>
          <w:ilvl w:val="0"/>
          <w:numId w:val="35"/>
        </w:numPr>
      </w:pPr>
      <w:r>
        <w:t>Updated Time Queries API.</w:t>
      </w:r>
    </w:p>
    <w:p w:rsidR="004C1F5D" w:rsidRDefault="004C1F5D" w:rsidP="004C1F5D">
      <w:pPr>
        <w:pStyle w:val="ListParagraph"/>
        <w:numPr>
          <w:ilvl w:val="0"/>
          <w:numId w:val="35"/>
        </w:numPr>
      </w:pPr>
      <w:r>
        <w:t xml:space="preserve">Removed </w:t>
      </w:r>
      <w:proofErr w:type="spellStart"/>
      <w:r>
        <w:t>fsl_os_</w:t>
      </w:r>
      <w:proofErr w:type="gramStart"/>
      <w:r>
        <w:t>exit</w:t>
      </w:r>
      <w:proofErr w:type="spellEnd"/>
      <w:r>
        <w:t>(</w:t>
      </w:r>
      <w:proofErr w:type="gramEnd"/>
      <w:r>
        <w:t>).</w:t>
      </w:r>
    </w:p>
    <w:p w:rsidR="005231A3" w:rsidRDefault="005231A3" w:rsidP="004C1F5D">
      <w:pPr>
        <w:pStyle w:val="ListParagraph"/>
        <w:numPr>
          <w:ilvl w:val="0"/>
          <w:numId w:val="35"/>
        </w:numPr>
      </w:pPr>
      <w:r>
        <w:t>Updated FDMA API according to de-scoped features in CCB TKT213227</w:t>
      </w:r>
    </w:p>
    <w:p w:rsidR="006B705A" w:rsidRPr="00131717" w:rsidRDefault="006B705A" w:rsidP="00AF31CF">
      <w:pPr>
        <w:pStyle w:val="ListParagraph"/>
      </w:pPr>
    </w:p>
    <w:p w:rsidR="009A66BE" w:rsidRDefault="00FB21C6" w:rsidP="00EA0E6A">
      <w:pPr>
        <w:pStyle w:val="Heading1Green"/>
      </w:pPr>
      <w:r>
        <w:lastRenderedPageBreak/>
        <w:t>Quick Start with this</w:t>
      </w:r>
      <w:r w:rsidR="00137841">
        <w:t xml:space="preserve"> release</w:t>
      </w:r>
      <w:bookmarkEnd w:id="9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3" w:name="_Toc387933685"/>
      <w:r>
        <w:t>Contact Information</w:t>
      </w:r>
      <w:bookmarkEnd w:id="13"/>
    </w:p>
    <w:p w:rsidR="00FB21C6" w:rsidRPr="00187D81" w:rsidRDefault="00FB21C6" w:rsidP="00DA5397">
      <w:pPr>
        <w:pStyle w:val="ListParagraph"/>
        <w:numPr>
          <w:ilvl w:val="0"/>
          <w:numId w:val="6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DA5397">
      <w:pPr>
        <w:pStyle w:val="ListParagraph"/>
        <w:numPr>
          <w:ilvl w:val="0"/>
          <w:numId w:val="6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4" w:name="_Toc387933686"/>
      <w:r>
        <w:t>Bug Fixes</w:t>
      </w:r>
      <w:bookmarkEnd w:id="14"/>
    </w:p>
    <w:p w:rsidR="004A6ADC" w:rsidRDefault="004A6ADC" w:rsidP="00DA5397">
      <w:pPr>
        <w:ind w:firstLine="360"/>
      </w:pPr>
      <w:r>
        <w:t xml:space="preserve">The following bugs have been fixed </w:t>
      </w:r>
      <w:r w:rsidR="00613831">
        <w:t>since version 0.4.1_update02</w:t>
      </w:r>
      <w:r>
        <w:t>:</w:t>
      </w:r>
    </w:p>
    <w:p w:rsidR="001D2338" w:rsidRDefault="004E1189" w:rsidP="004B7E0D">
      <w:pPr>
        <w:pStyle w:val="ListParagraph"/>
        <w:numPr>
          <w:ilvl w:val="0"/>
          <w:numId w:val="15"/>
        </w:numPr>
      </w:pPr>
      <w:r>
        <w:t xml:space="preserve">ENGR00322349 </w:t>
      </w:r>
      <w:r w:rsidR="004B7E0D" w:rsidRPr="004B7E0D">
        <w:t>–</w:t>
      </w:r>
      <w:r>
        <w:t xml:space="preserve"> </w:t>
      </w:r>
      <w:proofErr w:type="spellStart"/>
      <w:r>
        <w:t>phys_to_virt</w:t>
      </w:r>
      <w:proofErr w:type="spellEnd"/>
      <w:r>
        <w:t xml:space="preserve">() and </w:t>
      </w:r>
      <w:proofErr w:type="spellStart"/>
      <w:r>
        <w:t>virt_to_phys</w:t>
      </w:r>
      <w:proofErr w:type="spellEnd"/>
      <w:r>
        <w:t>() does not work properly in AIOP for PEB and DP_DDR memory area</w:t>
      </w:r>
    </w:p>
    <w:p w:rsidR="00613831" w:rsidRDefault="00613831" w:rsidP="004B7E0D">
      <w:pPr>
        <w:pStyle w:val="ListParagraph"/>
        <w:numPr>
          <w:ilvl w:val="0"/>
          <w:numId w:val="15"/>
        </w:numPr>
      </w:pPr>
      <w:r w:rsidRPr="00613831">
        <w:t>ENGR00322345</w:t>
      </w:r>
      <w:r>
        <w:t xml:space="preserve"> </w:t>
      </w:r>
      <w:r w:rsidR="004B7E0D" w:rsidRPr="004B7E0D">
        <w:t>–</w:t>
      </w:r>
      <w:r w:rsidR="00B354F7">
        <w:t xml:space="preserve"> PEB overlap between AIOP and MC</w:t>
      </w:r>
      <w:r w:rsidR="00AE3EEB">
        <w:t>.</w:t>
      </w:r>
    </w:p>
    <w:p w:rsidR="00B25692" w:rsidRDefault="00B25692" w:rsidP="00B25692">
      <w:pPr>
        <w:pStyle w:val="ListParagraph"/>
        <w:numPr>
          <w:ilvl w:val="0"/>
          <w:numId w:val="15"/>
        </w:numPr>
      </w:pPr>
      <w:r>
        <w:t xml:space="preserve">TMI create with polling on the TMI active status is supported. </w:t>
      </w:r>
    </w:p>
    <w:p w:rsidR="00B25692" w:rsidRDefault="00B25692" w:rsidP="00B25692">
      <w:pPr>
        <w:pStyle w:val="ListParagraph"/>
        <w:numPr>
          <w:ilvl w:val="0"/>
          <w:numId w:val="15"/>
        </w:numPr>
      </w:pPr>
      <w:r>
        <w:t>TMAN Restriction of input/output pointers 16B alignment is documented and implemented.</w:t>
      </w:r>
    </w:p>
    <w:p w:rsidR="00B25692" w:rsidRDefault="00B25692" w:rsidP="00B25692">
      <w:pPr>
        <w:pStyle w:val="ListParagraph"/>
        <w:numPr>
          <w:ilvl w:val="0"/>
          <w:numId w:val="15"/>
        </w:numPr>
      </w:pPr>
      <w:r>
        <w:t>Timer query is treated the same as the simulator and not as the spec specifies (due to a spec error).</w:t>
      </w:r>
    </w:p>
    <w:p w:rsidR="00B25692" w:rsidRDefault="00B25692" w:rsidP="004B7E0D">
      <w:pPr>
        <w:pStyle w:val="ListParagraph"/>
        <w:numPr>
          <w:ilvl w:val="0"/>
          <w:numId w:val="15"/>
        </w:numPr>
      </w:pPr>
      <w:r>
        <w:t>ENGR</w:t>
      </w:r>
      <w:r w:rsidR="004B7E0D">
        <w:t>00</w:t>
      </w:r>
      <w:r>
        <w:t xml:space="preserve">321575 </w:t>
      </w:r>
      <w:r w:rsidR="004B7E0D" w:rsidRPr="004B7E0D">
        <w:t>–</w:t>
      </w:r>
      <w:r>
        <w:t xml:space="preserve"> timer query is failing</w:t>
      </w:r>
    </w:p>
    <w:p w:rsidR="00B25692" w:rsidRDefault="00B25692" w:rsidP="004B7E0D">
      <w:pPr>
        <w:pStyle w:val="ListParagraph"/>
        <w:numPr>
          <w:ilvl w:val="0"/>
          <w:numId w:val="15"/>
        </w:numPr>
      </w:pPr>
      <w:r>
        <w:t xml:space="preserve">ENGR00321844 </w:t>
      </w:r>
      <w:r w:rsidR="004B7E0D" w:rsidRPr="004B7E0D">
        <w:t>–</w:t>
      </w:r>
      <w:r>
        <w:t xml:space="preserve"> </w:t>
      </w:r>
      <w:proofErr w:type="spellStart"/>
      <w:r>
        <w:t>keygen_kcr_create</w:t>
      </w:r>
      <w:proofErr w:type="spellEnd"/>
      <w:r>
        <w:t xml:space="preserve"> documentation is incomplete</w:t>
      </w:r>
    </w:p>
    <w:p w:rsidR="004B7E0D" w:rsidRPr="004B7E0D" w:rsidRDefault="004B7E0D" w:rsidP="004B7E0D">
      <w:pPr>
        <w:numPr>
          <w:ilvl w:val="0"/>
          <w:numId w:val="15"/>
        </w:numPr>
      </w:pPr>
      <w:r w:rsidRPr="004B7E0D">
        <w:t>ENGR00321407</w:t>
      </w:r>
      <w:r>
        <w:t xml:space="preserve"> </w:t>
      </w:r>
      <w:r w:rsidRPr="004B7E0D">
        <w:t>– Copy command flags documentation.</w:t>
      </w:r>
    </w:p>
    <w:p w:rsidR="004B7E0D" w:rsidRPr="004B7E0D" w:rsidRDefault="004B7E0D" w:rsidP="004B7E0D">
      <w:pPr>
        <w:numPr>
          <w:ilvl w:val="0"/>
          <w:numId w:val="15"/>
        </w:numPr>
      </w:pPr>
      <w:r>
        <w:t>ENGR00321711</w:t>
      </w:r>
      <w:r w:rsidRPr="004B7E0D">
        <w:t xml:space="preserve"> – GRO termination conditions order.</w:t>
      </w:r>
    </w:p>
    <w:p w:rsidR="004B7E0D" w:rsidRPr="004B7E0D" w:rsidRDefault="004B7E0D" w:rsidP="004B7E0D">
      <w:pPr>
        <w:numPr>
          <w:ilvl w:val="0"/>
          <w:numId w:val="15"/>
        </w:numPr>
      </w:pPr>
      <w:r>
        <w:t>ENGR00322150</w:t>
      </w:r>
      <w:r w:rsidRPr="004B7E0D">
        <w:t xml:space="preserve"> – Always update new aggregation headers length</w:t>
      </w:r>
    </w:p>
    <w:p w:rsidR="004B7E0D" w:rsidRPr="004B7E0D" w:rsidRDefault="004B7E0D" w:rsidP="004B7E0D">
      <w:pPr>
        <w:numPr>
          <w:ilvl w:val="0"/>
          <w:numId w:val="15"/>
        </w:numPr>
      </w:pPr>
      <w:r>
        <w:t>ENGR00323973</w:t>
      </w:r>
      <w:r w:rsidRPr="004B7E0D">
        <w:t xml:space="preserve"> – Timer expiration aggregation handling.</w:t>
      </w:r>
    </w:p>
    <w:p w:rsidR="004B7E0D" w:rsidRPr="004A6ADC" w:rsidRDefault="004B7E0D" w:rsidP="00B25692">
      <w:pPr>
        <w:pStyle w:val="ListParagraph"/>
        <w:numPr>
          <w:ilvl w:val="0"/>
          <w:numId w:val="15"/>
        </w:numPr>
      </w:pPr>
    </w:p>
    <w:p w:rsidR="003C552D" w:rsidRPr="003C33AA" w:rsidRDefault="00BD5885" w:rsidP="001A1E46">
      <w:pPr>
        <w:pStyle w:val="Heading1Green"/>
      </w:pPr>
      <w:bookmarkStart w:id="15" w:name="_Toc387933687"/>
      <w:r>
        <w:t xml:space="preserve">Known </w:t>
      </w:r>
      <w:bookmarkStart w:id="16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5"/>
    </w:p>
    <w:p w:rsidR="003D049E" w:rsidRDefault="00B5706A" w:rsidP="001F5D01">
      <w:pPr>
        <w:pStyle w:val="Heading2"/>
      </w:pPr>
      <w:bookmarkStart w:id="17" w:name="_Toc308692471"/>
      <w:bookmarkStart w:id="18" w:name="_Toc387933688"/>
      <w:bookmarkEnd w:id="16"/>
      <w:r>
        <w:t xml:space="preserve">General </w:t>
      </w:r>
      <w:r w:rsidR="00A94180">
        <w:t>Limitations</w:t>
      </w:r>
      <w:bookmarkEnd w:id="17"/>
      <w:bookmarkEnd w:id="18"/>
    </w:p>
    <w:p w:rsidR="00A3303E" w:rsidRDefault="00A3303E" w:rsidP="007D71C4">
      <w:pPr>
        <w:numPr>
          <w:ilvl w:val="0"/>
          <w:numId w:val="31"/>
        </w:numPr>
      </w:pPr>
      <w:r>
        <w:t xml:space="preserve">The </w:t>
      </w:r>
      <w:proofErr w:type="spellStart"/>
      <w:r>
        <w:t>fsl_os_</w:t>
      </w:r>
      <w:proofErr w:type="gramStart"/>
      <w:r>
        <w:t>print</w:t>
      </w:r>
      <w:proofErr w:type="spellEnd"/>
      <w:r>
        <w:t>(</w:t>
      </w:r>
      <w:proofErr w:type="gramEnd"/>
      <w:r>
        <w:t xml:space="preserve">) function is limited to strings smaller than </w:t>
      </w:r>
      <w:r w:rsidR="007D71C4">
        <w:t>80</w:t>
      </w:r>
      <w:r>
        <w:t xml:space="preserve"> characters.</w:t>
      </w:r>
    </w:p>
    <w:p w:rsidR="00A3303E" w:rsidRDefault="00A3303E" w:rsidP="0069632B">
      <w:pPr>
        <w:pStyle w:val="ListParagraph"/>
        <w:numPr>
          <w:ilvl w:val="0"/>
          <w:numId w:val="32"/>
        </w:numPr>
      </w:pPr>
      <w:r>
        <w:t xml:space="preserve">Slab creation does not support additional buffers beyond the committed number (i.e. only </w:t>
      </w:r>
      <w:proofErr w:type="spellStart"/>
      <w:r>
        <w:t>extra_buffs</w:t>
      </w:r>
      <w:proofErr w:type="spellEnd"/>
      <w:r>
        <w:t>=0 is currently supported).</w:t>
      </w:r>
    </w:p>
    <w:p w:rsidR="00A73214" w:rsidRPr="00A3303E" w:rsidRDefault="00A73214" w:rsidP="00A73214">
      <w:pPr>
        <w:pStyle w:val="ListParagraph"/>
        <w:numPr>
          <w:ilvl w:val="0"/>
          <w:numId w:val="32"/>
        </w:numPr>
      </w:pPr>
      <w:r>
        <w:t xml:space="preserve">The Parser profile ID is zero by default.  Other Parser Profiles can be created.  </w:t>
      </w:r>
    </w:p>
    <w:p w:rsidR="003C552D" w:rsidRDefault="003C552D" w:rsidP="001F5D01">
      <w:pPr>
        <w:pStyle w:val="Heading2"/>
      </w:pPr>
      <w:bookmarkStart w:id="19" w:name="_Toc201395391"/>
      <w:bookmarkStart w:id="20" w:name="_Toc203188634"/>
      <w:bookmarkStart w:id="21" w:name="_Toc308692472"/>
      <w:bookmarkStart w:id="22" w:name="_Toc387933689"/>
      <w:r w:rsidRPr="006A3F23">
        <w:t xml:space="preserve">Known </w:t>
      </w:r>
      <w:bookmarkEnd w:id="19"/>
      <w:bookmarkEnd w:id="20"/>
      <w:r>
        <w:t>problems</w:t>
      </w:r>
      <w:bookmarkEnd w:id="21"/>
      <w:bookmarkEnd w:id="22"/>
    </w:p>
    <w:p w:rsidR="00386387" w:rsidRPr="00EA3148" w:rsidRDefault="00487E7D" w:rsidP="00EA0E6A">
      <w:pPr>
        <w:numPr>
          <w:ilvl w:val="0"/>
          <w:numId w:val="31"/>
        </w:numPr>
      </w:pPr>
      <w:r w:rsidRPr="00E41D68">
        <w:t xml:space="preserve">The </w:t>
      </w:r>
      <w:proofErr w:type="spellStart"/>
      <w:r w:rsidRPr="00E41D68">
        <w:t>slab_debug_info_</w:t>
      </w:r>
      <w:proofErr w:type="gramStart"/>
      <w:r w:rsidRPr="00E41D68">
        <w:t>get</w:t>
      </w:r>
      <w:proofErr w:type="spellEnd"/>
      <w:r w:rsidRPr="00E41D68">
        <w:t>(</w:t>
      </w:r>
      <w:proofErr w:type="gramEnd"/>
      <w:r w:rsidRPr="00E41D68">
        <w:t>) command does not check the validity of the slab being queried.  (ENG00312975)</w:t>
      </w:r>
    </w:p>
    <w:p w:rsidR="00282417" w:rsidRDefault="008D37C2" w:rsidP="00282417">
      <w:pPr>
        <w:pStyle w:val="Heading2"/>
      </w:pPr>
      <w:bookmarkStart w:id="23" w:name="_Toc387933690"/>
      <w:r>
        <w:t>Tools</w:t>
      </w:r>
      <w:r w:rsidR="00434349">
        <w:t xml:space="preserve"> </w:t>
      </w:r>
      <w:r w:rsidR="00015E62">
        <w:t>known issues</w:t>
      </w:r>
      <w:bookmarkEnd w:id="23"/>
    </w:p>
    <w:p w:rsidR="00627E67" w:rsidRDefault="00627E67" w:rsidP="00100381">
      <w:r>
        <w:t>The below are known simulator 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lastRenderedPageBreak/>
        <w:t xml:space="preserve">ENGR317066 - Due to compiler bug, the function </w:t>
      </w:r>
      <w:proofErr w:type="spellStart"/>
      <w:r>
        <w:t>keygen_kcr_</w:t>
      </w:r>
      <w:proofErr w:type="gramStart"/>
      <w:r>
        <w:t>delete</w:t>
      </w:r>
      <w:proofErr w:type="spellEnd"/>
      <w:r>
        <w:t>(</w:t>
      </w:r>
      <w:proofErr w:type="gramEnd"/>
      <w:r>
        <w:t>) can be used only when working with optimization level 4. The reason is that there is a workaround that does not work in optimization level 0. (This bug is supposed to be fixed in CW 10.0.10).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>FDMA:</w:t>
      </w:r>
    </w:p>
    <w:p w:rsidR="00386387" w:rsidRDefault="00386387" w:rsidP="00100381">
      <w:pPr>
        <w:pStyle w:val="ListParagraph"/>
        <w:numPr>
          <w:ilvl w:val="0"/>
          <w:numId w:val="40"/>
        </w:numPr>
      </w:pPr>
      <w:r>
        <w:t>ENGR323205 - Initial Frame Presentation Command - do not return 0xE for FDMA_FD_ERR case.</w:t>
      </w:r>
    </w:p>
    <w:p w:rsidR="00386387" w:rsidRDefault="00386387" w:rsidP="00100381">
      <w:pPr>
        <w:pStyle w:val="ListParagraph"/>
        <w:numPr>
          <w:ilvl w:val="0"/>
          <w:numId w:val="40"/>
        </w:numPr>
      </w:pPr>
      <w:r>
        <w:t xml:space="preserve">ENGR323604 - Initial Frame Presentation Command - return 0x0a for FDMA_ASA_OFFSET_BEYOND_ASA_LENGTH_ERR </w:t>
      </w:r>
      <w:proofErr w:type="gramStart"/>
      <w:r>
        <w:t>case(</w:t>
      </w:r>
      <w:proofErr w:type="gramEnd"/>
      <w:r>
        <w:t>should be 0x09).</w:t>
      </w:r>
    </w:p>
    <w:p w:rsidR="00386387" w:rsidRDefault="00386387" w:rsidP="00100381">
      <w:pPr>
        <w:pStyle w:val="ListParagraph"/>
        <w:numPr>
          <w:ilvl w:val="0"/>
          <w:numId w:val="40"/>
        </w:numPr>
      </w:pPr>
      <w:r>
        <w:t>ENGR00321242 - Initial Frame Presentation Command - return status is not 0x08 for short frame.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 xml:space="preserve">ENGR323195 </w:t>
      </w:r>
      <w:proofErr w:type="gramStart"/>
      <w:r>
        <w:t>-  </w:t>
      </w:r>
      <w:proofErr w:type="spellStart"/>
      <w:r>
        <w:t>timer</w:t>
      </w:r>
      <w:proofErr w:type="gramEnd"/>
      <w:r>
        <w:t>_query_command</w:t>
      </w:r>
      <w:proofErr w:type="spellEnd"/>
      <w:r>
        <w:t xml:space="preserve"> - state error with one shot timer after timer delete without CCP.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>CDMA:</w:t>
      </w:r>
    </w:p>
    <w:p w:rsidR="00386387" w:rsidRDefault="00386387" w:rsidP="00100381">
      <w:pPr>
        <w:pStyle w:val="ListParagraph"/>
        <w:numPr>
          <w:ilvl w:val="0"/>
          <w:numId w:val="41"/>
        </w:numPr>
      </w:pPr>
      <w:r>
        <w:t xml:space="preserve">ENGR322008 - </w:t>
      </w:r>
      <w:proofErr w:type="spellStart"/>
      <w:r>
        <w:t>cdma</w:t>
      </w:r>
      <w:proofErr w:type="spellEnd"/>
      <w:r>
        <w:t xml:space="preserve"> workspace limitation error not generate.</w:t>
      </w:r>
    </w:p>
    <w:p w:rsidR="00386387" w:rsidRDefault="00386387" w:rsidP="00100381">
      <w:pPr>
        <w:pStyle w:val="ListParagraph"/>
        <w:numPr>
          <w:ilvl w:val="0"/>
          <w:numId w:val="41"/>
        </w:numPr>
      </w:pPr>
      <w:r>
        <w:t xml:space="preserve">ENGR00322729 - </w:t>
      </w:r>
      <w:proofErr w:type="spellStart"/>
      <w:r>
        <w:t>cdma</w:t>
      </w:r>
      <w:proofErr w:type="spellEnd"/>
      <w:r>
        <w:t xml:space="preserve"> error function wrong. DMA and </w:t>
      </w:r>
      <w:proofErr w:type="spellStart"/>
      <w:r>
        <w:t>Mutex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separate state machine and can happen independent of each other unless there is a combo command of </w:t>
      </w:r>
      <w:proofErr w:type="spellStart"/>
      <w:r>
        <w:t>mutex</w:t>
      </w:r>
      <w:proofErr w:type="spellEnd"/>
      <w:r>
        <w:t xml:space="preserve"> and </w:t>
      </w:r>
      <w:proofErr w:type="spellStart"/>
      <w:r>
        <w:t>dma</w:t>
      </w:r>
      <w:proofErr w:type="spellEnd"/>
      <w:r>
        <w:t>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 xml:space="preserve">Parser </w:t>
      </w:r>
    </w:p>
    <w:p w:rsidR="00386387" w:rsidRDefault="00386387" w:rsidP="00100381">
      <w:pPr>
        <w:pStyle w:val="ListParagraph"/>
        <w:numPr>
          <w:ilvl w:val="0"/>
          <w:numId w:val="42"/>
        </w:numPr>
      </w:pPr>
      <w:r>
        <w:t>ENGR323148 -: Simulator doesn't set "UDP Present" bit when UDP checksum is 0.</w:t>
      </w:r>
    </w:p>
    <w:p w:rsidR="00386387" w:rsidRDefault="00386387" w:rsidP="00100381">
      <w:pPr>
        <w:pStyle w:val="ListParagraph"/>
        <w:numPr>
          <w:ilvl w:val="0"/>
          <w:numId w:val="42"/>
        </w:numPr>
      </w:pPr>
      <w:r>
        <w:t xml:space="preserve">ENGR00322928 - The parse result doesn't return the expected values of </w:t>
      </w:r>
      <w:proofErr w:type="spellStart"/>
      <w:r>
        <w:t>ip_n_unknown_protocol</w:t>
      </w:r>
      <w:proofErr w:type="spellEnd"/>
      <w:r>
        <w:t xml:space="preserve"> field.</w:t>
      </w:r>
    </w:p>
    <w:p w:rsidR="00386387" w:rsidRDefault="00386387" w:rsidP="00100381">
      <w:pPr>
        <w:pStyle w:val="ListParagraph"/>
        <w:numPr>
          <w:ilvl w:val="0"/>
          <w:numId w:val="42"/>
        </w:numPr>
      </w:pPr>
      <w:r>
        <w:t xml:space="preserve">ENGR00323000 </w:t>
      </w:r>
      <w:proofErr w:type="gramStart"/>
      <w:r>
        <w:t>-  Parser</w:t>
      </w:r>
      <w:proofErr w:type="gramEnd"/>
      <w:r>
        <w:t xml:space="preserve"> return truncation error when CFI field (VLAN header) is set. 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>CTLU :</w:t>
      </w:r>
    </w:p>
    <w:p w:rsidR="00386387" w:rsidRDefault="00386387" w:rsidP="00100381">
      <w:pPr>
        <w:pStyle w:val="ListParagraph"/>
        <w:numPr>
          <w:ilvl w:val="0"/>
          <w:numId w:val="43"/>
        </w:numPr>
      </w:pPr>
      <w:r>
        <w:t>ENGR00321926 - TLUMISS test in rule qu</w:t>
      </w:r>
      <w:r w:rsidR="00100381">
        <w:t>ery command                    </w:t>
      </w:r>
      <w:r>
        <w:t>                </w:t>
      </w:r>
    </w:p>
    <w:p w:rsidR="00386387" w:rsidRDefault="00386387" w:rsidP="00100381">
      <w:pPr>
        <w:pStyle w:val="ListParagraph"/>
        <w:numPr>
          <w:ilvl w:val="0"/>
          <w:numId w:val="43"/>
        </w:numPr>
      </w:pPr>
      <w:r>
        <w:t>ENGR00322445 - the miss rule cannot be found after its miss result has been replaced                    </w:t>
      </w:r>
    </w:p>
    <w:p w:rsidR="00386387" w:rsidRDefault="00386387" w:rsidP="00100381">
      <w:pPr>
        <w:pStyle w:val="ListParagraph"/>
        <w:numPr>
          <w:ilvl w:val="0"/>
          <w:numId w:val="43"/>
        </w:numPr>
      </w:pPr>
      <w:r>
        <w:t xml:space="preserve">ENGR00312494 - the covered instructions show not covered in coverage report                                        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 xml:space="preserve">ENGR00322996 – </w:t>
      </w:r>
      <w:proofErr w:type="spellStart"/>
      <w:r>
        <w:t>Keygen</w:t>
      </w:r>
      <w:proofErr w:type="spellEnd"/>
      <w:r>
        <w:t>: The extract header will add random padding while the extract offset + size larger than the size of parse result</w:t>
      </w:r>
    </w:p>
    <w:p w:rsidR="007C0BC1" w:rsidRPr="00983837" w:rsidRDefault="00100381" w:rsidP="00100381">
      <w:pPr>
        <w:pStyle w:val="ListParagraph"/>
        <w:numPr>
          <w:ilvl w:val="0"/>
          <w:numId w:val="38"/>
        </w:numPr>
      </w:pPr>
      <w:r>
        <w:t xml:space="preserve">Multi-Core: </w:t>
      </w:r>
      <w:r w:rsidR="007C0BC1" w:rsidRPr="00983837">
        <w:t xml:space="preserve">It is not currently possible to run single-core due to tool limitation.  (When running in AIOP-MC integrated environment, </w:t>
      </w:r>
      <w:proofErr w:type="spellStart"/>
      <w:r w:rsidR="007C0BC1" w:rsidRPr="00983837">
        <w:t>aiop.num_</w:t>
      </w:r>
      <w:proofErr w:type="gramStart"/>
      <w:r w:rsidR="007C0BC1" w:rsidRPr="00983837">
        <w:t>cores</w:t>
      </w:r>
      <w:proofErr w:type="spellEnd"/>
      <w:r w:rsidR="007C0BC1" w:rsidRPr="00983837">
        <w:t xml:space="preserve">  </w:t>
      </w:r>
      <w:proofErr w:type="spellStart"/>
      <w:r w:rsidR="007C0BC1" w:rsidRPr="00983837">
        <w:t>can</w:t>
      </w:r>
      <w:proofErr w:type="gramEnd"/>
      <w:r w:rsidR="007C0BC1" w:rsidRPr="00983837">
        <w:t xml:space="preserve"> not</w:t>
      </w:r>
      <w:proofErr w:type="spellEnd"/>
      <w:r w:rsidR="007C0BC1" w:rsidRPr="00983837">
        <w:t xml:space="preserve"> be set to 1.) (ENGR00313823)</w:t>
      </w:r>
    </w:p>
    <w:p w:rsidR="008D37C2" w:rsidRDefault="008D37C2" w:rsidP="007C0BC1">
      <w:pPr>
        <w:ind w:left="1080"/>
      </w:pPr>
    </w:p>
    <w:p w:rsidR="00376DF3" w:rsidRPr="00B74418" w:rsidRDefault="00376DF3" w:rsidP="001B4E8F"/>
    <w:p w:rsidR="00522E23" w:rsidRDefault="00522E23" w:rsidP="00AD7E1A">
      <w:pPr>
        <w:rPr>
          <w:color w:val="282828"/>
        </w:rPr>
      </w:pPr>
      <w:bookmarkStart w:id="24" w:name="_Toc203188647"/>
      <w:bookmarkStart w:id="25" w:name="_Toc203188648"/>
      <w:bookmarkStart w:id="26" w:name="_Toc308673055"/>
      <w:bookmarkStart w:id="27" w:name="_Toc308692486"/>
    </w:p>
    <w:p w:rsidR="0044739F" w:rsidRDefault="00ED1B12" w:rsidP="00E41D6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4"/>
    <w:bookmarkEnd w:id="25"/>
    <w:bookmarkEnd w:id="26"/>
    <w:bookmarkEnd w:id="27"/>
    <w:p w:rsidR="00480055" w:rsidRPr="00E41D68" w:rsidRDefault="00480055" w:rsidP="00E41D68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  <w:sectPr w:rsidR="00480055" w:rsidRPr="00E41D68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2C9" w:rsidRDefault="007912C9">
      <w:r>
        <w:separator/>
      </w:r>
    </w:p>
  </w:endnote>
  <w:endnote w:type="continuationSeparator" w:id="0">
    <w:p w:rsidR="007912C9" w:rsidRDefault="00791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BB6E60" w:rsidRPr="005A700F" w:rsidRDefault="00BB6E60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BB6E60" w:rsidRDefault="00B214E7" w:rsidP="00B025F2">
    <w:pPr>
      <w:pStyle w:val="Footer"/>
      <w:jc w:val="center"/>
    </w:pPr>
    <w:r>
      <w:rPr>
        <w:rStyle w:val="PageNumber"/>
      </w:rPr>
      <w:fldChar w:fldCharType="begin"/>
    </w:r>
    <w:r w:rsidR="00BB6E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7E0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2C9" w:rsidRDefault="007912C9">
      <w:r>
        <w:separator/>
      </w:r>
    </w:p>
  </w:footnote>
  <w:footnote w:type="continuationSeparator" w:id="0">
    <w:p w:rsidR="007912C9" w:rsidRDefault="00791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1C0"/>
    <w:multiLevelType w:val="hybridMultilevel"/>
    <w:tmpl w:val="7F9A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1377"/>
    <w:multiLevelType w:val="hybridMultilevel"/>
    <w:tmpl w:val="EB4C4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A13E6"/>
    <w:multiLevelType w:val="hybridMultilevel"/>
    <w:tmpl w:val="C1CE8686"/>
    <w:lvl w:ilvl="0" w:tplc="615A2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CC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D6E43"/>
    <w:multiLevelType w:val="hybridMultilevel"/>
    <w:tmpl w:val="E6F4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71389"/>
    <w:multiLevelType w:val="hybridMultilevel"/>
    <w:tmpl w:val="4614F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651F1"/>
    <w:multiLevelType w:val="hybridMultilevel"/>
    <w:tmpl w:val="1BCC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C333F"/>
    <w:multiLevelType w:val="hybridMultilevel"/>
    <w:tmpl w:val="61405F48"/>
    <w:lvl w:ilvl="0" w:tplc="5BB825EA">
      <w:start w:val="38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8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D6375"/>
    <w:multiLevelType w:val="hybridMultilevel"/>
    <w:tmpl w:val="E9A27BEC"/>
    <w:lvl w:ilvl="0" w:tplc="7960F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1F6BA3"/>
    <w:multiLevelType w:val="hybridMultilevel"/>
    <w:tmpl w:val="1A9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74018"/>
    <w:multiLevelType w:val="hybridMultilevel"/>
    <w:tmpl w:val="46CE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28A57DDA"/>
    <w:multiLevelType w:val="hybridMultilevel"/>
    <w:tmpl w:val="2BCA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AB59C3"/>
    <w:multiLevelType w:val="hybridMultilevel"/>
    <w:tmpl w:val="C7DC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021DC"/>
    <w:multiLevelType w:val="hybridMultilevel"/>
    <w:tmpl w:val="7838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007186"/>
    <w:multiLevelType w:val="hybridMultilevel"/>
    <w:tmpl w:val="0258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50D70"/>
    <w:multiLevelType w:val="hybridMultilevel"/>
    <w:tmpl w:val="8C0AD5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427B2141"/>
    <w:multiLevelType w:val="hybridMultilevel"/>
    <w:tmpl w:val="DA405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10384A"/>
    <w:multiLevelType w:val="hybridMultilevel"/>
    <w:tmpl w:val="3C0E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C70B27"/>
    <w:multiLevelType w:val="hybridMultilevel"/>
    <w:tmpl w:val="00BA2032"/>
    <w:lvl w:ilvl="0" w:tplc="754A31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B7A76"/>
    <w:multiLevelType w:val="hybridMultilevel"/>
    <w:tmpl w:val="891C7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0E316D"/>
    <w:multiLevelType w:val="hybridMultilevel"/>
    <w:tmpl w:val="AE546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4468BF"/>
    <w:multiLevelType w:val="hybridMultilevel"/>
    <w:tmpl w:val="F456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140B3F"/>
    <w:multiLevelType w:val="hybridMultilevel"/>
    <w:tmpl w:val="3A10E1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6364A2"/>
    <w:multiLevelType w:val="hybridMultilevel"/>
    <w:tmpl w:val="EC7C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6AE46C6E"/>
    <w:multiLevelType w:val="hybridMultilevel"/>
    <w:tmpl w:val="E7C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93416C"/>
    <w:multiLevelType w:val="hybridMultilevel"/>
    <w:tmpl w:val="0384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9E0A25"/>
    <w:multiLevelType w:val="hybridMultilevel"/>
    <w:tmpl w:val="D6F2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32">
    <w:nsid w:val="771E1D02"/>
    <w:multiLevelType w:val="hybridMultilevel"/>
    <w:tmpl w:val="1820C9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CBA440B"/>
    <w:multiLevelType w:val="hybridMultilevel"/>
    <w:tmpl w:val="13228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8B636C"/>
    <w:multiLevelType w:val="hybridMultilevel"/>
    <w:tmpl w:val="C4022ED2"/>
    <w:lvl w:ilvl="0" w:tplc="CA86318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54A3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DE297A"/>
    <w:multiLevelType w:val="hybridMultilevel"/>
    <w:tmpl w:val="B63C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5"/>
  </w:num>
  <w:num w:numId="6">
    <w:abstractNumId w:val="10"/>
  </w:num>
  <w:num w:numId="7">
    <w:abstractNumId w:val="24"/>
  </w:num>
  <w:num w:numId="8">
    <w:abstractNumId w:val="32"/>
  </w:num>
  <w:num w:numId="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</w:num>
  <w:num w:numId="12">
    <w:abstractNumId w:val="21"/>
  </w:num>
  <w:num w:numId="1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"/>
  </w:num>
  <w:num w:numId="20">
    <w:abstractNumId w:val="26"/>
  </w:num>
  <w:num w:numId="21">
    <w:abstractNumId w:val="17"/>
  </w:num>
  <w:num w:numId="22">
    <w:abstractNumId w:val="2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8"/>
  </w:num>
  <w:num w:numId="26">
    <w:abstractNumId w:val="14"/>
  </w:num>
  <w:num w:numId="27">
    <w:abstractNumId w:val="13"/>
  </w:num>
  <w:num w:numId="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0"/>
  </w:num>
  <w:num w:numId="36">
    <w:abstractNumId w:val="3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20"/>
  </w:num>
  <w:num w:numId="42">
    <w:abstractNumId w:val="23"/>
  </w:num>
  <w:num w:numId="43">
    <w:abstractNumId w:val="33"/>
  </w:num>
  <w:num w:numId="4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4F8F"/>
    <w:rsid w:val="000356E1"/>
    <w:rsid w:val="00035AD8"/>
    <w:rsid w:val="000417CB"/>
    <w:rsid w:val="00041CB6"/>
    <w:rsid w:val="000423F5"/>
    <w:rsid w:val="0004316D"/>
    <w:rsid w:val="00045377"/>
    <w:rsid w:val="00045E89"/>
    <w:rsid w:val="000505F0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7AB5"/>
    <w:rsid w:val="000D04BF"/>
    <w:rsid w:val="000D2771"/>
    <w:rsid w:val="000D2C8B"/>
    <w:rsid w:val="000D3027"/>
    <w:rsid w:val="000D7438"/>
    <w:rsid w:val="000E0C34"/>
    <w:rsid w:val="000E0F34"/>
    <w:rsid w:val="000E2839"/>
    <w:rsid w:val="000E5C76"/>
    <w:rsid w:val="000E674D"/>
    <w:rsid w:val="000F0D51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113F"/>
    <w:rsid w:val="00161EAE"/>
    <w:rsid w:val="0016491E"/>
    <w:rsid w:val="00164E92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E8F"/>
    <w:rsid w:val="001C02E0"/>
    <w:rsid w:val="001C111D"/>
    <w:rsid w:val="001C11F3"/>
    <w:rsid w:val="001C42C3"/>
    <w:rsid w:val="001C5282"/>
    <w:rsid w:val="001C54A4"/>
    <w:rsid w:val="001C7141"/>
    <w:rsid w:val="001D0054"/>
    <w:rsid w:val="001D0201"/>
    <w:rsid w:val="001D05C4"/>
    <w:rsid w:val="001D12C4"/>
    <w:rsid w:val="001D16A9"/>
    <w:rsid w:val="001D2338"/>
    <w:rsid w:val="001D25AA"/>
    <w:rsid w:val="001D2844"/>
    <w:rsid w:val="001D39B5"/>
    <w:rsid w:val="001D3EB2"/>
    <w:rsid w:val="001D5DCA"/>
    <w:rsid w:val="001E09B7"/>
    <w:rsid w:val="001E21DC"/>
    <w:rsid w:val="001E3458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6D6"/>
    <w:rsid w:val="00224EB7"/>
    <w:rsid w:val="002358EF"/>
    <w:rsid w:val="00235CB0"/>
    <w:rsid w:val="00241FD6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305B"/>
    <w:rsid w:val="002C3917"/>
    <w:rsid w:val="002C3F88"/>
    <w:rsid w:val="002C40AA"/>
    <w:rsid w:val="002C4BA6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485A"/>
    <w:rsid w:val="003B24E3"/>
    <w:rsid w:val="003B2921"/>
    <w:rsid w:val="003B3AE1"/>
    <w:rsid w:val="003B47BD"/>
    <w:rsid w:val="003B48BD"/>
    <w:rsid w:val="003B5753"/>
    <w:rsid w:val="003B5CC6"/>
    <w:rsid w:val="003C1F4E"/>
    <w:rsid w:val="003C3266"/>
    <w:rsid w:val="003C33AA"/>
    <w:rsid w:val="003C552D"/>
    <w:rsid w:val="003C73A9"/>
    <w:rsid w:val="003D049E"/>
    <w:rsid w:val="003D1BF5"/>
    <w:rsid w:val="003D2F4C"/>
    <w:rsid w:val="003D34CB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792E"/>
    <w:rsid w:val="00421C1E"/>
    <w:rsid w:val="004227EB"/>
    <w:rsid w:val="0042473A"/>
    <w:rsid w:val="00426DD7"/>
    <w:rsid w:val="004340D5"/>
    <w:rsid w:val="00434349"/>
    <w:rsid w:val="004357F3"/>
    <w:rsid w:val="00437907"/>
    <w:rsid w:val="00442B8D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AD0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D03B4"/>
    <w:rsid w:val="004D3193"/>
    <w:rsid w:val="004D4EA1"/>
    <w:rsid w:val="004D5080"/>
    <w:rsid w:val="004D556A"/>
    <w:rsid w:val="004D591E"/>
    <w:rsid w:val="004D5B23"/>
    <w:rsid w:val="004D78A0"/>
    <w:rsid w:val="004E1189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164A"/>
    <w:rsid w:val="005B350F"/>
    <w:rsid w:val="005B3706"/>
    <w:rsid w:val="005B4D06"/>
    <w:rsid w:val="005B5B39"/>
    <w:rsid w:val="005B5B89"/>
    <w:rsid w:val="005B7EB3"/>
    <w:rsid w:val="005C02CD"/>
    <w:rsid w:val="005C0959"/>
    <w:rsid w:val="005C09CA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FB7"/>
    <w:rsid w:val="00604B87"/>
    <w:rsid w:val="00605720"/>
    <w:rsid w:val="00606DF2"/>
    <w:rsid w:val="00612559"/>
    <w:rsid w:val="00612AB9"/>
    <w:rsid w:val="00613831"/>
    <w:rsid w:val="0061596F"/>
    <w:rsid w:val="00615C00"/>
    <w:rsid w:val="006167A3"/>
    <w:rsid w:val="00616C99"/>
    <w:rsid w:val="00623C1F"/>
    <w:rsid w:val="00624C70"/>
    <w:rsid w:val="00624EB1"/>
    <w:rsid w:val="0062569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577E"/>
    <w:rsid w:val="006858B2"/>
    <w:rsid w:val="00687597"/>
    <w:rsid w:val="006904C1"/>
    <w:rsid w:val="0069242F"/>
    <w:rsid w:val="00694B54"/>
    <w:rsid w:val="00695168"/>
    <w:rsid w:val="0069632B"/>
    <w:rsid w:val="006A3F23"/>
    <w:rsid w:val="006A54F9"/>
    <w:rsid w:val="006A60FB"/>
    <w:rsid w:val="006B18B3"/>
    <w:rsid w:val="006B49D8"/>
    <w:rsid w:val="006B4BBF"/>
    <w:rsid w:val="006B55A6"/>
    <w:rsid w:val="006B705A"/>
    <w:rsid w:val="006B72EB"/>
    <w:rsid w:val="006B7C91"/>
    <w:rsid w:val="006C0297"/>
    <w:rsid w:val="006C29AB"/>
    <w:rsid w:val="006C3FA7"/>
    <w:rsid w:val="006C6D09"/>
    <w:rsid w:val="006D16E5"/>
    <w:rsid w:val="006D285C"/>
    <w:rsid w:val="006D2A16"/>
    <w:rsid w:val="006E3F5A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A004E"/>
    <w:rsid w:val="007A10ED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47A"/>
    <w:rsid w:val="007D6984"/>
    <w:rsid w:val="007D71C4"/>
    <w:rsid w:val="007D767D"/>
    <w:rsid w:val="007D76EB"/>
    <w:rsid w:val="007E007E"/>
    <w:rsid w:val="007E01BB"/>
    <w:rsid w:val="007E09F8"/>
    <w:rsid w:val="007E3C2B"/>
    <w:rsid w:val="007E4155"/>
    <w:rsid w:val="007E4449"/>
    <w:rsid w:val="007E5554"/>
    <w:rsid w:val="007E5F64"/>
    <w:rsid w:val="007F03DF"/>
    <w:rsid w:val="007F17EA"/>
    <w:rsid w:val="007F1C1B"/>
    <w:rsid w:val="007F323E"/>
    <w:rsid w:val="007F548D"/>
    <w:rsid w:val="007F64BC"/>
    <w:rsid w:val="007F7ADB"/>
    <w:rsid w:val="00801E17"/>
    <w:rsid w:val="008025CB"/>
    <w:rsid w:val="00802626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939"/>
    <w:rsid w:val="008B045F"/>
    <w:rsid w:val="008B229E"/>
    <w:rsid w:val="008B23F4"/>
    <w:rsid w:val="008B3A91"/>
    <w:rsid w:val="008B4ADC"/>
    <w:rsid w:val="008B752F"/>
    <w:rsid w:val="008B79A9"/>
    <w:rsid w:val="008B7FF6"/>
    <w:rsid w:val="008C0F63"/>
    <w:rsid w:val="008C3A18"/>
    <w:rsid w:val="008C7FFB"/>
    <w:rsid w:val="008D27FB"/>
    <w:rsid w:val="008D37C2"/>
    <w:rsid w:val="008D3FB0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21640"/>
    <w:rsid w:val="009246D8"/>
    <w:rsid w:val="00924856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8096E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2C5C"/>
    <w:rsid w:val="009A5383"/>
    <w:rsid w:val="009A55E2"/>
    <w:rsid w:val="009A638C"/>
    <w:rsid w:val="009A66BE"/>
    <w:rsid w:val="009B13EC"/>
    <w:rsid w:val="009B26AF"/>
    <w:rsid w:val="009B3CE8"/>
    <w:rsid w:val="009B4A20"/>
    <w:rsid w:val="009B4DC9"/>
    <w:rsid w:val="009B54BA"/>
    <w:rsid w:val="009B662E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EA"/>
    <w:rsid w:val="00A07098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8AE"/>
    <w:rsid w:val="00A9304E"/>
    <w:rsid w:val="00A93497"/>
    <w:rsid w:val="00A94180"/>
    <w:rsid w:val="00A95188"/>
    <w:rsid w:val="00A96132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42C9"/>
    <w:rsid w:val="00B14450"/>
    <w:rsid w:val="00B20919"/>
    <w:rsid w:val="00B214E7"/>
    <w:rsid w:val="00B2176D"/>
    <w:rsid w:val="00B21D28"/>
    <w:rsid w:val="00B22B29"/>
    <w:rsid w:val="00B25692"/>
    <w:rsid w:val="00B25EA3"/>
    <w:rsid w:val="00B30AB6"/>
    <w:rsid w:val="00B33C24"/>
    <w:rsid w:val="00B354F7"/>
    <w:rsid w:val="00B4461C"/>
    <w:rsid w:val="00B45FC8"/>
    <w:rsid w:val="00B50E85"/>
    <w:rsid w:val="00B52476"/>
    <w:rsid w:val="00B525C8"/>
    <w:rsid w:val="00B53B19"/>
    <w:rsid w:val="00B54B8E"/>
    <w:rsid w:val="00B54F2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7B14"/>
    <w:rsid w:val="00BA03CC"/>
    <w:rsid w:val="00BA22E6"/>
    <w:rsid w:val="00BA27D4"/>
    <w:rsid w:val="00BA2DB2"/>
    <w:rsid w:val="00BA4AB2"/>
    <w:rsid w:val="00BA61B9"/>
    <w:rsid w:val="00BA77EE"/>
    <w:rsid w:val="00BA7E28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5959"/>
    <w:rsid w:val="00BF0C29"/>
    <w:rsid w:val="00BF3F8A"/>
    <w:rsid w:val="00BF67E8"/>
    <w:rsid w:val="00BF7852"/>
    <w:rsid w:val="00BF7B7E"/>
    <w:rsid w:val="00BF7D83"/>
    <w:rsid w:val="00C039DB"/>
    <w:rsid w:val="00C03C3B"/>
    <w:rsid w:val="00C03CA2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60D5"/>
    <w:rsid w:val="00C16E30"/>
    <w:rsid w:val="00C16EFF"/>
    <w:rsid w:val="00C17DD6"/>
    <w:rsid w:val="00C21376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7002"/>
    <w:rsid w:val="00C50685"/>
    <w:rsid w:val="00C52437"/>
    <w:rsid w:val="00C54331"/>
    <w:rsid w:val="00C550D1"/>
    <w:rsid w:val="00C613F4"/>
    <w:rsid w:val="00C64B0F"/>
    <w:rsid w:val="00C6588D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4452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67EE"/>
    <w:rsid w:val="00D8164D"/>
    <w:rsid w:val="00D82216"/>
    <w:rsid w:val="00D8418C"/>
    <w:rsid w:val="00D87DDD"/>
    <w:rsid w:val="00D91061"/>
    <w:rsid w:val="00D927ED"/>
    <w:rsid w:val="00D92A5B"/>
    <w:rsid w:val="00D94F9B"/>
    <w:rsid w:val="00D9652D"/>
    <w:rsid w:val="00D96931"/>
    <w:rsid w:val="00DA282F"/>
    <w:rsid w:val="00DA2F68"/>
    <w:rsid w:val="00DA3994"/>
    <w:rsid w:val="00DA3DBE"/>
    <w:rsid w:val="00DA5397"/>
    <w:rsid w:val="00DA751D"/>
    <w:rsid w:val="00DA7D71"/>
    <w:rsid w:val="00DB541F"/>
    <w:rsid w:val="00DC1595"/>
    <w:rsid w:val="00DC6653"/>
    <w:rsid w:val="00DD14E2"/>
    <w:rsid w:val="00DD662E"/>
    <w:rsid w:val="00DE5111"/>
    <w:rsid w:val="00DE7550"/>
    <w:rsid w:val="00DF0EBF"/>
    <w:rsid w:val="00DF4542"/>
    <w:rsid w:val="00DF5B39"/>
    <w:rsid w:val="00DF728D"/>
    <w:rsid w:val="00E00C8E"/>
    <w:rsid w:val="00E01F51"/>
    <w:rsid w:val="00E04034"/>
    <w:rsid w:val="00E06E28"/>
    <w:rsid w:val="00E0789D"/>
    <w:rsid w:val="00E078B3"/>
    <w:rsid w:val="00E07CDB"/>
    <w:rsid w:val="00E07D2E"/>
    <w:rsid w:val="00E11C1C"/>
    <w:rsid w:val="00E11FD5"/>
    <w:rsid w:val="00E14862"/>
    <w:rsid w:val="00E15EEE"/>
    <w:rsid w:val="00E16FE2"/>
    <w:rsid w:val="00E20DDB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526"/>
    <w:rsid w:val="00E63462"/>
    <w:rsid w:val="00E63C84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7018"/>
    <w:rsid w:val="00F87035"/>
    <w:rsid w:val="00F91629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0824100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6D360-CB94-4124-81F8-276D95F3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7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11517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r53028</cp:lastModifiedBy>
  <cp:revision>112</cp:revision>
  <cp:lastPrinted>2014-07-23T05:46:00Z</cp:lastPrinted>
  <dcterms:created xsi:type="dcterms:W3CDTF">2014-05-15T11:30:00Z</dcterms:created>
  <dcterms:modified xsi:type="dcterms:W3CDTF">2014-07-23T12:14:00Z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