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34A79"/>
          <w:sz w:val="46"/>
        </w:rPr>
        <w:t>FUNCTIONAL REQUIREMENTS DOCUMENT</w:t>
      </w:r>
    </w:p>
    <w:p>
      <w:pPr>
        <w:jc w:val="center"/>
      </w:pPr>
      <w:r>
        <w:rPr>
          <w:rFonts w:ascii="Aptos Display" w:hAnsi="Aptos Display"/>
          <w:b/>
          <w:color w:val="1F2937"/>
          <w:sz w:val="52"/>
        </w:rPr>
        <w:t>FAMILY CARE OS</w:t>
      </w:r>
    </w:p>
    <w:p>
      <w:pPr>
        <w:jc w:val="center"/>
      </w:pPr>
      <w:r>
        <w:rPr>
          <w:b/>
          <w:color w:val="2E75B6"/>
          <w:sz w:val="28"/>
        </w:rPr>
        <w:t>Техническое задание / FRD для команды разработки</w:t>
        <w:br/>
      </w:r>
      <w:r>
        <w:rPr>
          <w:color w:val="1F2937"/>
          <w:sz w:val="25"/>
        </w:rPr>
        <w:t>Цифровая платформа сопровождения семьи от беременности до первого класса</w:t>
        <w:br/>
      </w:r>
      <w:r>
        <w:rPr>
          <w:i/>
          <w:color w:val="595959"/>
          <w:sz w:val="22"/>
        </w:rPr>
        <w:t>Фокус релиза 1.0: беременность, роды, послеродовой период и первый год жизни ребенка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C9D9EA"/>
          <w:left w:val="single" w:sz="8" w:space="0" w:color="C9D9EA"/>
          <w:bottom w:val="single" w:sz="8" w:space="0" w:color="C9D9EA"/>
          <w:right w:val="single" w:sz="8" w:space="0" w:color="C9D9EA"/>
          <w:insideH w:val="single" w:sz="8" w:space="0" w:color="C9D9EA"/>
          <w:insideV w:val="single" w:sz="8" w:space="0" w:color="C9D9EA"/>
        </w:tblBorders>
      </w:tblPr>
      <w:tblGrid>
        <w:gridCol w:w="4929"/>
        <w:gridCol w:w="4929"/>
      </w:tblGrid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21"/>
              </w:rPr>
              <w:t>Документ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21"/>
              </w:rPr>
              <w:t>Functional Requirements Document / FRD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21"/>
              </w:rPr>
              <w:t>Версия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21"/>
              </w:rPr>
              <w:t>v1.0 — рабочая спецификация для проектирования MVP и последующих релизов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21"/>
              </w:rPr>
              <w:t>Подход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21"/>
              </w:rPr>
              <w:t>Big 4-style: продуктовая логика + процессная логика + требования к системе + критерии приемки</w:t>
            </w:r>
          </w:p>
        </w:tc>
      </w:tr>
      <w:tr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21"/>
              </w:rPr>
              <w:t>Назначение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21"/>
              </w:rPr>
              <w:t>База для product management, UX/UI, backend, frontend, mobile, QA, DevOps, пилота и внедрения в клинику</w:t>
            </w:r>
          </w:p>
        </w:tc>
      </w:tr>
    </w:tbl>
    <w:p>
      <w:pPr>
        <w:spacing w:before="360"/>
        <w:jc w:val="center"/>
      </w:pPr>
      <w:r>
        <w:rPr>
          <w:color w:val="595959"/>
          <w:sz w:val="19"/>
        </w:rPr>
        <w:t>Конфиденциальный рабочий документ. Используется как единый источник требований к платформе, процессам и интерфейсам.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left="170"/>
      </w:pPr>
      <w:r>
        <w:rPr>
          <w:b/>
        </w:rPr>
        <w:t xml:space="preserve">• </w:t>
      </w:r>
      <w:r>
        <w:t>1. Назначение документа и правила чтения</w:t>
      </w:r>
    </w:p>
    <w:p>
      <w:pPr>
        <w:ind w:left="170"/>
      </w:pPr>
      <w:r>
        <w:rPr>
          <w:b/>
        </w:rPr>
        <w:t xml:space="preserve">• </w:t>
      </w:r>
      <w:r>
        <w:t>2. Границы продукта и принципы проектирования</w:t>
      </w:r>
    </w:p>
    <w:p>
      <w:pPr>
        <w:ind w:left="170"/>
      </w:pPr>
      <w:r>
        <w:rPr>
          <w:b/>
        </w:rPr>
        <w:t xml:space="preserve">• </w:t>
      </w:r>
      <w:r>
        <w:t>3. Цели, KPI и определение MVP</w:t>
      </w:r>
    </w:p>
    <w:p>
      <w:pPr>
        <w:ind w:left="170"/>
      </w:pPr>
      <w:r>
        <w:rPr>
          <w:b/>
        </w:rPr>
        <w:t xml:space="preserve">• </w:t>
      </w:r>
      <w:r>
        <w:t>4. Роли, доступы и модель ответственности</w:t>
      </w:r>
    </w:p>
    <w:p>
      <w:pPr>
        <w:ind w:left="170"/>
      </w:pPr>
      <w:r>
        <w:rPr>
          <w:b/>
        </w:rPr>
        <w:t xml:space="preserve">• </w:t>
      </w:r>
      <w:r>
        <w:t>5. Сквозные бизнес-процессы платформы</w:t>
      </w:r>
    </w:p>
    <w:p>
      <w:pPr>
        <w:ind w:left="170"/>
      </w:pPr>
      <w:r>
        <w:rPr>
          <w:b/>
        </w:rPr>
        <w:t xml:space="preserve">• </w:t>
      </w:r>
      <w:r>
        <w:t>6. Функциональная архитектура и модули</w:t>
      </w:r>
    </w:p>
    <w:p>
      <w:pPr>
        <w:ind w:left="170"/>
      </w:pPr>
      <w:r>
        <w:rPr>
          <w:b/>
        </w:rPr>
        <w:t xml:space="preserve">• </w:t>
      </w:r>
      <w:r>
        <w:t>7. Детальные функциональные требования по модулям</w:t>
      </w:r>
    </w:p>
    <w:p>
      <w:pPr>
        <w:ind w:left="170"/>
      </w:pPr>
      <w:r>
        <w:rPr>
          <w:b/>
        </w:rPr>
        <w:t xml:space="preserve">• </w:t>
      </w:r>
      <w:r>
        <w:t>8. Состояния, статусы, события и уведомления</w:t>
      </w:r>
    </w:p>
    <w:p>
      <w:pPr>
        <w:ind w:left="170"/>
      </w:pPr>
      <w:r>
        <w:rPr>
          <w:b/>
        </w:rPr>
        <w:t xml:space="preserve">• </w:t>
      </w:r>
      <w:r>
        <w:t>9. Data model, интеграции и API-контур</w:t>
      </w:r>
    </w:p>
    <w:p>
      <w:pPr>
        <w:ind w:left="170"/>
      </w:pPr>
      <w:r>
        <w:rPr>
          <w:b/>
        </w:rPr>
        <w:t xml:space="preserve">• </w:t>
      </w:r>
      <w:r>
        <w:t>10. Нефункциональные требования и безопасность</w:t>
      </w:r>
    </w:p>
    <w:p>
      <w:pPr>
        <w:ind w:left="170"/>
      </w:pPr>
      <w:r>
        <w:rPr>
          <w:b/>
        </w:rPr>
        <w:t xml:space="preserve">• </w:t>
      </w:r>
      <w:r>
        <w:t>11. Аналитика, отчеты и управленческие панели</w:t>
      </w:r>
    </w:p>
    <w:p>
      <w:pPr>
        <w:ind w:left="170"/>
      </w:pPr>
      <w:r>
        <w:rPr>
          <w:b/>
        </w:rPr>
        <w:t xml:space="preserve">• </w:t>
      </w:r>
      <w:r>
        <w:t>12. Примеры end-to-end сценариев</w:t>
      </w:r>
    </w:p>
    <w:p>
      <w:pPr>
        <w:ind w:left="170"/>
      </w:pPr>
      <w:r>
        <w:rPr>
          <w:b/>
        </w:rPr>
        <w:t xml:space="preserve">• </w:t>
      </w:r>
      <w:r>
        <w:t>13. План релизов, out of scope и критерии приемки</w:t>
      </w:r>
    </w:p>
    <w:p>
      <w:pPr>
        <w:ind w:left="170"/>
      </w:pPr>
      <w:r>
        <w:rPr>
          <w:b/>
        </w:rPr>
        <w:t xml:space="preserve">• </w:t>
      </w:r>
      <w:r>
        <w:t>14. Приложения: словарь, матрицы, чек-листы разработки</w:t>
      </w:r>
    </w:p>
    <w:p>
      <w:pPr>
        <w:pStyle w:val="BodySmall"/>
      </w:pPr>
      <w:r>
        <w:rPr>
          <w:i/>
        </w:rPr>
        <w:t>Примечание. Документ описывает полный горизонт платформы до первого класса и далее, однако в функциональном объеме Release 1.0 жестко фиксируется ядро: pregnancy journey, роды / postpartum, infant journey, кабинет семьи, коммуникации, назначения, аналитика клиники.</w:t>
      </w:r>
    </w:p>
    <w:p>
      <w:pPr>
        <w:pStyle w:val="Heading1"/>
      </w:pPr>
      <w:r>
        <w:t>1. Назначение документа и правила чтения</w:t>
      </w:r>
    </w:p>
    <w:p>
      <w:r>
        <w:t>Настоящий FRD фиксирует логику системы на уровне, достаточном для перехода от продуктовой концепции к разработке, декомпозиции задач, проектированию интерфейсов, API, событийной модели, тест-кейсов и пилотного внедрения. Документ должен использоваться как единая рамка для product owner, системного аналитика, UX/UI-команды, backend, mobile, web, QA, DevOps и клинического куратора.</w:t>
      </w:r>
    </w:p>
    <w:p>
      <w:r>
        <w:t>Документ не подменяет собой детальную схему БД, OpenAPI-спецификацию, BPMN-диаграммы, UX-прототипы и план тестирования, но задает требования, которые обязаны быть отражены в этих артефактах.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94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Объект</w:t>
            </w:r>
          </w:p>
        </w:tc>
        <w:tc>
          <w:tcPr>
            <w:tcW w:type="dxa" w:w="317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Что фиксирует документ</w:t>
            </w:r>
          </w:p>
        </w:tc>
        <w:tc>
          <w:tcPr>
            <w:tcW w:type="dxa" w:w="3175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Что создается дополнительно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FRD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Функции, роли, бизнес-правила, состояния, события, ограничения, KPI, интеграции и критерии приемки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BPMN / UML / user flow / API spec / test plan / release backlog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UI/UX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Структура экранов, обязательные поля, UX-правила, пустые состояния, сообщения об ошибках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Wireframes, clickable prototype, design system, UI kit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Backend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Доменную модель, CRUD, workflow, события, права, SLA, интеграции, аудит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ERD, service contracts, queue/event design, monitoring specs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QA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Acceptance criteria, happy path, negative path, edge cases и boundary conditions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Detailed test cases, regression matrix, test data setup</w:t>
            </w:r>
          </w:p>
        </w:tc>
      </w:tr>
    </w:tbl>
    <w:p>
      <w:pPr>
        <w:pStyle w:val="Heading2"/>
      </w:pPr>
      <w:r>
        <w:t>Правило управления изменениями</w:t>
      </w:r>
    </w:p>
    <w:p>
      <w:r>
        <w:t>Любое новое требование, противоречащее FRD, должно быть оформлено как change request с указанием влияния на сроки, интерфейсы, схему данных, клинические процессы, безопасность и стоимость разработки. Молчаливое изменение логики недопустимо.</w:t>
      </w:r>
    </w:p>
    <w:p>
      <w:pPr>
        <w:pStyle w:val="Heading1"/>
      </w:pPr>
      <w:r>
        <w:t>2. Границы продукта и принципы проектирования</w:t>
      </w:r>
    </w:p>
    <w:p>
      <w:r>
        <w:t>Family Care OS — это не универсальная МИС и не просто patient app. Система выступает как orchestration layer поверх маршрута матери и ребенка, связывая клинические события, коммуникацию, документы, назначения и business-retention слой.</w:t>
      </w:r>
    </w:p>
    <w:p>
      <w:pPr>
        <w:pStyle w:val="Heading2"/>
      </w:pPr>
      <w:r>
        <w:t>2.1. In scope</w:t>
      </w:r>
    </w:p>
    <w:p>
      <w:pPr>
        <w:ind w:left="283" w:hanging="142"/>
      </w:pPr>
      <w:r>
        <w:rPr>
          <w:b/>
        </w:rPr>
        <w:t xml:space="preserve">• </w:t>
      </w:r>
      <w:r>
        <w:t>Digital journey management от постановки на учет по беременности до первого класса и далее.</w:t>
      </w:r>
    </w:p>
    <w:p>
      <w:pPr>
        <w:ind w:left="283" w:hanging="142"/>
      </w:pPr>
      <w:r>
        <w:rPr>
          <w:b/>
        </w:rPr>
        <w:t xml:space="preserve">• </w:t>
      </w:r>
      <w:r>
        <w:t>Family account и связанные профили матери, ребенка, второго родителя.</w:t>
      </w:r>
    </w:p>
    <w:p>
      <w:pPr>
        <w:ind w:left="283" w:hanging="142"/>
      </w:pPr>
      <w:r>
        <w:rPr>
          <w:b/>
        </w:rPr>
        <w:t xml:space="preserve">• </w:t>
      </w:r>
      <w:r>
        <w:t>Care plan engine: генерация плана, событий, обязательных этапов, напоминаний и escalations.</w:t>
      </w:r>
    </w:p>
    <w:p>
      <w:pPr>
        <w:ind w:left="283" w:hanging="142"/>
      </w:pPr>
      <w:r>
        <w:rPr>
          <w:b/>
        </w:rPr>
        <w:t xml:space="preserve">• </w:t>
      </w:r>
      <w:r>
        <w:t>Запись к врачам, на диагностику и лабораторные события.</w:t>
      </w:r>
    </w:p>
    <w:p>
      <w:pPr>
        <w:ind w:left="283" w:hanging="142"/>
      </w:pPr>
      <w:r>
        <w:rPr>
          <w:b/>
        </w:rPr>
        <w:t xml:space="preserve">• </w:t>
      </w:r>
      <w:r>
        <w:t>Документы, анализы, назначения, reminders, чат и база знаний.</w:t>
      </w:r>
    </w:p>
    <w:p>
      <w:pPr>
        <w:ind w:left="283" w:hanging="142"/>
      </w:pPr>
      <w:r>
        <w:rPr>
          <w:b/>
        </w:rPr>
        <w:t xml:space="preserve">• </w:t>
      </w:r>
      <w:r>
        <w:t>Doctor workspace, coordinator cockpit, admin console, management analytics.</w:t>
      </w:r>
    </w:p>
    <w:p>
      <w:pPr>
        <w:ind w:left="283" w:hanging="142"/>
      </w:pPr>
      <w:r>
        <w:rPr>
          <w:b/>
        </w:rPr>
        <w:t xml:space="preserve">• </w:t>
      </w:r>
      <w:r>
        <w:t>AI navigation layer и red flag navigator в роли координатора, а не заменителя врача.</w:t>
      </w:r>
    </w:p>
    <w:p>
      <w:pPr>
        <w:pStyle w:val="Heading2"/>
      </w:pPr>
      <w:r>
        <w:t>2.2. Out of scope для Release 1.0</w:t>
      </w:r>
    </w:p>
    <w:p>
      <w:pPr>
        <w:ind w:left="283" w:hanging="142"/>
      </w:pPr>
      <w:r>
        <w:rPr>
          <w:b/>
        </w:rPr>
        <w:t xml:space="preserve">• </w:t>
      </w:r>
      <w:r>
        <w:t>Полноценный consumer marketplace с секциями, доставкой товаров и внешней монетизацией.</w:t>
      </w:r>
    </w:p>
    <w:p>
      <w:pPr>
        <w:ind w:left="283" w:hanging="142"/>
      </w:pPr>
      <w:r>
        <w:rPr>
          <w:b/>
        </w:rPr>
        <w:t xml:space="preserve">• </w:t>
      </w:r>
      <w:r>
        <w:t>Режим постановки диагноза искусственным интеллектом.</w:t>
      </w:r>
    </w:p>
    <w:p>
      <w:pPr>
        <w:ind w:left="283" w:hanging="142"/>
      </w:pPr>
      <w:r>
        <w:rPr>
          <w:b/>
        </w:rPr>
        <w:t xml:space="preserve">• </w:t>
      </w:r>
      <w:r>
        <w:t>Полноценная телемедицина с видеоконференцией внутри платформы; допускается интеграция со сторонним провайдером.</w:t>
      </w:r>
    </w:p>
    <w:p>
      <w:pPr>
        <w:ind w:left="283" w:hanging="142"/>
      </w:pPr>
      <w:r>
        <w:rPr>
          <w:b/>
        </w:rPr>
        <w:t xml:space="preserve">• </w:t>
      </w:r>
      <w:r>
        <w:t>Глубокая интеграция со школьными системами и академическим маршрутом ребенка.</w:t>
      </w:r>
    </w:p>
    <w:p>
      <w:pPr>
        <w:ind w:left="283" w:hanging="142"/>
      </w:pPr>
      <w:r>
        <w:rPr>
          <w:b/>
        </w:rPr>
        <w:t xml:space="preserve">• </w:t>
      </w:r>
      <w:r>
        <w:t>Отдельный child-facing интерфейс для самостоятельного использования ребенком.</w:t>
      </w:r>
    </w:p>
    <w:p>
      <w:pPr>
        <w:pStyle w:val="Heading2"/>
      </w:pPr>
      <w:r>
        <w:t>2.3. Архитектурные принципы</w:t>
      </w:r>
    </w:p>
    <w:p>
      <w:pPr>
        <w:ind w:left="283" w:hanging="142"/>
      </w:pPr>
      <w:r>
        <w:rPr>
          <w:b/>
        </w:rPr>
        <w:t xml:space="preserve">• </w:t>
      </w:r>
      <w:r>
        <w:t>Journey-first design: интерфейс пользователя начинается не с меню, а с ответа на вопрос “где я сейчас и что дальше”.</w:t>
      </w:r>
    </w:p>
    <w:p>
      <w:pPr>
        <w:ind w:left="283" w:hanging="142"/>
      </w:pPr>
      <w:r>
        <w:rPr>
          <w:b/>
        </w:rPr>
        <w:t xml:space="preserve">• </w:t>
      </w:r>
      <w:r>
        <w:t>Role-first design: каждому типу пользователя — свой кабинет, своя навигация, свои KPI и свои права.</w:t>
      </w:r>
    </w:p>
    <w:p>
      <w:pPr>
        <w:ind w:left="283" w:hanging="142"/>
      </w:pPr>
      <w:r>
        <w:rPr>
          <w:b/>
        </w:rPr>
        <w:t xml:space="preserve">• </w:t>
      </w:r>
      <w:r>
        <w:t>Event-driven orchestration: все критичные процессы должны иметь статусы, события, триггеры и audit trail.</w:t>
      </w:r>
    </w:p>
    <w:p>
      <w:pPr>
        <w:ind w:left="283" w:hanging="142"/>
      </w:pPr>
      <w:r>
        <w:rPr>
          <w:b/>
        </w:rPr>
        <w:t xml:space="preserve">• </w:t>
      </w:r>
      <w:r>
        <w:t>Clinical safety by design: спорные или рискованные рекомендации всегда завершаются переводом в контакт с врачом, а не самостоятельным решением пациента.</w:t>
      </w:r>
    </w:p>
    <w:p>
      <w:pPr>
        <w:ind w:left="283" w:hanging="142"/>
      </w:pPr>
      <w:r>
        <w:rPr>
          <w:b/>
        </w:rPr>
        <w:t xml:space="preserve">• </w:t>
      </w:r>
      <w:r>
        <w:t>Configurable core: маршруты, правила напоминаний, наборы событий, контент и справочники должны быть настраиваемыми без полной переработки кода.</w:t>
      </w:r>
    </w:p>
    <w:p>
      <w:pPr>
        <w:pStyle w:val="Heading1"/>
      </w:pPr>
      <w:r>
        <w:t>3. Цели, KPI и определение MVP</w:t>
      </w:r>
    </w:p>
    <w:p>
      <w:r>
        <w:t>FRD исходит из того, что продукт одновременно решает три класса задач: удобство для семьи, управляемость для врача и рост retention/LTV для клиники. Следовательно, KPI должны быть не только пользовательскими, но и клинико-операционными.</w:t>
      </w:r>
    </w:p>
    <w:p>
      <w:pPr>
        <w:pStyle w:val="Heading2"/>
      </w:pPr>
      <w:r>
        <w:t>3.1. Продуктовые KPI MVP</w:t>
      </w:r>
    </w:p>
    <w:p>
      <w:pPr>
        <w:ind w:left="283" w:hanging="142"/>
      </w:pPr>
      <w:r>
        <w:rPr>
          <w:b/>
        </w:rPr>
        <w:t xml:space="preserve">• </w:t>
      </w:r>
      <w:r>
        <w:t>Activation rate семьи после регистрации и подтверждения профиля.</w:t>
      </w:r>
    </w:p>
    <w:p>
      <w:pPr>
        <w:ind w:left="283" w:hanging="142"/>
      </w:pPr>
      <w:r>
        <w:rPr>
          <w:b/>
        </w:rPr>
        <w:t xml:space="preserve">• </w:t>
      </w:r>
      <w:r>
        <w:t>Completion rate обязательных событий pregnancy / first-year journey.</w:t>
      </w:r>
    </w:p>
    <w:p>
      <w:pPr>
        <w:ind w:left="283" w:hanging="142"/>
      </w:pPr>
      <w:r>
        <w:rPr>
          <w:b/>
        </w:rPr>
        <w:t xml:space="preserve">• </w:t>
      </w:r>
      <w:r>
        <w:t>Доля записей, созданных из контекста маршрута, а не вручную через call center.</w:t>
      </w:r>
    </w:p>
    <w:p>
      <w:pPr>
        <w:ind w:left="283" w:hanging="142"/>
      </w:pPr>
      <w:r>
        <w:rPr>
          <w:b/>
        </w:rPr>
        <w:t xml:space="preserve">• </w:t>
      </w:r>
      <w:r>
        <w:t>Adherence rate по назначениям и курсам приема.</w:t>
      </w:r>
    </w:p>
    <w:p>
      <w:pPr>
        <w:ind w:left="283" w:hanging="142"/>
      </w:pPr>
      <w:r>
        <w:rPr>
          <w:b/>
        </w:rPr>
        <w:t xml:space="preserve">• </w:t>
      </w:r>
      <w:r>
        <w:t>Response time координатора на overdue / red flag events.</w:t>
      </w:r>
    </w:p>
    <w:p>
      <w:pPr>
        <w:ind w:left="283" w:hanging="142"/>
      </w:pPr>
      <w:r>
        <w:rPr>
          <w:b/>
        </w:rPr>
        <w:t xml:space="preserve">• </w:t>
      </w:r>
      <w:r>
        <w:t>Share of families retained from pregnancy stage to pediatric stage.</w:t>
      </w:r>
    </w:p>
    <w:p>
      <w:pPr>
        <w:pStyle w:val="Heading2"/>
      </w:pPr>
      <w:r>
        <w:t>3.2. Определение MVP 1.0</w:t>
      </w:r>
    </w:p>
    <w:p>
      <w:pPr>
        <w:ind w:left="283" w:hanging="142"/>
      </w:pPr>
      <w:r>
        <w:rPr>
          <w:b/>
        </w:rPr>
        <w:t xml:space="preserve">• </w:t>
      </w:r>
      <w:r>
        <w:t>Family account + mother profile + child profile.</w:t>
      </w:r>
    </w:p>
    <w:p>
      <w:pPr>
        <w:ind w:left="283" w:hanging="142"/>
      </w:pPr>
      <w:r>
        <w:rPr>
          <w:b/>
        </w:rPr>
        <w:t xml:space="preserve">• </w:t>
      </w:r>
      <w:r>
        <w:t>Pregnancy journey с weekly timeline, обязательными обследованиями, appointment flow и documents.</w:t>
      </w:r>
    </w:p>
    <w:p>
      <w:pPr>
        <w:ind w:left="283" w:hanging="142"/>
      </w:pPr>
      <w:r>
        <w:rPr>
          <w:b/>
        </w:rPr>
        <w:t xml:space="preserve">• </w:t>
      </w:r>
      <w:r>
        <w:t>Postpartum transition: выписка, контроль восстановления, перевод в infant journey.</w:t>
      </w:r>
    </w:p>
    <w:p>
      <w:pPr>
        <w:ind w:left="283" w:hanging="142"/>
      </w:pPr>
      <w:r>
        <w:rPr>
          <w:b/>
        </w:rPr>
        <w:t xml:space="preserve">• </w:t>
      </w:r>
      <w:r>
        <w:t>Infant journey 0–12 месяцев: осмотры, вакцинация, назначения, развитие, reminders.</w:t>
      </w:r>
    </w:p>
    <w:p>
      <w:pPr>
        <w:ind w:left="283" w:hanging="142"/>
      </w:pPr>
      <w:r>
        <w:rPr>
          <w:b/>
        </w:rPr>
        <w:t xml:space="preserve">• </w:t>
      </w:r>
      <w:r>
        <w:t>Doctor workspace + coordinator cockpit + admin settings + analytics lite.</w:t>
      </w:r>
    </w:p>
    <w:p>
      <w:pPr>
        <w:ind w:left="283" w:hanging="142"/>
      </w:pPr>
      <w:r>
        <w:rPr>
          <w:b/>
        </w:rPr>
        <w:t xml:space="preserve">• </w:t>
      </w:r>
      <w:r>
        <w:t>Knowledge base, chat, AI navigator и red flag routing.</w:t>
      </w:r>
    </w:p>
    <w:p>
      <w:pPr>
        <w:pStyle w:val="Heading1"/>
      </w:pPr>
      <w:r>
        <w:t>4. Роли, доступы и модель ответственности</w:t>
      </w:r>
    </w:p>
    <w:p>
      <w:r>
        <w:t>Платформа проектируется как multi-sided system. Права и интерфейсы жестко зависят от роли. Никакой универсальный одинаковый кабинет для всех участников не допускается.</w:t>
      </w:r>
    </w:p>
    <w:p>
      <w:pPr>
        <w:pStyle w:val="Heading2"/>
      </w:pPr>
      <w:r>
        <w:t>4.1. Ролевой контур</w:t>
      </w:r>
    </w:p>
    <w:p>
      <w:pPr>
        <w:ind w:left="283" w:hanging="142"/>
      </w:pPr>
      <w:r>
        <w:rPr>
          <w:b/>
        </w:rPr>
        <w:t xml:space="preserve">• </w:t>
      </w:r>
      <w:r>
        <w:t>Мать / основной родитель — управляет собственным маршрутом и маршрутом ребенка, получает план, записи, назначения, документы, сообщения и напоминания.</w:t>
      </w:r>
    </w:p>
    <w:p>
      <w:pPr>
        <w:ind w:left="283" w:hanging="142"/>
      </w:pPr>
      <w:r>
        <w:rPr>
          <w:b/>
        </w:rPr>
        <w:t xml:space="preserve">• </w:t>
      </w:r>
      <w:r>
        <w:t>Отец / второй родитель — имеет ограниченный семейный доступ, получает уведомления и может участвовать в выполнении плана ухода.</w:t>
      </w:r>
    </w:p>
    <w:p>
      <w:pPr>
        <w:ind w:left="283" w:hanging="142"/>
      </w:pPr>
      <w:r>
        <w:rPr>
          <w:b/>
        </w:rPr>
        <w:t xml:space="preserve">• </w:t>
      </w:r>
      <w:r>
        <w:t>Ребенок — объект сопровождения, отдельный клинический и поведенческий контур данных; прямой интерфейс для ребенка в MVP не требуется.</w:t>
      </w:r>
    </w:p>
    <w:p>
      <w:pPr>
        <w:ind w:left="283" w:hanging="142"/>
      </w:pPr>
      <w:r>
        <w:rPr>
          <w:b/>
        </w:rPr>
        <w:t xml:space="preserve">• </w:t>
      </w:r>
      <w:r>
        <w:t>Врач акушер-гинеколог / obstetrician — управляет pregnancy journey, назначениями, этапами обследования и рисками беременности.</w:t>
      </w:r>
    </w:p>
    <w:p>
      <w:pPr>
        <w:ind w:left="283" w:hanging="142"/>
      </w:pPr>
      <w:r>
        <w:rPr>
          <w:b/>
        </w:rPr>
        <w:t xml:space="preserve">• </w:t>
      </w:r>
      <w:r>
        <w:t>Педиатр / неонатолог / профильный специалист — ведет child journey, осмотры, развитие, вакцинацию, анализы и назначения.</w:t>
      </w:r>
    </w:p>
    <w:p>
      <w:pPr>
        <w:ind w:left="283" w:hanging="142"/>
      </w:pPr>
      <w:r>
        <w:rPr>
          <w:b/>
        </w:rPr>
        <w:t xml:space="preserve">• </w:t>
      </w:r>
      <w:r>
        <w:t>Координатор клиники — контролирует completion rate, overdue-события, неявки, напоминания, outreach и конверсию между этапами маршрута.</w:t>
      </w:r>
    </w:p>
    <w:p>
      <w:pPr>
        <w:ind w:left="283" w:hanging="142"/>
      </w:pPr>
      <w:r>
        <w:rPr>
          <w:b/>
        </w:rPr>
        <w:t xml:space="preserve">• </w:t>
      </w:r>
      <w:r>
        <w:t>Администратор клиники — настраивает пользователей, маршруты, шаблоны, расписания, справочники, контент и интеграционные параметры.</w:t>
      </w:r>
    </w:p>
    <w:p>
      <w:pPr>
        <w:ind w:left="283" w:hanging="142"/>
      </w:pPr>
      <w:r>
        <w:rPr>
          <w:b/>
        </w:rPr>
        <w:t xml:space="preserve">• </w:t>
      </w:r>
      <w:r>
        <w:t>Менеджмент / собственник — использует только управленческий и финансовый слой: cohort analytics, retention, revenue, utilization, KPI.</w:t>
      </w:r>
    </w:p>
    <w:p>
      <w:pPr>
        <w:ind w:left="283" w:hanging="142"/>
      </w:pPr>
      <w:r>
        <w:rPr>
          <w:b/>
        </w:rPr>
        <w:t xml:space="preserve">• </w:t>
      </w:r>
      <w:r>
        <w:t>Super Admin платформы — техническое сопровождение multi-tenant слоя, white-label параметров, SLA и системного журнала.</w:t>
      </w:r>
    </w:p>
    <w:p>
      <w:pPr>
        <w:pStyle w:val="Heading2"/>
      </w:pPr>
      <w:r>
        <w:t>4.2. Матрица прав доступа (сокращенная)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Функция</w:t>
            </w:r>
          </w:p>
        </w:tc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Родитель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Врач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Координатор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Админ клиники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Менеджмент</w:t>
            </w:r>
          </w:p>
        </w:tc>
      </w:tr>
      <w:t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Просмотр семейного плана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Частично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</w:tr>
      <w:t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Создание назначения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</w:tr>
      <w:t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Запись на прием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Частично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Частично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</w:tr>
      <w:t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Изменение клинического маршрута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 (по шаблону)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</w:tr>
      <w:t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Управление overdue и outreach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Частично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</w:tr>
      <w:t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Просмотр финансовой / cohort аналитики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Частично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</w:tr>
      <w:t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Управление контентом базы знаний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Да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</w:tr>
      <w:tr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Технические интеграции и tenant settings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  <w:tc>
          <w:tcPr>
            <w:tcW w:type="dxa" w:w="16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Нет</w:t>
            </w:r>
          </w:p>
        </w:tc>
      </w:tr>
    </w:tbl>
    <w:p>
      <w:pPr>
        <w:pStyle w:val="Heading2"/>
      </w:pPr>
      <w:r>
        <w:t>4.3. Принципы авторизации и контекстной видимости</w:t>
      </w:r>
    </w:p>
    <w:p>
      <w:pPr>
        <w:ind w:left="283" w:hanging="142"/>
      </w:pPr>
      <w:r>
        <w:rPr>
          <w:b/>
        </w:rPr>
        <w:t xml:space="preserve">• </w:t>
      </w:r>
      <w:r>
        <w:t>Поддерживается multi-tenant архитектура: данные и настройки клиник логически изолированы.</w:t>
      </w:r>
    </w:p>
    <w:p>
      <w:pPr>
        <w:ind w:left="283" w:hanging="142"/>
      </w:pPr>
      <w:r>
        <w:rPr>
          <w:b/>
        </w:rPr>
        <w:t xml:space="preserve">• </w:t>
      </w:r>
      <w:r>
        <w:t>Родитель видит только профили, на которые у него есть family-level access и подтвержденная связь.</w:t>
      </w:r>
    </w:p>
    <w:p>
      <w:pPr>
        <w:ind w:left="283" w:hanging="142"/>
      </w:pPr>
      <w:r>
        <w:rPr>
          <w:b/>
        </w:rPr>
        <w:t xml:space="preserve">• </w:t>
      </w:r>
      <w:r>
        <w:t>Врач видит только тех пациентов, к которым привязан по записи, маршруту, отделению или назначению.</w:t>
      </w:r>
    </w:p>
    <w:p>
      <w:pPr>
        <w:ind w:left="283" w:hanging="142"/>
      </w:pPr>
      <w:r>
        <w:rPr>
          <w:b/>
        </w:rPr>
        <w:t xml:space="preserve">• </w:t>
      </w:r>
      <w:r>
        <w:t>Координатор имеет доступ к operational data, но не к лишним медицинским полям, не нужным для маршрутизации.</w:t>
      </w:r>
    </w:p>
    <w:p>
      <w:pPr>
        <w:ind w:left="283" w:hanging="142"/>
      </w:pPr>
      <w:r>
        <w:rPr>
          <w:b/>
        </w:rPr>
        <w:t xml:space="preserve">• </w:t>
      </w:r>
      <w:r>
        <w:t>Все критичные действия логируются: просмотр чувствительных данных, редактирование маршрута, выдача назначения, смена статуса риска, выгрузка документов.</w:t>
      </w:r>
    </w:p>
    <w:p>
      <w:pPr>
        <w:pStyle w:val="Heading1"/>
      </w:pPr>
      <w:r>
        <w:t>5. Сквозные бизнес-процессы платформы</w:t>
      </w:r>
    </w:p>
    <w:p>
      <w:r>
        <w:t>Ниже описаны не интерфейсы, а сквозные процессы, которые должны быть реализованы в системе. Именно они определяют приоритет данных, статусов, автоматизаций и интеграций.</w:t>
      </w:r>
    </w:p>
    <w:p>
      <w:pPr>
        <w:pStyle w:val="Heading2"/>
      </w:pPr>
      <w:r>
        <w:t>5.1. Onboarding беременной пациентки</w:t>
      </w:r>
    </w:p>
    <w:p>
      <w:pPr>
        <w:ind w:left="283" w:hanging="142"/>
      </w:pPr>
      <w:r>
        <w:rPr>
          <w:b/>
        </w:rPr>
        <w:t xml:space="preserve">• </w:t>
      </w:r>
      <w:r>
        <w:t>Триггер: пользователь самостоятельно регистрируется либо создается по инициативе клиники после постановки на учет.</w:t>
      </w:r>
    </w:p>
    <w:p>
      <w:pPr>
        <w:ind w:left="283" w:hanging="142"/>
      </w:pPr>
      <w:r>
        <w:rPr>
          <w:b/>
        </w:rPr>
        <w:t xml:space="preserve">• </w:t>
      </w:r>
      <w:r>
        <w:t>Система создает mother profile, связывает его с tenant-клиникой и инициирует pregnancy journey.</w:t>
      </w:r>
    </w:p>
    <w:p>
      <w:pPr>
        <w:ind w:left="283" w:hanging="142"/>
      </w:pPr>
      <w:r>
        <w:rPr>
          <w:b/>
        </w:rPr>
        <w:t xml:space="preserve">• </w:t>
      </w:r>
      <w:r>
        <w:t>Пользователь подтверждает контактные данные, согласия, связь с клиникой и ориентировочный срок беременности / ПДР.</w:t>
      </w:r>
    </w:p>
    <w:p>
      <w:pPr>
        <w:ind w:left="283" w:hanging="142"/>
      </w:pPr>
      <w:r>
        <w:rPr>
          <w:b/>
        </w:rPr>
        <w:t xml:space="preserve">• </w:t>
      </w:r>
      <w:r>
        <w:t>Care plan engine рассчитывает текущую неделю беременности и формирует первичный план: обязательные визиты, анализы, скрининги, подготовка к родам.</w:t>
      </w:r>
    </w:p>
    <w:p>
      <w:pPr>
        <w:ind w:left="283" w:hanging="142"/>
      </w:pPr>
      <w:r>
        <w:rPr>
          <w:b/>
        </w:rPr>
        <w:t xml:space="preserve">• </w:t>
      </w:r>
      <w:r>
        <w:t>Координатор видит нового пользователя в очереди onboarding и может дополнить пакет сопровождения, assigned doctor, канал коммуникации.</w:t>
      </w:r>
    </w:p>
    <w:p>
      <w:pPr>
        <w:ind w:left="283" w:hanging="142"/>
      </w:pPr>
      <w:r>
        <w:rPr>
          <w:b/>
        </w:rPr>
        <w:t xml:space="preserve">• </w:t>
      </w:r>
      <w:r>
        <w:t>Результат: статус journey = Active, первый набор событий создан, стартовые уведомления запущены.</w:t>
      </w:r>
    </w:p>
    <w:p>
      <w:pPr>
        <w:pStyle w:val="Heading2"/>
      </w:pPr>
      <w:r>
        <w:t>5.2. Ведение беременности и клинический контроль</w:t>
      </w:r>
    </w:p>
    <w:p>
      <w:pPr>
        <w:ind w:left="283" w:hanging="142"/>
      </w:pPr>
      <w:r>
        <w:rPr>
          <w:b/>
        </w:rPr>
        <w:t xml:space="preserve">• </w:t>
      </w:r>
      <w:r>
        <w:t>Каждый planned event имеет тип, окно исполнения, владельца, обязательность и правило эскалации.</w:t>
      </w:r>
    </w:p>
    <w:p>
      <w:pPr>
        <w:ind w:left="283" w:hanging="142"/>
      </w:pPr>
      <w:r>
        <w:rPr>
          <w:b/>
        </w:rPr>
        <w:t xml:space="preserve">• </w:t>
      </w:r>
      <w:r>
        <w:t>После каждого приема врач может: закрыть событие, изменить дату, назначить follow-up, создать документ, лабораторное задание или препарат.</w:t>
      </w:r>
    </w:p>
    <w:p>
      <w:pPr>
        <w:ind w:left="283" w:hanging="142"/>
      </w:pPr>
      <w:r>
        <w:rPr>
          <w:b/>
        </w:rPr>
        <w:t xml:space="preserve">• </w:t>
      </w:r>
      <w:r>
        <w:t>Если обязательный этап не выполнен в срок, система переводит событие в статус Overdue и создает задачу координатору.</w:t>
      </w:r>
    </w:p>
    <w:p>
      <w:pPr>
        <w:ind w:left="283" w:hanging="142"/>
      </w:pPr>
      <w:r>
        <w:rPr>
          <w:b/>
        </w:rPr>
        <w:t xml:space="preserve">• </w:t>
      </w:r>
      <w:r>
        <w:t>Родитель видит маршрут в понятном виде: что уже закрыто, что предстоит, что просрочено, что рекомендовано дополнительно.</w:t>
      </w:r>
    </w:p>
    <w:p>
      <w:pPr>
        <w:ind w:left="283" w:hanging="142"/>
      </w:pPr>
      <w:r>
        <w:rPr>
          <w:b/>
        </w:rPr>
        <w:t xml:space="preserve">• </w:t>
      </w:r>
      <w:r>
        <w:t>Если появляются тревожные симптомы, red flag navigator переводит случай в один из приоритетов: routine / urgent consult / emergency guidance.</w:t>
      </w:r>
    </w:p>
    <w:p>
      <w:pPr>
        <w:pStyle w:val="Heading2"/>
      </w:pPr>
      <w:r>
        <w:t>5.3. Переход из родов в послеродовой и детский контур</w:t>
      </w:r>
    </w:p>
    <w:p>
      <w:pPr>
        <w:ind w:left="283" w:hanging="142"/>
      </w:pPr>
      <w:r>
        <w:rPr>
          <w:b/>
        </w:rPr>
        <w:t xml:space="preserve">• </w:t>
      </w:r>
      <w:r>
        <w:t>После фиксирования факта родов система завершает pregnancy journey и инициирует postpartum journey + child profile.</w:t>
      </w:r>
    </w:p>
    <w:p>
      <w:pPr>
        <w:ind w:left="283" w:hanging="142"/>
      </w:pPr>
      <w:r>
        <w:rPr>
          <w:b/>
        </w:rPr>
        <w:t xml:space="preserve">• </w:t>
      </w:r>
      <w:r>
        <w:t>Часть данных переносится автоматически: дата родов, тип родов, особенности, discharge summary, doctor notes.</w:t>
      </w:r>
    </w:p>
    <w:p>
      <w:pPr>
        <w:ind w:left="283" w:hanging="142"/>
      </w:pPr>
      <w:r>
        <w:rPr>
          <w:b/>
        </w:rPr>
        <w:t xml:space="preserve">• </w:t>
      </w:r>
      <w:r>
        <w:t>Child profile наследует клинический контекст, релевантный первому году жизни.</w:t>
      </w:r>
    </w:p>
    <w:p>
      <w:pPr>
        <w:ind w:left="283" w:hanging="142"/>
      </w:pPr>
      <w:r>
        <w:rPr>
          <w:b/>
        </w:rPr>
        <w:t xml:space="preserve">• </w:t>
      </w:r>
      <w:r>
        <w:t>Система активирует infant journey с первыми обязательными осмотрами, контрольными окнами и назначениями.</w:t>
      </w:r>
    </w:p>
    <w:p>
      <w:pPr>
        <w:ind w:left="283" w:hanging="142"/>
      </w:pPr>
      <w:r>
        <w:rPr>
          <w:b/>
        </w:rPr>
        <w:t xml:space="preserve">• </w:t>
      </w:r>
      <w:r>
        <w:t>Родитель получает новый домашний экран: теперь платформа показывает два активных контура — мать после родов и ребенок 0–12 месяцев.</w:t>
      </w:r>
    </w:p>
    <w:p>
      <w:pPr>
        <w:pStyle w:val="Heading2"/>
      </w:pPr>
      <w:r>
        <w:t>5.4. Педиатрическое сопровождение первого года</w:t>
      </w:r>
    </w:p>
    <w:p>
      <w:pPr>
        <w:ind w:left="283" w:hanging="142"/>
      </w:pPr>
      <w:r>
        <w:rPr>
          <w:b/>
        </w:rPr>
        <w:t xml:space="preserve">• </w:t>
      </w:r>
      <w:r>
        <w:t>В infant journey события формируются по возрасту ребенка: 2 недели, 1 месяц, 2 месяца, вакцинации, профильные осмотры, развитие, прикорм и пр.</w:t>
      </w:r>
    </w:p>
    <w:p>
      <w:pPr>
        <w:ind w:left="283" w:hanging="142"/>
      </w:pPr>
      <w:r>
        <w:rPr>
          <w:b/>
        </w:rPr>
        <w:t xml:space="preserve">• </w:t>
      </w:r>
      <w:r>
        <w:t>Назначения переводятся в daily/weekly reminder layer и должны иметь статус выполнения.</w:t>
      </w:r>
    </w:p>
    <w:p>
      <w:pPr>
        <w:ind w:left="283" w:hanging="142"/>
      </w:pPr>
      <w:r>
        <w:rPr>
          <w:b/>
        </w:rPr>
        <w:t xml:space="preserve">• </w:t>
      </w:r>
      <w:r>
        <w:t>Рост, вес, питание, симптомы, аллергены и график вакцинации сохраняются как longitudinal data.</w:t>
      </w:r>
    </w:p>
    <w:p>
      <w:pPr>
        <w:ind w:left="283" w:hanging="142"/>
      </w:pPr>
      <w:r>
        <w:rPr>
          <w:b/>
        </w:rPr>
        <w:t xml:space="preserve">• </w:t>
      </w:r>
      <w:r>
        <w:t>Doctor workspace должен позволять быстро видеть timeline ребенка, динамику показателей и пропущенные события.</w:t>
      </w:r>
    </w:p>
    <w:p>
      <w:pPr>
        <w:ind w:left="283" w:hanging="142"/>
      </w:pPr>
      <w:r>
        <w:rPr>
          <w:b/>
        </w:rPr>
        <w:t xml:space="preserve">• </w:t>
      </w:r>
      <w:r>
        <w:t>Координатор управляет неявками, overdue check-up, незавершенной вакцинацией и переходом в следующие возрастные пакеты.</w:t>
      </w:r>
    </w:p>
    <w:p>
      <w:pPr>
        <w:pStyle w:val="Heading2"/>
      </w:pPr>
      <w:r>
        <w:t>5.5. Long-tail сопровождение до первого класса</w:t>
      </w:r>
    </w:p>
    <w:p>
      <w:pPr>
        <w:ind w:left="283" w:hanging="142"/>
      </w:pPr>
      <w:r>
        <w:rPr>
          <w:b/>
        </w:rPr>
        <w:t xml:space="preserve">• </w:t>
      </w:r>
      <w:r>
        <w:t>После первого года система не закрывает профиль, а переводит его в early childhood journey.</w:t>
      </w:r>
    </w:p>
    <w:p>
      <w:pPr>
        <w:ind w:left="283" w:hanging="142"/>
      </w:pPr>
      <w:r>
        <w:rPr>
          <w:b/>
        </w:rPr>
        <w:t xml:space="preserve">• </w:t>
      </w:r>
      <w:r>
        <w:t>События становятся менее частыми, но более разнообразными: ежегодные check-up, развитие, логопед, невролог, подготовка к садику и школе.</w:t>
      </w:r>
    </w:p>
    <w:p>
      <w:pPr>
        <w:ind w:left="283" w:hanging="142"/>
      </w:pPr>
      <w:r>
        <w:rPr>
          <w:b/>
        </w:rPr>
        <w:t xml:space="preserve">• </w:t>
      </w:r>
      <w:r>
        <w:t>Основной коммерческий акцент смещается на пакеты удержания, профилактику и семейный архив здоровья.</w:t>
      </w:r>
    </w:p>
    <w:p>
      <w:pPr>
        <w:ind w:left="283" w:hanging="142"/>
      </w:pPr>
      <w:r>
        <w:rPr>
          <w:b/>
        </w:rPr>
        <w:t xml:space="preserve">• </w:t>
      </w:r>
      <w:r>
        <w:t>Архитектурно long-tail слой должен использовать тот же care engine и те же объекты, что и первый год.</w:t>
      </w:r>
    </w:p>
    <w:p>
      <w:pPr>
        <w:pStyle w:val="Heading2"/>
      </w:pPr>
      <w:r>
        <w:t>5.6. Value realization для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474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Сторона</w:t>
            </w:r>
          </w:p>
        </w:tc>
        <w:tc>
          <w:tcPr>
            <w:tcW w:type="dxa" w:w="311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Что получает</w:t>
            </w:r>
          </w:p>
        </w:tc>
        <w:tc>
          <w:tcPr>
            <w:tcW w:type="dxa" w:w="311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За счет каких функций</w:t>
            </w:r>
          </w:p>
        </w:tc>
        <w:tc>
          <w:tcPr>
            <w:tcW w:type="dxa" w:w="170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Как измеряется ценность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Родитель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Понятный маршрут, меньше забытых действий, меньше тревожности, единый архив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Timeline, reminders, documents, chat, AI navigator, red flags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Activation, DAU/WAU, completion rate, NPS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Ребенок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Более системное наблюдение, контроль развития, своевременные осмотры и назначения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Infant journey, vaccination, development dashboard, nutrition/allergen layer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Missed events down, adherence, milestone completion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Врач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Контекст до приема, сокращение хаоса, видимость истории и overdue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Doctor workspace, pre-visit form, charting, prescriptions, documents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Consult duration, follow-up conversion, doctor satisfaction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Клиника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Удержание семьи, выручка по маршруту, управляемость нагрузки, cross-sell между отделениями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Coordinator cockpit, analytics, package conversion, outreach workflows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Retention, repeat visits, revenue per family, no-show reduction</w:t>
            </w:r>
          </w:p>
        </w:tc>
      </w:tr>
    </w:tbl>
    <w:p>
      <w:pPr>
        <w:pStyle w:val="Heading1"/>
      </w:pPr>
      <w:r>
        <w:t>6. Функциональная архитектура и модули</w:t>
      </w:r>
    </w:p>
    <w:p>
      <w:r>
        <w:t>Ниже перечислены основные модули системы. В FRD они описываются как самостоятельные блоки с собственными объектами, правами, бизнес-правилами, статусами и acceptance criteria. Реализация может идти поэтапно, однако модель данных и архитектура событий должны изначально учитывать полный контур.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55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Блок</w:t>
            </w:r>
          </w:p>
        </w:tc>
        <w:tc>
          <w:tcPr>
            <w:tcW w:type="dxa" w:w="476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204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107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Релиз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Family Account &amp; Identity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Пользователи, профили семьи, согласия, привязки ролей и идентификация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админ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Journey Engine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Планы сопровождения, события, статусы, дедлайны, эскалации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Все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Appointments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Запись, перенос, отмена, напоминания, привязка к маршруту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координатор, врач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Medical Records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Документы, анализы, заключения, выгрузки, история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врач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Prescriptions &amp; Reminders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Назначения, схемы приема, adherence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Врач, родитель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Communication Center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Чат, сервисные уведомления, координация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врач, координатор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AI Navigator &amp; Red Flags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Маршрутизация вопросов, объяснения, triage-lite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координатор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R1.5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Child Development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Рост, вес, развитие, milestones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педиатр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Vaccination &amp; Check-ups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График прививок и возрастных осмотров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врач, координатор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Nutrition &amp; Allergens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Питание, прикорм, аллергены, реакции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врач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R1.5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Doctor Workspace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Рабочее место врача и клинический контекст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Врач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Coordinator Cockpit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Operational view, overdue, outreach, queues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Координатор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Clinic Admin Console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Настройки tenant, маршрутов, ролей, справочников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Админ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Analytics &amp; Management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KPI, cohorts, revenue, utilization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Менеджмент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Aptos" w:hAnsi="Aptos"/>
                <w:sz w:val="19"/>
              </w:rPr>
              <w:t>R1</w:t>
            </w:r>
          </w:p>
        </w:tc>
      </w:tr>
    </w:tbl>
    <w:p>
      <w:pPr>
        <w:pStyle w:val="Heading1"/>
      </w:pPr>
      <w:r>
        <w:t>7. Детальные функциональные требования по модулям</w:t>
      </w:r>
    </w:p>
    <w:p>
      <w:pPr>
        <w:pStyle w:val="Heading2"/>
      </w:pPr>
      <w:r>
        <w:t>7.1. Family Account &amp; Identity Layer</w:t>
      </w:r>
    </w:p>
    <w:p>
      <w:r>
        <w:t>Модуль отвечает за регистрацию, аутентификацию, управление профилями семьи, согласиями, связями между участниками и tenant-привязкой к клинике. Это фундамент всего остального продукта.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Модуль отвечает за регистрацию, аутентификацию, управление профилями семьи, согласиями, связями между участниками и tenant-привязкой к клинике. Это фундамент всего остального продукта.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второй родитель, администратор клиники, super admin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User, Family, FamilyMember, ContactPoint, Consent, TenantLink, ChildProfile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Пользователь за 3–5 экранов проходит onboarding и получает активный семейный кабинет.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Система должна поддерживать регистрацию по телефону и/или email с подтверждением OTP/verification link.</w:t>
      </w:r>
    </w:p>
    <w:p>
      <w:pPr>
        <w:ind w:left="567" w:hanging="142"/>
      </w:pPr>
      <w:r>
        <w:rPr>
          <w:b/>
        </w:rPr>
        <w:t xml:space="preserve">• </w:t>
      </w:r>
      <w:r>
        <w:t>После регистрации пользователь должен пройти профильный onboarding: роль, имя, дата рождения, пол, связь с ребенком, статус беременности / наличие детей.</w:t>
      </w:r>
    </w:p>
    <w:p>
      <w:pPr>
        <w:ind w:left="567" w:hanging="142"/>
      </w:pPr>
      <w:r>
        <w:rPr>
          <w:b/>
        </w:rPr>
        <w:t xml:space="preserve">• </w:t>
      </w:r>
      <w:r>
        <w:t>Система должна позволять создать и связать несколько child profiles внутри одного family account.</w:t>
      </w:r>
    </w:p>
    <w:p>
      <w:pPr>
        <w:ind w:left="567" w:hanging="142"/>
      </w:pPr>
      <w:r>
        <w:rPr>
          <w:b/>
        </w:rPr>
        <w:t xml:space="preserve">• </w:t>
      </w:r>
      <w:r>
        <w:t>Должен существовать механизм приглашения второго родителя с ограниченным семейным доступом.</w:t>
      </w:r>
    </w:p>
    <w:p>
      <w:pPr>
        <w:ind w:left="567" w:hanging="142"/>
      </w:pPr>
      <w:r>
        <w:rPr>
          <w:b/>
        </w:rPr>
        <w:t xml:space="preserve">• </w:t>
      </w:r>
      <w:r>
        <w:t>Consent management обязателен: пользователь подтверждает обработку персональных и медицинских данных, коммуникационные согласия и пользовательское соглашение.</w:t>
      </w:r>
    </w:p>
    <w:p>
      <w:pPr>
        <w:ind w:left="567" w:hanging="142"/>
      </w:pPr>
      <w:r>
        <w:rPr>
          <w:b/>
        </w:rPr>
        <w:t xml:space="preserve">• </w:t>
      </w:r>
      <w:r>
        <w:t>В tenant-модели должна существовать явная привязка профиля к одной или нескольким клиникам с различными уровнями доверия и источниками создания профиля.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Без подтверждения контакта и согласий journey не может быть активирован.</w:t>
      </w:r>
    </w:p>
    <w:p>
      <w:pPr>
        <w:ind w:left="567" w:hanging="142"/>
      </w:pPr>
      <w:r>
        <w:rPr>
          <w:b/>
        </w:rPr>
        <w:t xml:space="preserve">• </w:t>
      </w:r>
      <w:r>
        <w:t>Один пользователь может иметь несколько ролей, но интерфейс должен переключаться по активному контексту.</w:t>
      </w:r>
    </w:p>
    <w:p>
      <w:pPr>
        <w:ind w:left="567" w:hanging="142"/>
      </w:pPr>
      <w:r>
        <w:rPr>
          <w:b/>
        </w:rPr>
        <w:t xml:space="preserve">• </w:t>
      </w:r>
      <w:r>
        <w:t>Связь родитель—ребенок должна быть верифицируемой и журналируемой.</w:t>
      </w:r>
    </w:p>
    <w:p>
      <w:pPr>
        <w:ind w:left="567" w:hanging="142"/>
      </w:pPr>
      <w:r>
        <w:rPr>
          <w:b/>
        </w:rPr>
        <w:t xml:space="preserve">• </w:t>
      </w:r>
      <w:r>
        <w:t>История согласий хранится с версией текста и timestamp.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Пользователь за 3–5 экранов проходит onboarding и получает активный семейный кабинет.</w:t>
      </w:r>
    </w:p>
    <w:p>
      <w:pPr>
        <w:ind w:left="567" w:hanging="142"/>
      </w:pPr>
      <w:r>
        <w:rPr>
          <w:b/>
        </w:rPr>
        <w:t xml:space="preserve">• </w:t>
      </w:r>
      <w:r>
        <w:t>Администратор может создать профиль семьи вручную и пригласить родителя в систему.</w:t>
      </w:r>
    </w:p>
    <w:p>
      <w:pPr>
        <w:ind w:left="567" w:hanging="142"/>
      </w:pPr>
      <w:r>
        <w:rPr>
          <w:b/>
        </w:rPr>
        <w:t xml:space="preserve">• </w:t>
      </w:r>
      <w:r>
        <w:t>Все consent-события доступны в аудите.</w:t>
      </w:r>
    </w:p>
    <w:p>
      <w:pPr>
        <w:ind w:left="567" w:hanging="142"/>
      </w:pPr>
      <w:r>
        <w:rPr>
          <w:b/>
        </w:rPr>
        <w:t xml:space="preserve">• </w:t>
      </w:r>
      <w:r>
        <w:t>При смене tenant-клиники не теряется базовая семейная история, если это разрешено политикой данных.</w:t>
      </w:r>
    </w:p>
    <w:p>
      <w:pPr>
        <w:pStyle w:val="Heading2"/>
      </w:pPr>
      <w:r>
        <w:t>7.2. Journey Engine / Care Plan Engine</w:t>
      </w:r>
    </w:p>
    <w:p>
      <w:r>
        <w:t>Ядро системы. Формирует и поддерживает маршрут пользователя: этапы, обязательные и рекомендованные события, окна исполнения, правила overdue, escalation и переходы между journey-стадиями.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Ядро системы. Формирует и поддерживает маршрут пользователя: этапы, обязательные и рекомендованные события, окна исполнения, правила overdue, escalation и переходы между journey-стадиями.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врач, координатор, администратор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JourneyTemplate, JourneyInstance, Milestone, Event, EscalationRule, EventDependency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При создании беременности на конкретной неделе система корректно строит план без событий “в прошлом”.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Система должна поддерживать шаблоны journey по типу: Pregnancy, Postpartum, Infant, Early Childhood, Preschool.</w:t>
      </w:r>
    </w:p>
    <w:p>
      <w:pPr>
        <w:ind w:left="567" w:hanging="142"/>
      </w:pPr>
      <w:r>
        <w:rPr>
          <w:b/>
        </w:rPr>
        <w:t xml:space="preserve">• </w:t>
      </w:r>
      <w:r>
        <w:t>На основании стартовых параметров система создает экземпляр journey и набор planned events.</w:t>
      </w:r>
    </w:p>
    <w:p>
      <w:pPr>
        <w:ind w:left="567" w:hanging="142"/>
      </w:pPr>
      <w:r>
        <w:rPr>
          <w:b/>
        </w:rPr>
        <w:t xml:space="preserve">• </w:t>
      </w:r>
      <w:r>
        <w:t>Каждый event должен иметь: тип, статус, окно исполнения, обязательность, owner, связанный модуль, приоритет и escalation rule.</w:t>
      </w:r>
    </w:p>
    <w:p>
      <w:pPr>
        <w:ind w:left="567" w:hanging="142"/>
      </w:pPr>
      <w:r>
        <w:rPr>
          <w:b/>
        </w:rPr>
        <w:t xml:space="preserve">• </w:t>
      </w:r>
      <w:r>
        <w:t>Врач и администратор клиники должны иметь возможность корректировать шаблон journey без изменения исторических уже завершенных событий.</w:t>
      </w:r>
    </w:p>
    <w:p>
      <w:pPr>
        <w:ind w:left="567" w:hanging="142"/>
      </w:pPr>
      <w:r>
        <w:rPr>
          <w:b/>
        </w:rPr>
        <w:t xml:space="preserve">• </w:t>
      </w:r>
      <w:r>
        <w:t>Journey engine должен уметь автоматически создавать follow-up события по завершении конкретных этапов.</w:t>
      </w:r>
    </w:p>
    <w:p>
      <w:pPr>
        <w:ind w:left="567" w:hanging="142"/>
      </w:pPr>
      <w:r>
        <w:rPr>
          <w:b/>
        </w:rPr>
        <w:t xml:space="preserve">• </w:t>
      </w:r>
      <w:r>
        <w:t>При выполнении или просрочке событий должны генерироваться доменные события для уведомлений, задач координатора и аналитики.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Event не может быть удален без журнала причины; предпочтительна отмена или перевод в N/A.</w:t>
      </w:r>
    </w:p>
    <w:p>
      <w:pPr>
        <w:ind w:left="567" w:hanging="142"/>
      </w:pPr>
      <w:r>
        <w:rPr>
          <w:b/>
        </w:rPr>
        <w:t xml:space="preserve">• </w:t>
      </w:r>
      <w:r>
        <w:t>Обязательные события влияют на completion score journey.</w:t>
      </w:r>
    </w:p>
    <w:p>
      <w:pPr>
        <w:ind w:left="567" w:hanging="142"/>
      </w:pPr>
      <w:r>
        <w:rPr>
          <w:b/>
        </w:rPr>
        <w:t xml:space="preserve">• </w:t>
      </w:r>
      <w:r>
        <w:t>Старт infant journey происходит через формальный transition from birth event.</w:t>
      </w:r>
    </w:p>
    <w:p>
      <w:pPr>
        <w:ind w:left="567" w:hanging="142"/>
      </w:pPr>
      <w:r>
        <w:rPr>
          <w:b/>
        </w:rPr>
        <w:t xml:space="preserve">• </w:t>
      </w:r>
      <w:r>
        <w:t>Шаблоны клиники версионируются; новые версии применяются только к новым journey или по подтвержденной миграции.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При создании беременности на конкретной неделе система корректно строит план без событий “в прошлом”.</w:t>
      </w:r>
    </w:p>
    <w:p>
      <w:pPr>
        <w:ind w:left="567" w:hanging="142"/>
      </w:pPr>
      <w:r>
        <w:rPr>
          <w:b/>
        </w:rPr>
        <w:t xml:space="preserve">• </w:t>
      </w:r>
      <w:r>
        <w:t>Overdue event автоматически меняет статус, создает задачу координатору и отображается в дашбордах.</w:t>
      </w:r>
    </w:p>
    <w:p>
      <w:pPr>
        <w:ind w:left="567" w:hanging="142"/>
      </w:pPr>
      <w:r>
        <w:rPr>
          <w:b/>
        </w:rPr>
        <w:t xml:space="preserve">• </w:t>
      </w:r>
      <w:r>
        <w:t>Завершение родов автоматически закрывает pregnancy journey и активирует postpartum + infant.</w:t>
      </w:r>
    </w:p>
    <w:p>
      <w:pPr>
        <w:ind w:left="567" w:hanging="142"/>
      </w:pPr>
      <w:r>
        <w:rPr>
          <w:b/>
        </w:rPr>
        <w:t xml:space="preserve">• </w:t>
      </w:r>
      <w:r>
        <w:t>Журнал состояния event доступен для аудита и отладки.</w:t>
      </w:r>
    </w:p>
    <w:p>
      <w:pPr>
        <w:pStyle w:val="Heading2"/>
      </w:pPr>
      <w:r>
        <w:t>7.3. Appointments &amp; Scheduling</w:t>
      </w:r>
    </w:p>
    <w:p>
      <w:r>
        <w:t>Модуль записи обеспечивает бронирование визитов, диагностики и лабораторных событий из контекста маршрута. Запись должна быть доступна как self-service и как assisted flow через координатора.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Модуль записи обеспечивает бронирование визитов, диагностики и лабораторных событий из контекста маршрута. Запись должна быть доступна как self-service и как assisted flow через координатора.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координатор, врач, администратор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Appointment, Slot, Resource, ClinicBranch, VisitType, PreVisitForm, ReasonCode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Запись из journey занимает не более 5 шагов.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Пользователь должен видеть доступные слоты по специалисту, филиалу, типу услуги и journey context.</w:t>
      </w:r>
    </w:p>
    <w:p>
      <w:pPr>
        <w:ind w:left="567" w:hanging="142"/>
      </w:pPr>
      <w:r>
        <w:rPr>
          <w:b/>
        </w:rPr>
        <w:t xml:space="preserve">• </w:t>
      </w:r>
      <w:r>
        <w:t>Система должна позволять создавать запись из карточки конкретного event, сохраняя причинно-следственную связь.</w:t>
      </w:r>
    </w:p>
    <w:p>
      <w:pPr>
        <w:ind w:left="567" w:hanging="142"/>
      </w:pPr>
      <w:r>
        <w:rPr>
          <w:b/>
        </w:rPr>
        <w:t xml:space="preserve">• </w:t>
      </w:r>
      <w:r>
        <w:t>Поддерживаются статусы: Draft, Booked, Confirmed, Completed, Cancelled, No-show, Rescheduled.</w:t>
      </w:r>
    </w:p>
    <w:p>
      <w:pPr>
        <w:ind w:left="567" w:hanging="142"/>
      </w:pPr>
      <w:r>
        <w:rPr>
          <w:b/>
        </w:rPr>
        <w:t xml:space="preserve">• </w:t>
      </w:r>
      <w:r>
        <w:t>Перед визитом запускаются reminder-сценарии и pre-visit questionnaire.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 должен уметь забронировать слот от имени пациента и добавить комментарий.</w:t>
      </w:r>
    </w:p>
    <w:p>
      <w:pPr>
        <w:ind w:left="567" w:hanging="142"/>
      </w:pPr>
      <w:r>
        <w:rPr>
          <w:b/>
        </w:rPr>
        <w:t xml:space="preserve">• </w:t>
      </w:r>
      <w:r>
        <w:t>После завершения визита врач или интеграция переводят appointment в Completed и при необходимости создают follow-up.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Запись, связанная с обязательным journey event, закрывает event только после реального завершения визита, а не в момент бронирования.</w:t>
      </w:r>
    </w:p>
    <w:p>
      <w:pPr>
        <w:ind w:left="567" w:hanging="142"/>
      </w:pPr>
      <w:r>
        <w:rPr>
          <w:b/>
        </w:rPr>
        <w:t xml:space="preserve">• </w:t>
      </w:r>
      <w:r>
        <w:t>Отмена родителем фиксирует reason code; при отмене обязательного визита event остается открытым.</w:t>
      </w:r>
    </w:p>
    <w:p>
      <w:pPr>
        <w:ind w:left="567" w:hanging="142"/>
      </w:pPr>
      <w:r>
        <w:rPr>
          <w:b/>
        </w:rPr>
        <w:t xml:space="preserve">• </w:t>
      </w:r>
      <w:r>
        <w:t>No-show должен автоматически попадать в очередь координатора.</w:t>
      </w:r>
    </w:p>
    <w:p>
      <w:pPr>
        <w:ind w:left="567" w:hanging="142"/>
      </w:pPr>
      <w:r>
        <w:rPr>
          <w:b/>
        </w:rPr>
        <w:t xml:space="preserve">• </w:t>
      </w:r>
      <w:r>
        <w:t>Нельзя допускать двойного бронирования одного слота.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Запись из journey занимает не более 5 шагов.</w:t>
      </w:r>
    </w:p>
    <w:p>
      <w:pPr>
        <w:ind w:left="567" w:hanging="142"/>
      </w:pPr>
      <w:r>
        <w:rPr>
          <w:b/>
        </w:rPr>
        <w:t xml:space="preserve">• </w:t>
      </w:r>
      <w:r>
        <w:t>При переносе сохраняется история предыдущих слотов.</w:t>
      </w:r>
    </w:p>
    <w:p>
      <w:pPr>
        <w:ind w:left="567" w:hanging="142"/>
      </w:pPr>
      <w:r>
        <w:rPr>
          <w:b/>
        </w:rPr>
        <w:t xml:space="preserve">• </w:t>
      </w:r>
      <w:r>
        <w:t>No-show корректно отражается в аналитике и operational queues.</w:t>
      </w:r>
    </w:p>
    <w:p>
      <w:pPr>
        <w:ind w:left="567" w:hanging="142"/>
      </w:pPr>
      <w:r>
        <w:rPr>
          <w:b/>
        </w:rPr>
        <w:t xml:space="preserve">• </w:t>
      </w:r>
      <w:r>
        <w:t>Обязательный event закрывается только после Completed appointment.</w:t>
      </w:r>
    </w:p>
    <w:p>
      <w:pPr>
        <w:pStyle w:val="Heading2"/>
      </w:pPr>
      <w:r>
        <w:t>7.4. Medical Records &amp; Document Center</w:t>
      </w:r>
    </w:p>
    <w:p>
      <w:r>
        <w:t>Единый архив медицинских данных семьи: результаты анализов, УЗИ, выписки, заключения, документы по беременности и ребенку, файлы и изображения.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Единый архив медицинских данных семьи: результаты анализов, УЗИ, выписки, заключения, документы по беременности и ребенку, файлы и изображения.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врач, координатор (ограниченно), администратор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Record, Document, Attachment, LabResult, ImagingResult, ClinicalNote, Tag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 может найти нужный документ по фильтру за 2–3 действия.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Система должна хранить структурированные записи и неструктурированные вложения.</w:t>
      </w:r>
    </w:p>
    <w:p>
      <w:pPr>
        <w:ind w:left="567" w:hanging="142"/>
      </w:pPr>
      <w:r>
        <w:rPr>
          <w:b/>
        </w:rPr>
        <w:t xml:space="preserve">• </w:t>
      </w:r>
      <w:r>
        <w:t>Документы должны классифицироваться по типу, субъекту (мать/ребенок), дате, journey stage и источнику загрузки.</w:t>
      </w:r>
    </w:p>
    <w:p>
      <w:pPr>
        <w:ind w:left="567" w:hanging="142"/>
      </w:pPr>
      <w:r>
        <w:rPr>
          <w:b/>
        </w:rPr>
        <w:t xml:space="preserve">• </w:t>
      </w:r>
      <w:r>
        <w:t>Родитель может загружать документы вручную; врач и клиника — публиковать официальные документы в профиль пациента.</w:t>
      </w:r>
    </w:p>
    <w:p>
      <w:pPr>
        <w:ind w:left="567" w:hanging="142"/>
      </w:pPr>
      <w:r>
        <w:rPr>
          <w:b/>
        </w:rPr>
        <w:t xml:space="preserve">• </w:t>
      </w:r>
      <w:r>
        <w:t>Должны поддерживаться поиск, фильтрация и экспорт документов.</w:t>
      </w:r>
    </w:p>
    <w:p>
      <w:pPr>
        <w:ind w:left="567" w:hanging="142"/>
      </w:pPr>
      <w:r>
        <w:rPr>
          <w:b/>
        </w:rPr>
        <w:t xml:space="preserve">• </w:t>
      </w:r>
      <w:r>
        <w:t>Документ может быть связан с appointment, event, prescription, vaccination или clinical note.</w:t>
      </w:r>
    </w:p>
    <w:p>
      <w:pPr>
        <w:ind w:left="567" w:hanging="142"/>
      </w:pPr>
      <w:r>
        <w:rPr>
          <w:b/>
        </w:rPr>
        <w:t xml:space="preserve">• </w:t>
      </w:r>
      <w:r>
        <w:t>Должен быть режим “важные документы” для быстрых справок и выписок.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Официальные клинические документы не редактируются пользователем после публикации.</w:t>
      </w:r>
    </w:p>
    <w:p>
      <w:pPr>
        <w:ind w:left="567" w:hanging="142"/>
      </w:pPr>
      <w:r>
        <w:rPr>
          <w:b/>
        </w:rPr>
        <w:t xml:space="preserve">• </w:t>
      </w:r>
      <w:r>
        <w:t>Удаление документа должно быть ролеограниченным и аудитируемым.</w:t>
      </w:r>
    </w:p>
    <w:p>
      <w:pPr>
        <w:ind w:left="567" w:hanging="142"/>
      </w:pPr>
      <w:r>
        <w:rPr>
          <w:b/>
        </w:rPr>
        <w:t xml:space="preserve">• </w:t>
      </w:r>
      <w:r>
        <w:t>Размеры файлов и допустимые типы задаются tenant policy.</w:t>
      </w:r>
    </w:p>
    <w:p>
      <w:pPr>
        <w:ind w:left="567" w:hanging="142"/>
      </w:pPr>
      <w:r>
        <w:rPr>
          <w:b/>
        </w:rPr>
        <w:t xml:space="preserve">• </w:t>
      </w:r>
      <w:r>
        <w:t>При загрузке документа должен сохраняться source attribution и владелец.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Родитель может найти нужный документ по фильтру за 2–3 действия.</w:t>
      </w:r>
    </w:p>
    <w:p>
      <w:pPr>
        <w:ind w:left="567" w:hanging="142"/>
      </w:pPr>
      <w:r>
        <w:rPr>
          <w:b/>
        </w:rPr>
        <w:t xml:space="preserve">• </w:t>
      </w:r>
      <w:r>
        <w:t>Врач видит хронологию документов внутри рабочего места без перехода в отдельный модуль.</w:t>
      </w:r>
    </w:p>
    <w:p>
      <w:pPr>
        <w:ind w:left="567" w:hanging="142"/>
      </w:pPr>
      <w:r>
        <w:rPr>
          <w:b/>
        </w:rPr>
        <w:t xml:space="preserve">• </w:t>
      </w:r>
      <w:r>
        <w:t>Загрузка документа не ломает контекст journey.</w:t>
      </w:r>
    </w:p>
    <w:p>
      <w:pPr>
        <w:ind w:left="567" w:hanging="142"/>
      </w:pPr>
      <w:r>
        <w:rPr>
          <w:b/>
        </w:rPr>
        <w:t xml:space="preserve">• </w:t>
      </w:r>
      <w:r>
        <w:t>Система сохраняет связь документа с пациентом, событием и источником.</w:t>
      </w:r>
    </w:p>
    <w:p>
      <w:pPr>
        <w:pStyle w:val="Heading2"/>
      </w:pPr>
      <w:r>
        <w:t>7.5. Prescriptions, Supplements &amp; Reminder Adherence</w:t>
      </w:r>
    </w:p>
    <w:p>
      <w:r>
        <w:t>Модуль управляет назначениями врача, курсами приема, режимами reminder и фактами выполнения. Для родителя он превращает назначения в ежедневный управляемый слой.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Модуль управляет назначениями врача, курсами приема, режимами reminder и фактами выполнения. Для родителя он превращает назначения в ежедневный управляемый слой.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Врач, родитель, координатор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Prescription, MedicationCourse, ReminderJob, IntakeEvent, AdherenceScore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Создание назначения занимает врачу минимальное число кликов за счет шаблонов.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Врач должен иметь возможность создать назначение с дозировкой, частотой, длительностью, формой, временем суток, комментарием и обязательностью.</w:t>
      </w:r>
    </w:p>
    <w:p>
      <w:pPr>
        <w:ind w:left="567" w:hanging="142"/>
      </w:pPr>
      <w:r>
        <w:rPr>
          <w:b/>
        </w:rPr>
        <w:t xml:space="preserve">• </w:t>
      </w:r>
      <w:r>
        <w:t>Система должна поддерживать как краткосрочные, так и длительные курсы (например, витамин D, железо, БАДы по схеме врача).</w:t>
      </w:r>
    </w:p>
    <w:p>
      <w:pPr>
        <w:ind w:left="567" w:hanging="142"/>
      </w:pPr>
      <w:r>
        <w:rPr>
          <w:b/>
        </w:rPr>
        <w:t xml:space="preserve">• </w:t>
      </w:r>
      <w:r>
        <w:t>Родитель должен иметь кнопку “принято / пропущено / перенесено”.</w:t>
      </w:r>
    </w:p>
    <w:p>
      <w:pPr>
        <w:ind w:left="567" w:hanging="142"/>
      </w:pPr>
      <w:r>
        <w:rPr>
          <w:b/>
        </w:rPr>
        <w:t xml:space="preserve">• </w:t>
      </w:r>
      <w:r>
        <w:t>На основе назначения генерируются reminder jobs и adherence events.</w:t>
      </w:r>
    </w:p>
    <w:p>
      <w:pPr>
        <w:ind w:left="567" w:hanging="142"/>
      </w:pPr>
      <w:r>
        <w:rPr>
          <w:b/>
        </w:rPr>
        <w:t xml:space="preserve">• </w:t>
      </w:r>
      <w:r>
        <w:t>Врач видит сводку соблюдения курса и может корректировать схему.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 получает сигнал о систематических пропусках по важным назначениям.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Назначение не является самостоятельной медицинской рекомендацией системы — только отражает действие врача или approved protocol.</w:t>
      </w:r>
    </w:p>
    <w:p>
      <w:pPr>
        <w:ind w:left="567" w:hanging="142"/>
      </w:pPr>
      <w:r>
        <w:rPr>
          <w:b/>
        </w:rPr>
        <w:t xml:space="preserve">• </w:t>
      </w:r>
      <w:r>
        <w:t>История изменения назначения версионируется.</w:t>
      </w:r>
    </w:p>
    <w:p>
      <w:pPr>
        <w:ind w:left="567" w:hanging="142"/>
      </w:pPr>
      <w:r>
        <w:rPr>
          <w:b/>
        </w:rPr>
        <w:t xml:space="preserve">• </w:t>
      </w:r>
      <w:r>
        <w:t>Просроченные или завершенные назначения должны явно отделяться от активных.</w:t>
      </w:r>
    </w:p>
    <w:p>
      <w:pPr>
        <w:ind w:left="567" w:hanging="142"/>
      </w:pPr>
      <w:r>
        <w:rPr>
          <w:b/>
        </w:rPr>
        <w:t xml:space="preserve">• </w:t>
      </w:r>
      <w:r>
        <w:t>Нельзя автоматически продлевать курс без явного решения врача или правила approved protocol.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Создание назначения занимает врачу минимальное число кликов за счет шаблонов.</w:t>
      </w:r>
    </w:p>
    <w:p>
      <w:pPr>
        <w:ind w:left="567" w:hanging="142"/>
      </w:pPr>
      <w:r>
        <w:rPr>
          <w:b/>
        </w:rPr>
        <w:t xml:space="preserve">• </w:t>
      </w:r>
      <w:r>
        <w:t>Родитель видит активные назначения на главном экране дня.</w:t>
      </w:r>
    </w:p>
    <w:p>
      <w:pPr>
        <w:ind w:left="567" w:hanging="142"/>
      </w:pPr>
      <w:r>
        <w:rPr>
          <w:b/>
        </w:rPr>
        <w:t xml:space="preserve">• </w:t>
      </w:r>
      <w:r>
        <w:t>Отчет по adherence доступен врачу и координатору.</w:t>
      </w:r>
    </w:p>
    <w:p>
      <w:pPr>
        <w:ind w:left="567" w:hanging="142"/>
      </w:pPr>
      <w:r>
        <w:rPr>
          <w:b/>
        </w:rPr>
        <w:t xml:space="preserve">• </w:t>
      </w:r>
      <w:r>
        <w:t>После окончания курса назначение автоматически меняет статус на Completed или Expired.</w:t>
      </w:r>
    </w:p>
    <w:p>
      <w:pPr>
        <w:pStyle w:val="Heading2"/>
      </w:pPr>
      <w:r>
        <w:t>7.6. Communication Center / Chat</w:t>
      </w:r>
    </w:p>
    <w:p>
      <w:r>
        <w:t>Модуль централизует сервисную и клиническую коммуникацию между родителем, врачом и координатором: чат, системные уведомления, шаблонные сообщения и контекстные обращения.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Модуль централизует сервисную и клиническую коммуникацию между родителем, врачом и координатором: чат, системные уведомления, шаблонные сообщения и контекстные обращения.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врач, координатор, администратор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Conversation, Message, Ticket, Category, SLA, Escalation, Attachment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Обращение из red flag или overdue попадает в правильную очередь.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В системе должны существовать минимум два класса коммуникации: service communication и clinical communication.</w:t>
      </w:r>
    </w:p>
    <w:p>
      <w:pPr>
        <w:ind w:left="567" w:hanging="142"/>
      </w:pPr>
      <w:r>
        <w:rPr>
          <w:b/>
        </w:rPr>
        <w:t xml:space="preserve">• </w:t>
      </w:r>
      <w:r>
        <w:t>Родитель может создать обращение из конкретного контекста: запись, назначение, symptom, document, vaccination.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 должен иметь очередь диалогов и фильтры по SLA, статусу, journey stage и приоритету.</w:t>
      </w:r>
    </w:p>
    <w:p>
      <w:pPr>
        <w:ind w:left="567" w:hanging="142"/>
      </w:pPr>
      <w:r>
        <w:rPr>
          <w:b/>
        </w:rPr>
        <w:t xml:space="preserve">• </w:t>
      </w:r>
      <w:r>
        <w:t>Поддерживаются статусы тикета / диалога: New, In Progress, Waiting for Patient, Waiting for Doctor, Resolved, Escalated.</w:t>
      </w:r>
    </w:p>
    <w:p>
      <w:pPr>
        <w:ind w:left="567" w:hanging="142"/>
      </w:pPr>
      <w:r>
        <w:rPr>
          <w:b/>
        </w:rPr>
        <w:t xml:space="preserve">• </w:t>
      </w:r>
      <w:r>
        <w:t>Системные уведомления отображаются в notification center и, при наличии политики, дублируются через push/SMS/WhatsApp.</w:t>
      </w:r>
    </w:p>
    <w:p>
      <w:pPr>
        <w:ind w:left="567" w:hanging="142"/>
      </w:pPr>
      <w:r>
        <w:rPr>
          <w:b/>
        </w:rPr>
        <w:t xml:space="preserve">• </w:t>
      </w:r>
      <w:r>
        <w:t>К критичным сообщениям должны применяться SLA и эскалации.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Не все сообщения равны: сервисная коммуникация может быть доступна координатору, но клинический ответ должен идти от врача или approved workflow.</w:t>
      </w:r>
    </w:p>
    <w:p>
      <w:pPr>
        <w:ind w:left="567" w:hanging="142"/>
      </w:pPr>
      <w:r>
        <w:rPr>
          <w:b/>
        </w:rPr>
        <w:t xml:space="preserve">• </w:t>
      </w:r>
      <w:r>
        <w:t>Чат не должен становиться неструктурированным телеграм-каналом; предпочтительны шаблоны тем и быстрая категоризация.</w:t>
      </w:r>
    </w:p>
    <w:p>
      <w:pPr>
        <w:ind w:left="567" w:hanging="142"/>
      </w:pPr>
      <w:r>
        <w:rPr>
          <w:b/>
        </w:rPr>
        <w:t xml:space="preserve">• </w:t>
      </w:r>
      <w:r>
        <w:t>Файлы и фото в чатах наследуют правила медицинских данных.</w:t>
      </w:r>
    </w:p>
    <w:p>
      <w:pPr>
        <w:ind w:left="567" w:hanging="142"/>
      </w:pPr>
      <w:r>
        <w:rPr>
          <w:b/>
        </w:rPr>
        <w:t xml:space="preserve">• </w:t>
      </w:r>
      <w:r>
        <w:t>Все диалоги должны быть tenant-scoped и аудитируемыми.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Обращение из red flag или overdue попадает в правильную очередь.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 видит просроченные по SLA диалоги.</w:t>
      </w:r>
    </w:p>
    <w:p>
      <w:pPr>
        <w:ind w:left="567" w:hanging="142"/>
      </w:pPr>
      <w:r>
        <w:rPr>
          <w:b/>
        </w:rPr>
        <w:t xml:space="preserve">• </w:t>
      </w:r>
      <w:r>
        <w:t>Родитель понимает, кто ему отвечает: врач, координатор или система.</w:t>
      </w:r>
    </w:p>
    <w:p>
      <w:pPr>
        <w:ind w:left="567" w:hanging="142"/>
      </w:pPr>
      <w:r>
        <w:rPr>
          <w:b/>
        </w:rPr>
        <w:t xml:space="preserve">• </w:t>
      </w:r>
      <w:r>
        <w:t>История коммуникации сохраняется и доступна в карточке пациента.</w:t>
      </w:r>
    </w:p>
    <w:p>
      <w:pPr>
        <w:pStyle w:val="Heading2"/>
      </w:pPr>
      <w:r>
        <w:t>7.7. AI Navigator &amp; Red Flag Layer</w:t>
      </w:r>
    </w:p>
    <w:p>
      <w:r>
        <w:t>Инновационный слой платформы: AI работает как цифровой навигатор и помощник по маршруту, а не как самостоятельный диагностический модуль.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Инновационный слой платформы: AI работает как цифровой навигатор и помощник по маршруту, а не как самостоятельный диагностический модуль.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координатор, врач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AIRequest, AIResponse, SymptomIntake, RiskLevel, ActionRecommendation, PromptPolicy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Свободный вопрос родителя преобразуется в структурированный кейс без потери контекста.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AI должен уметь объяснять назначения, этапы маршрута, результаты анализов и следующие шаги простым языком.</w:t>
      </w:r>
    </w:p>
    <w:p>
      <w:pPr>
        <w:ind w:left="567" w:hanging="142"/>
      </w:pPr>
      <w:r>
        <w:rPr>
          <w:b/>
        </w:rPr>
        <w:t xml:space="preserve">• </w:t>
      </w:r>
      <w:r>
        <w:t>AI должен собирать структурированный symptom intake и преобразовывать свободный текст в карточку обращения.</w:t>
      </w:r>
    </w:p>
    <w:p>
      <w:pPr>
        <w:ind w:left="567" w:hanging="142"/>
      </w:pPr>
      <w:r>
        <w:rPr>
          <w:b/>
        </w:rPr>
        <w:t xml:space="preserve">• </w:t>
      </w:r>
      <w:r>
        <w:t>Red flag navigator задает уточняющие вопросы и классифицирует обращение по уровню срочности.</w:t>
      </w:r>
    </w:p>
    <w:p>
      <w:pPr>
        <w:ind w:left="567" w:hanging="142"/>
      </w:pPr>
      <w:r>
        <w:rPr>
          <w:b/>
        </w:rPr>
        <w:t xml:space="preserve">• </w:t>
      </w:r>
      <w:r>
        <w:t>Выход AI — не диагноз, а один из поддерживаемых next actions: self-care info, planned booking, urgent callback, emergency advice.</w:t>
      </w:r>
    </w:p>
    <w:p>
      <w:pPr>
        <w:ind w:left="567" w:hanging="142"/>
      </w:pPr>
      <w:r>
        <w:rPr>
          <w:b/>
        </w:rPr>
        <w:t xml:space="preserve">• </w:t>
      </w:r>
      <w:r>
        <w:t>Система должна позволять врачу и клинике настраивать approved knowledge boundaries и запретные зоны ответов.</w:t>
      </w:r>
    </w:p>
    <w:p>
      <w:pPr>
        <w:ind w:left="567" w:hanging="142"/>
      </w:pPr>
      <w:r>
        <w:rPr>
          <w:b/>
        </w:rPr>
        <w:t xml:space="preserve">• </w:t>
      </w:r>
      <w:r>
        <w:t>Каждый AI-ответ должен содержать объяснение уровня уверенности и, при необходимости, явное направление к врачу.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AI не должен обещать отсутствие риска и не должен подменять медицинское решение врача.</w:t>
      </w:r>
    </w:p>
    <w:p>
      <w:pPr>
        <w:ind w:left="567" w:hanging="142"/>
      </w:pPr>
      <w:r>
        <w:rPr>
          <w:b/>
        </w:rPr>
        <w:t xml:space="preserve">• </w:t>
      </w:r>
      <w:r>
        <w:t>Все ответы AI должны логироваться и быть доступны для аудита.</w:t>
      </w:r>
    </w:p>
    <w:p>
      <w:pPr>
        <w:ind w:left="567" w:hanging="142"/>
      </w:pPr>
      <w:r>
        <w:rPr>
          <w:b/>
        </w:rPr>
        <w:t xml:space="preserve">• </w:t>
      </w:r>
      <w:r>
        <w:t>Для high-risk тем ответ всегда должен заканчиваться маршрутизацией к человеку.</w:t>
      </w:r>
    </w:p>
    <w:p>
      <w:pPr>
        <w:ind w:left="567" w:hanging="142"/>
      </w:pPr>
      <w:r>
        <w:rPr>
          <w:b/>
        </w:rPr>
        <w:t xml:space="preserve">• </w:t>
      </w:r>
      <w:r>
        <w:t>AI работает только на основе разрешенных контекстов и approved prompts.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Свободный вопрос родителя преобразуется в структурированный кейс без потери контекста.</w:t>
      </w:r>
    </w:p>
    <w:p>
      <w:pPr>
        <w:ind w:left="567" w:hanging="142"/>
      </w:pPr>
      <w:r>
        <w:rPr>
          <w:b/>
        </w:rPr>
        <w:t xml:space="preserve">• </w:t>
      </w:r>
      <w:r>
        <w:t>High-risk кейсы эскалируются координатору / врачу без ручного дублирования.</w:t>
      </w:r>
    </w:p>
    <w:p>
      <w:pPr>
        <w:ind w:left="567" w:hanging="142"/>
      </w:pPr>
      <w:r>
        <w:rPr>
          <w:b/>
        </w:rPr>
        <w:t xml:space="preserve">• </w:t>
      </w:r>
      <w:r>
        <w:t>В журнале видны prompt, ответ, уровень риска и принятый маршрут.</w:t>
      </w:r>
    </w:p>
    <w:p>
      <w:pPr>
        <w:ind w:left="567" w:hanging="142"/>
      </w:pPr>
      <w:r>
        <w:rPr>
          <w:b/>
        </w:rPr>
        <w:t xml:space="preserve">• </w:t>
      </w:r>
      <w:r>
        <w:t>AI не выдает самостоятельных лекарственных назначений.</w:t>
      </w:r>
    </w:p>
    <w:p>
      <w:pPr>
        <w:pStyle w:val="Heading2"/>
      </w:pPr>
      <w:r>
        <w:t>7.8. Child Development Dashboard</w:t>
      </w:r>
    </w:p>
    <w:p>
      <w:r>
        <w:t>Модуль longitudinal tracking по ребенку: рост, вес, развитие, milestones, симптомы, сон, питание и клиническая динамика.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Модуль longitudinal tracking по ребенку: рост, вес, развитие, milestones, симптомы, сон, питание и клиническая динамика.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педиатр, неонатолог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Measurement, Milestone, DevelopmentSnapshot, FeedingLog, SymptomLog, Observation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Врач может быстро увидеть динамику роста и веса на одной странице.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Система должна хранить и отображать ключевые детские показатели во времени.</w:t>
      </w:r>
    </w:p>
    <w:p>
      <w:pPr>
        <w:ind w:left="567" w:hanging="142"/>
      </w:pPr>
      <w:r>
        <w:rPr>
          <w:b/>
        </w:rPr>
        <w:t xml:space="preserve">• </w:t>
      </w:r>
      <w:r>
        <w:t>Должны поддерживаться типовые возрастные milestones и их статусы: observed / not observed / under monitoring.</w:t>
      </w:r>
    </w:p>
    <w:p>
      <w:pPr>
        <w:ind w:left="567" w:hanging="142"/>
      </w:pPr>
      <w:r>
        <w:rPr>
          <w:b/>
        </w:rPr>
        <w:t xml:space="preserve">• </w:t>
      </w:r>
      <w:r>
        <w:t>Родитель может вводить бытовые данные: сон, прикорм, реакции, стул, симптомы — по политике конфигурации.</w:t>
      </w:r>
    </w:p>
    <w:p>
      <w:pPr>
        <w:ind w:left="567" w:hanging="142"/>
      </w:pPr>
      <w:r>
        <w:rPr>
          <w:b/>
        </w:rPr>
        <w:t xml:space="preserve">• </w:t>
      </w:r>
      <w:r>
        <w:t>Врач должен видеть динамику по визитам и отклонения от ожидаемого паттерна.</w:t>
      </w:r>
    </w:p>
    <w:p>
      <w:pPr>
        <w:ind w:left="567" w:hanging="142"/>
      </w:pPr>
      <w:r>
        <w:rPr>
          <w:b/>
        </w:rPr>
        <w:t xml:space="preserve">• </w:t>
      </w:r>
      <w:r>
        <w:t>Модуль должен интегрироваться с reminder и appointment layer, если выявлено наблюдаемое отклонение.</w:t>
      </w:r>
    </w:p>
    <w:p>
      <w:pPr>
        <w:ind w:left="567" w:hanging="142"/>
      </w:pPr>
      <w:r>
        <w:rPr>
          <w:b/>
        </w:rPr>
        <w:t xml:space="preserve">• </w:t>
      </w:r>
      <w:r>
        <w:t>Структура данных должна быть пригодна для последующей аналитики и cohort-сравнений.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Нормативные референсы должны храниться отдельно от фактических данных.</w:t>
      </w:r>
    </w:p>
    <w:p>
      <w:pPr>
        <w:ind w:left="567" w:hanging="142"/>
      </w:pPr>
      <w:r>
        <w:rPr>
          <w:b/>
        </w:rPr>
        <w:t xml:space="preserve">• </w:t>
      </w:r>
      <w:r>
        <w:t>Система не ставит диагноз по developmental milestones; она фиксирует наблюдение и маршрутизирует к специалисту.</w:t>
      </w:r>
    </w:p>
    <w:p>
      <w:pPr>
        <w:ind w:left="567" w:hanging="142"/>
      </w:pPr>
      <w:r>
        <w:rPr>
          <w:b/>
        </w:rPr>
        <w:t xml:space="preserve">• </w:t>
      </w:r>
      <w:r>
        <w:t>Часть полей может быть обязательной только на определенных возрастных окнах.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Врач может быстро увидеть динамику роста и веса на одной странице.</w:t>
      </w:r>
    </w:p>
    <w:p>
      <w:pPr>
        <w:ind w:left="567" w:hanging="142"/>
      </w:pPr>
      <w:r>
        <w:rPr>
          <w:b/>
        </w:rPr>
        <w:t xml:space="preserve">• </w:t>
      </w:r>
      <w:r>
        <w:t>Родитель получает понятный экран “что наблюдать сейчас”.</w:t>
      </w:r>
    </w:p>
    <w:p>
      <w:pPr>
        <w:ind w:left="567" w:hanging="142"/>
      </w:pPr>
      <w:r>
        <w:rPr>
          <w:b/>
        </w:rPr>
        <w:t xml:space="preserve">• </w:t>
      </w:r>
      <w:r>
        <w:t>Незаполненные критичные поля подсвечиваются системой.</w:t>
      </w:r>
    </w:p>
    <w:p>
      <w:pPr>
        <w:ind w:left="567" w:hanging="142"/>
      </w:pPr>
      <w:r>
        <w:rPr>
          <w:b/>
        </w:rPr>
        <w:t xml:space="preserve">• </w:t>
      </w:r>
      <w:r>
        <w:t>История изменений доступна для анализа и QA.</w:t>
      </w:r>
    </w:p>
    <w:p>
      <w:pPr>
        <w:pStyle w:val="Heading2"/>
      </w:pPr>
      <w:r>
        <w:t>7.9. Vaccination &amp; Check-up Calendar</w:t>
      </w:r>
    </w:p>
    <w:p>
      <w:r>
        <w:t>Модуль поддерживает управление возрастными осмотрами, вакцинацией и ревакцинацией как частью child journey.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Модуль поддерживает управление возрастными осмотрами, вакцинацией и ревакцинацией как частью child journey.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врач, координатор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VaccinationPlan, VaccineCatalog, VaccinationEvent, ExemptionReason, ImmunizationRecord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 видит ближайшую вакцинацию и дату в домашнем экране.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Система должна хранить справочник вакцин, схем, возрастных окон и правил просрочки.</w:t>
      </w:r>
    </w:p>
    <w:p>
      <w:pPr>
        <w:ind w:left="567" w:hanging="142"/>
      </w:pPr>
      <w:r>
        <w:rPr>
          <w:b/>
        </w:rPr>
        <w:t xml:space="preserve">• </w:t>
      </w:r>
      <w:r>
        <w:t>Каждое событие вакцинации должно быть связано с child profile, статусом выполнения, документом и ответственным врачом.</w:t>
      </w:r>
    </w:p>
    <w:p>
      <w:pPr>
        <w:ind w:left="567" w:hanging="142"/>
      </w:pPr>
      <w:r>
        <w:rPr>
          <w:b/>
        </w:rPr>
        <w:t xml:space="preserve">• </w:t>
      </w:r>
      <w:r>
        <w:t>Календарь должен показывать upcoming, due, overdue и completed события.</w:t>
      </w:r>
    </w:p>
    <w:p>
      <w:pPr>
        <w:ind w:left="567" w:hanging="142"/>
      </w:pPr>
      <w:r>
        <w:rPr>
          <w:b/>
        </w:rPr>
        <w:t xml:space="preserve">• </w:t>
      </w:r>
      <w:r>
        <w:t>При отказе или временном медотводе должна сохраняться причина и срок пересмотра.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 должен иметь операционный список детей с приближающейся и просроченной вакцинацией.</w:t>
      </w:r>
    </w:p>
    <w:p>
      <w:pPr>
        <w:ind w:left="567" w:hanging="142"/>
      </w:pPr>
      <w:r>
        <w:rPr>
          <w:b/>
        </w:rPr>
        <w:t xml:space="preserve">• </w:t>
      </w:r>
      <w:r>
        <w:t>Родитель должен получать понятный набор напоминаний и pre-visit instructions.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Невыполненная вакцинация не может исчезнуть из маршрута без reason code.</w:t>
      </w:r>
    </w:p>
    <w:p>
      <w:pPr>
        <w:ind w:left="567" w:hanging="142"/>
      </w:pPr>
      <w:r>
        <w:rPr>
          <w:b/>
        </w:rPr>
        <w:t xml:space="preserve">• </w:t>
      </w:r>
      <w:r>
        <w:t>История прививок должна быть экспортируемой и пригодной для справок.</w:t>
      </w:r>
    </w:p>
    <w:p>
      <w:pPr>
        <w:ind w:left="567" w:hanging="142"/>
      </w:pPr>
      <w:r>
        <w:rPr>
          <w:b/>
        </w:rPr>
        <w:t xml:space="preserve">• </w:t>
      </w:r>
      <w:r>
        <w:t>Изменение схемы вакцинации должно быть журналируемым.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Родитель видит ближайшую вакцинацию и дату в домашнем экране.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 может отфильтровать overdue список одним действием.</w:t>
      </w:r>
    </w:p>
    <w:p>
      <w:pPr>
        <w:ind w:left="567" w:hanging="142"/>
      </w:pPr>
      <w:r>
        <w:rPr>
          <w:b/>
        </w:rPr>
        <w:t xml:space="preserve">• </w:t>
      </w:r>
      <w:r>
        <w:t>После подтверждения вакцинации событие закрывается и генерирует следующий этап, если требуется.</w:t>
      </w:r>
    </w:p>
    <w:p>
      <w:pPr>
        <w:ind w:left="567" w:hanging="142"/>
      </w:pPr>
      <w:r>
        <w:rPr>
          <w:b/>
        </w:rPr>
        <w:t xml:space="preserve">• </w:t>
      </w:r>
      <w:r>
        <w:t>Экспорт истории вакцинации доступен в PDF/print-friendly виде.</w:t>
      </w:r>
    </w:p>
    <w:p>
      <w:pPr>
        <w:pStyle w:val="Heading2"/>
      </w:pPr>
      <w:r>
        <w:t>7.10. Nutrition, Feeding &amp; Allergen Layer</w:t>
      </w:r>
    </w:p>
    <w:p>
      <w:r>
        <w:t>Модуль нужен для контроля кормления, прикорма, пищевых реакций и аллергенов. В MVP достаточно базовой версии, но модель данных должна быть расширяемой.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Модуль нужен для контроля кормления, прикорма, пищевых реакций и аллергенов. В MVP достаточно базовой версии, но модель данных должна быть расширяемой.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Родитель, врач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FoodEntry, Allergen, ReactionEvent, FeedingPlan, Restriction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История введения продуктов читается хронологически и без дублирования.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Родитель может вносить продукты, дату введения, реакцию и комментарий.</w:t>
      </w:r>
    </w:p>
    <w:p>
      <w:pPr>
        <w:ind w:left="567" w:hanging="142"/>
      </w:pPr>
      <w:r>
        <w:rPr>
          <w:b/>
        </w:rPr>
        <w:t xml:space="preserve">• </w:t>
      </w:r>
      <w:r>
        <w:t>Система хранит список аллергенов и наблюдаемых реакций по ребенку.</w:t>
      </w:r>
    </w:p>
    <w:p>
      <w:pPr>
        <w:ind w:left="567" w:hanging="142"/>
      </w:pPr>
      <w:r>
        <w:rPr>
          <w:b/>
        </w:rPr>
        <w:t xml:space="preserve">• </w:t>
      </w:r>
      <w:r>
        <w:t>Врач может отметить рекомендации по прикорму, ограничения и план повторного введения.</w:t>
      </w:r>
    </w:p>
    <w:p>
      <w:pPr>
        <w:ind w:left="567" w:hanging="142"/>
      </w:pPr>
      <w:r>
        <w:rPr>
          <w:b/>
        </w:rPr>
        <w:t xml:space="preserve">• </w:t>
      </w:r>
      <w:r>
        <w:t>При критичных реакциях модуль должен взаимодействовать с red flag layer.</w:t>
      </w:r>
    </w:p>
    <w:p>
      <w:pPr>
        <w:ind w:left="567" w:hanging="142"/>
      </w:pPr>
      <w:r>
        <w:rPr>
          <w:b/>
        </w:rPr>
        <w:t xml:space="preserve">• </w:t>
      </w:r>
      <w:r>
        <w:t>На главном экране дня допускаются только релевантные карточки по возрасту и активным рекомендациям.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Система не должна выдавать опасные рекомендации без подтвержденного clinical workflow.</w:t>
      </w:r>
    </w:p>
    <w:p>
      <w:pPr>
        <w:ind w:left="567" w:hanging="142"/>
      </w:pPr>
      <w:r>
        <w:rPr>
          <w:b/>
        </w:rPr>
        <w:t xml:space="preserve">• </w:t>
      </w:r>
      <w:r>
        <w:t>Пользовательские заметки не считаются медицинским заключением.</w:t>
      </w:r>
    </w:p>
    <w:p>
      <w:pPr>
        <w:ind w:left="567" w:hanging="142"/>
      </w:pPr>
      <w:r>
        <w:rPr>
          <w:b/>
        </w:rPr>
        <w:t xml:space="preserve">• </w:t>
      </w:r>
      <w:r>
        <w:t>Справочники продуктов и аллергенов должны быть централизованно управляемыми.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История введения продуктов читается хронологически и без дублирования.</w:t>
      </w:r>
    </w:p>
    <w:p>
      <w:pPr>
        <w:ind w:left="567" w:hanging="142"/>
      </w:pPr>
      <w:r>
        <w:rPr>
          <w:b/>
        </w:rPr>
        <w:t xml:space="preserve">• </w:t>
      </w:r>
      <w:r>
        <w:t>Врач может быстро увидеть, на что была реакция и когда.</w:t>
      </w:r>
    </w:p>
    <w:p>
      <w:pPr>
        <w:ind w:left="567" w:hanging="142"/>
      </w:pPr>
      <w:r>
        <w:rPr>
          <w:b/>
        </w:rPr>
        <w:t xml:space="preserve">• </w:t>
      </w:r>
      <w:r>
        <w:t>Критичная реакция создает заметный флаг в карточке ребенка.</w:t>
      </w:r>
    </w:p>
    <w:p>
      <w:pPr>
        <w:pStyle w:val="Heading2"/>
      </w:pPr>
      <w:r>
        <w:t>7.11. Doctor Workspace</w:t>
      </w:r>
    </w:p>
    <w:p>
      <w:r>
        <w:t>Рабочее место врача должно давать клинический контекст до, во время и после приема, а также быстрый доступ к ключевым действиям: заметки, документы, назначения, изменение статуса этапа, follow-up.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Рабочее место врача должно давать клинический контекст до, во время и после приема, а также быстрый доступ к ключевым действиям: заметки, документы, назначения, изменение статуса этапа, follow-up.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Врач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DoctorQueue, ClinicalSummary, NoteTemplate, FollowUpAction, ClinicalFlag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Врач за один визит может выполнить весь основной цикл действий без выхода в сторонние меню.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Врач видит today list, upcoming visits, waiting responses и overdue patients в пределах своей роли.</w:t>
      </w:r>
    </w:p>
    <w:p>
      <w:pPr>
        <w:ind w:left="567" w:hanging="142"/>
      </w:pPr>
      <w:r>
        <w:rPr>
          <w:b/>
        </w:rPr>
        <w:t xml:space="preserve">• </w:t>
      </w:r>
      <w:r>
        <w:t>В карточке пациента доступна timeline-модель: journey, appointments, documents, prescriptions, communication, flags.</w:t>
      </w:r>
    </w:p>
    <w:p>
      <w:pPr>
        <w:ind w:left="567" w:hanging="142"/>
      </w:pPr>
      <w:r>
        <w:rPr>
          <w:b/>
        </w:rPr>
        <w:t xml:space="preserve">• </w:t>
      </w:r>
      <w:r>
        <w:t>Врач может быстро создавать клинические записи, загружать документы, выдавать назначения и инициировать следующий этап.</w:t>
      </w:r>
    </w:p>
    <w:p>
      <w:pPr>
        <w:ind w:left="567" w:hanging="142"/>
      </w:pPr>
      <w:r>
        <w:rPr>
          <w:b/>
        </w:rPr>
        <w:t xml:space="preserve">• </w:t>
      </w:r>
      <w:r>
        <w:t>Поддерживается pre-visit summary, чтобы к приему уже были видны жалобы, документы и незакрытые вопросы.</w:t>
      </w:r>
    </w:p>
    <w:p>
      <w:pPr>
        <w:ind w:left="567" w:hanging="142"/>
      </w:pPr>
      <w:r>
        <w:rPr>
          <w:b/>
        </w:rPr>
        <w:t xml:space="preserve">• </w:t>
      </w:r>
      <w:r>
        <w:t>Должны существовать шаблоны записей и шаблоны назначений для ускорения работы.</w:t>
      </w:r>
    </w:p>
    <w:p>
      <w:pPr>
        <w:ind w:left="567" w:hanging="142"/>
      </w:pPr>
      <w:r>
        <w:rPr>
          <w:b/>
        </w:rPr>
        <w:t xml:space="preserve">• </w:t>
      </w:r>
      <w:r>
        <w:t>Врач не должен совершать длинные административные действия, которые логичнее вынести на координатора.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Doctor workspace проектируется под скорость: критичные данные должны быть доступны выше линии прокрутки.</w:t>
      </w:r>
    </w:p>
    <w:p>
      <w:pPr>
        <w:ind w:left="567" w:hanging="142"/>
      </w:pPr>
      <w:r>
        <w:rPr>
          <w:b/>
        </w:rPr>
        <w:t xml:space="preserve">• </w:t>
      </w:r>
      <w:r>
        <w:t>Поля, влияющие на клиническую безопасность, не могут быть скрыты или необязательны без решения продуктовой и клинической команды.</w:t>
      </w:r>
    </w:p>
    <w:p>
      <w:pPr>
        <w:ind w:left="567" w:hanging="142"/>
      </w:pPr>
      <w:r>
        <w:rPr>
          <w:b/>
        </w:rPr>
        <w:t xml:space="preserve">• </w:t>
      </w:r>
      <w:r>
        <w:t>Правки врача в критичных данных должны иметь audit trail.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Врач за один визит может выполнить весь основной цикл действий без выхода в сторонние меню.</w:t>
      </w:r>
    </w:p>
    <w:p>
      <w:pPr>
        <w:ind w:left="567" w:hanging="142"/>
      </w:pPr>
      <w:r>
        <w:rPr>
          <w:b/>
        </w:rPr>
        <w:t xml:space="preserve">• </w:t>
      </w:r>
      <w:r>
        <w:t>Pre-visit summary экономит время приема и улучшает качество сбора жалоб.</w:t>
      </w:r>
    </w:p>
    <w:p>
      <w:pPr>
        <w:ind w:left="567" w:hanging="142"/>
      </w:pPr>
      <w:r>
        <w:rPr>
          <w:b/>
        </w:rPr>
        <w:t xml:space="preserve">• </w:t>
      </w:r>
      <w:r>
        <w:t>Все врачебные действия немедленно отражаются в journey и на стороне родителя.</w:t>
      </w:r>
    </w:p>
    <w:p>
      <w:pPr>
        <w:pStyle w:val="Heading2"/>
      </w:pPr>
      <w:r>
        <w:t>7.12. Coordinator Cockpit</w:t>
      </w:r>
    </w:p>
    <w:p>
      <w:r>
        <w:t>Операционный центр клиники: контроль очередей, overdue, неявок, просроченных назначений, outreach и конверсии между этапами маршрута.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Операционный центр клиники: контроль очередей, overdue, неявок, просроченных назначений, outreach и конверсии между этапами маршрута.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Координатор, менеджер операционного блока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OperationalTask, Queue, SLAStatus, OutreachAttempt, OutcomeCode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Координатору доступен единый рабочий экран без необходимости собирать задачи вручную.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 должен видеть очереди по типу задачи: onboarding, overdue events, no-show, missed vaccination, unread messages, high-risk flags.</w:t>
      </w:r>
    </w:p>
    <w:p>
      <w:pPr>
        <w:ind w:left="567" w:hanging="142"/>
      </w:pPr>
      <w:r>
        <w:rPr>
          <w:b/>
        </w:rPr>
        <w:t xml:space="preserve">• </w:t>
      </w:r>
      <w:r>
        <w:t>Каждая задача должна иметь owner, SLA, приоритет, статус и причину создания.</w:t>
      </w:r>
    </w:p>
    <w:p>
      <w:pPr>
        <w:ind w:left="567" w:hanging="142"/>
      </w:pPr>
      <w:r>
        <w:rPr>
          <w:b/>
        </w:rPr>
        <w:t xml:space="preserve">• </w:t>
      </w:r>
      <w:r>
        <w:t>Поддерживаются шаблоны outreach: звонок, push, сообщение, повторная запись, эскалация врачу.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 должен видеть ограниченный пациентский контекст, достаточный для операционной работы.</w:t>
      </w:r>
    </w:p>
    <w:p>
      <w:pPr>
        <w:ind w:left="567" w:hanging="142"/>
      </w:pPr>
      <w:r>
        <w:rPr>
          <w:b/>
        </w:rPr>
        <w:t xml:space="preserve">• </w:t>
      </w:r>
      <w:r>
        <w:t>Должны существовать фильтры по journey stage, врачу, филиалу, пакету, статусу риска и времени просрочки.</w:t>
      </w:r>
    </w:p>
    <w:p>
      <w:pPr>
        <w:ind w:left="567" w:hanging="142"/>
      </w:pPr>
      <w:r>
        <w:rPr>
          <w:b/>
        </w:rPr>
        <w:t xml:space="preserve">• </w:t>
      </w:r>
      <w:r>
        <w:t>Результаты outreach фиксируются в системе и влияют на аналитику.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 не редактирует клинические документы, если это не предусмотрено workflow.</w:t>
      </w:r>
    </w:p>
    <w:p>
      <w:pPr>
        <w:ind w:left="567" w:hanging="142"/>
      </w:pPr>
      <w:r>
        <w:rPr>
          <w:b/>
        </w:rPr>
        <w:t xml:space="preserve">• </w:t>
      </w:r>
      <w:r>
        <w:t>SLA не может быть опциональным для high-risk queues.</w:t>
      </w:r>
    </w:p>
    <w:p>
      <w:pPr>
        <w:ind w:left="567" w:hanging="142"/>
      </w:pPr>
      <w:r>
        <w:rPr>
          <w:b/>
        </w:rPr>
        <w:t xml:space="preserve">• </w:t>
      </w:r>
      <w:r>
        <w:t>Закрытие задачи без результата требует mandatory reason code.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Координатору доступен единый рабочий экран без необходимости собирать задачи вручную.</w:t>
      </w:r>
    </w:p>
    <w:p>
      <w:pPr>
        <w:ind w:left="567" w:hanging="142"/>
      </w:pPr>
      <w:r>
        <w:rPr>
          <w:b/>
        </w:rPr>
        <w:t xml:space="preserve">• </w:t>
      </w:r>
      <w:r>
        <w:t>Высокий приоритет задач визуально отделен от routine.</w:t>
      </w:r>
    </w:p>
    <w:p>
      <w:pPr>
        <w:ind w:left="567" w:hanging="142"/>
      </w:pPr>
      <w:r>
        <w:rPr>
          <w:b/>
        </w:rPr>
        <w:t xml:space="preserve">• </w:t>
      </w:r>
      <w:r>
        <w:t>Все попытки связи и результаты сохраняются и доступны в истории пациента.</w:t>
      </w:r>
    </w:p>
    <w:p>
      <w:pPr>
        <w:pStyle w:val="Heading2"/>
      </w:pPr>
      <w:r>
        <w:t>7.13. Clinic Admin Console</w:t>
      </w:r>
    </w:p>
    <w:p>
      <w:r>
        <w:t>Административный слой для настройки tenant, пользователей, маршрутов, справочников, шаблонов, контента, ролей и параметров уведомлений.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Административный слой для настройки tenant, пользователей, маршрутов, справочников, шаблонов, контента, ролей и параметров уведомлений.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Администратор клиники, super admin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TenantSettings, RolePolicy, Catalog, JourneyTemplateVersion, FeatureFlag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Админ может запустить клинику без участия разработчика в рутинных изменениях.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Админ должен управлять филиалами, врачами, ролями, расписаниями, услугами и шаблонами маршрутов.</w:t>
      </w:r>
    </w:p>
    <w:p>
      <w:pPr>
        <w:ind w:left="567" w:hanging="142"/>
      </w:pPr>
      <w:r>
        <w:rPr>
          <w:b/>
        </w:rPr>
        <w:t xml:space="preserve">• </w:t>
      </w:r>
      <w:r>
        <w:t>Нужен интерфейс управления справочниками: типы событий, типы документов, категории сообщений, шаблоны назначений, контентные материалы.</w:t>
      </w:r>
    </w:p>
    <w:p>
      <w:pPr>
        <w:ind w:left="567" w:hanging="142"/>
      </w:pPr>
      <w:r>
        <w:rPr>
          <w:b/>
        </w:rPr>
        <w:t xml:space="preserve">• </w:t>
      </w:r>
      <w:r>
        <w:t>Должны существовать настройки white-label: логотип, цвета, тексты, домен, политика коммуникаций.</w:t>
      </w:r>
    </w:p>
    <w:p>
      <w:pPr>
        <w:ind w:left="567" w:hanging="142"/>
      </w:pPr>
      <w:r>
        <w:rPr>
          <w:b/>
        </w:rPr>
        <w:t xml:space="preserve">• </w:t>
      </w:r>
      <w:r>
        <w:t>Админ должен иметь доступ к управлению consent texts и policy versions.</w:t>
      </w:r>
    </w:p>
    <w:p>
      <w:pPr>
        <w:ind w:left="567" w:hanging="142"/>
      </w:pPr>
      <w:r>
        <w:rPr>
          <w:b/>
        </w:rPr>
        <w:t xml:space="preserve">• </w:t>
      </w:r>
      <w:r>
        <w:t>Параметры notification channels должны быть tenant-scoped.</w:t>
      </w:r>
    </w:p>
    <w:p>
      <w:pPr>
        <w:ind w:left="567" w:hanging="142"/>
      </w:pPr>
      <w:r>
        <w:rPr>
          <w:b/>
        </w:rPr>
        <w:t xml:space="preserve">• </w:t>
      </w:r>
      <w:r>
        <w:t>Поддерживается управление feature flags и постепенным включением модулей.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Изменение tenant-level настроек должно логироваться и при необходимости проходить согласование.</w:t>
      </w:r>
    </w:p>
    <w:p>
      <w:pPr>
        <w:ind w:left="567" w:hanging="142"/>
      </w:pPr>
      <w:r>
        <w:rPr>
          <w:b/>
        </w:rPr>
        <w:t xml:space="preserve">• </w:t>
      </w:r>
      <w:r>
        <w:t>Нельзя менять критичные шаблоны без версионирования.</w:t>
      </w:r>
    </w:p>
    <w:p>
      <w:pPr>
        <w:ind w:left="567" w:hanging="142"/>
      </w:pPr>
      <w:r>
        <w:rPr>
          <w:b/>
        </w:rPr>
        <w:t xml:space="preserve">• </w:t>
      </w:r>
      <w:r>
        <w:t>Часть системных параметров доступна только super admin.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Админ может запустить клинику без участия разработчика в рутинных изменениях.</w:t>
      </w:r>
    </w:p>
    <w:p>
      <w:pPr>
        <w:ind w:left="567" w:hanging="142"/>
      </w:pPr>
      <w:r>
        <w:rPr>
          <w:b/>
        </w:rPr>
        <w:t xml:space="preserve">• </w:t>
      </w:r>
      <w:r>
        <w:t>White-label изменения применяются контролируемо и без порчи существующих данных.</w:t>
      </w:r>
    </w:p>
    <w:p>
      <w:pPr>
        <w:ind w:left="567" w:hanging="142"/>
      </w:pPr>
      <w:r>
        <w:rPr>
          <w:b/>
        </w:rPr>
        <w:t xml:space="preserve">• </w:t>
      </w:r>
      <w:r>
        <w:t>История конфигурации доступна для разбора инцидентов.</w:t>
      </w:r>
    </w:p>
    <w:p>
      <w:pPr>
        <w:pStyle w:val="Heading2"/>
      </w:pPr>
      <w:r>
        <w:t>7.14. Analytics &amp; Management Layer</w:t>
      </w:r>
    </w:p>
    <w:p>
      <w:r>
        <w:t>Управленческий слой должен измерять не только активность, но и бизнес-результат клиники: retention, conversion, repeat visits, completion, utilization и cohort economics.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7F5"/>
          <w:left w:val="single" w:sz="8" w:space="0" w:color="D9E7F5"/>
          <w:bottom w:val="single" w:sz="8" w:space="0" w:color="D9E7F5"/>
          <w:right w:val="single" w:sz="8" w:space="0" w:color="D9E7F5"/>
          <w:insideH w:val="single" w:sz="8" w:space="0" w:color="D9E7F5"/>
          <w:insideV w:val="single" w:sz="8" w:space="0" w:color="D9E7F5"/>
        </w:tblBorders>
      </w:tblPr>
      <w:tblGrid>
        <w:gridCol w:w="4929"/>
        <w:gridCol w:w="4929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Управленческий слой должен измерять не только активность, но и бизнес-результат клиники: retention, conversion, repeat visits, completion, utilization и cohort economics.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роли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Менеджмент, владелец, операционный руководитель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сущности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MetricSnapshot, Cohort, Dashboard, ReportConfig, RevenueProxy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Ключевой результат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Руководитель клиники может увидеть состояние программы за 1 экран и 2–3 drill-down.</w:t>
            </w:r>
          </w:p>
        </w:tc>
      </w:tr>
    </w:tbl>
    <w:p>
      <w:pPr>
        <w:pStyle w:val="Heading3"/>
      </w:pPr>
      <w:r>
        <w:t>Функциональные требования</w:t>
      </w:r>
    </w:p>
    <w:p>
      <w:pPr>
        <w:ind w:left="567" w:hanging="142"/>
      </w:pPr>
      <w:r>
        <w:rPr>
          <w:b/>
        </w:rPr>
        <w:t xml:space="preserve">• </w:t>
      </w:r>
      <w:r>
        <w:t>Должны существовать дашборды по active families, active journeys, completion, overdue, no-show, prescription adherence, communication SLA.</w:t>
      </w:r>
    </w:p>
    <w:p>
      <w:pPr>
        <w:ind w:left="567" w:hanging="142"/>
      </w:pPr>
      <w:r>
        <w:rPr>
          <w:b/>
        </w:rPr>
        <w:t xml:space="preserve">• </w:t>
      </w:r>
      <w:r>
        <w:t>Должна быть cohort analytics по этапам: беременность → роды → postpartum → педиатрия → long-tail.</w:t>
      </w:r>
    </w:p>
    <w:p>
      <w:pPr>
        <w:ind w:left="567" w:hanging="142"/>
      </w:pPr>
      <w:r>
        <w:rPr>
          <w:b/>
        </w:rPr>
        <w:t xml:space="preserve">• </w:t>
      </w:r>
      <w:r>
        <w:t>Необходимо измерять revenue proxy: visits, package conversions, retention and repeat behavior.</w:t>
      </w:r>
    </w:p>
    <w:p>
      <w:pPr>
        <w:ind w:left="567" w:hanging="142"/>
      </w:pPr>
      <w:r>
        <w:rPr>
          <w:b/>
        </w:rPr>
        <w:t xml:space="preserve">• </w:t>
      </w:r>
      <w:r>
        <w:t>Управленческий слой должен быть read-only по умолчанию.</w:t>
      </w:r>
    </w:p>
    <w:p>
      <w:pPr>
        <w:ind w:left="567" w:hanging="142"/>
      </w:pPr>
      <w:r>
        <w:rPr>
          <w:b/>
        </w:rPr>
        <w:t xml:space="preserve">• </w:t>
      </w:r>
      <w:r>
        <w:t>Нужны export и scheduled reporting для weekly/monthly review.</w:t>
      </w:r>
    </w:p>
    <w:p>
      <w:pPr>
        <w:pStyle w:val="Heading3"/>
      </w:pPr>
      <w:r>
        <w:t>Бизнес-правила и ограничения</w:t>
      </w:r>
    </w:p>
    <w:p>
      <w:pPr>
        <w:ind w:left="567" w:hanging="142"/>
      </w:pPr>
      <w:r>
        <w:rPr>
          <w:b/>
        </w:rPr>
        <w:t xml:space="preserve">• </w:t>
      </w:r>
      <w:r>
        <w:t>Источник расчета KPI должен быть прозрачен и согласован.</w:t>
      </w:r>
    </w:p>
    <w:p>
      <w:pPr>
        <w:ind w:left="567" w:hanging="142"/>
      </w:pPr>
      <w:r>
        <w:rPr>
          <w:b/>
        </w:rPr>
        <w:t xml:space="preserve">• </w:t>
      </w:r>
      <w:r>
        <w:t>Отчеты по нескольким филиалам должны строиться с tenant and branch filters.</w:t>
      </w:r>
    </w:p>
    <w:p>
      <w:pPr>
        <w:ind w:left="567" w:hanging="142"/>
      </w:pPr>
      <w:r>
        <w:rPr>
          <w:b/>
        </w:rPr>
        <w:t xml:space="preserve">• </w:t>
      </w:r>
      <w:r>
        <w:t>Чувствительные медицинские детали не должны попадать в финансовые отчеты без необходимости.</w:t>
      </w:r>
    </w:p>
    <w:p>
      <w:pPr>
        <w:pStyle w:val="Heading3"/>
      </w:pPr>
      <w:r>
        <w:t>Критерии приемки / acceptance</w:t>
      </w:r>
    </w:p>
    <w:p>
      <w:pPr>
        <w:ind w:left="567" w:hanging="142"/>
      </w:pPr>
      <w:r>
        <w:rPr>
          <w:b/>
        </w:rPr>
        <w:t xml:space="preserve">• </w:t>
      </w:r>
      <w:r>
        <w:t>Руководитель клиники может увидеть состояние программы за 1 экран и 2–3 drill-down.</w:t>
      </w:r>
    </w:p>
    <w:p>
      <w:pPr>
        <w:ind w:left="567" w:hanging="142"/>
      </w:pPr>
      <w:r>
        <w:rPr>
          <w:b/>
        </w:rPr>
        <w:t xml:space="preserve">• </w:t>
      </w:r>
      <w:r>
        <w:t>Ключевые KPI считаются стабильно и воспроизводимо.</w:t>
      </w:r>
    </w:p>
    <w:p>
      <w:pPr>
        <w:ind w:left="567" w:hanging="142"/>
      </w:pPr>
      <w:r>
        <w:rPr>
          <w:b/>
        </w:rPr>
        <w:t xml:space="preserve">• </w:t>
      </w:r>
      <w:r>
        <w:t>Dashboards не требуют ручной сборки в Excel для базового управления.</w:t>
      </w:r>
    </w:p>
    <w:p>
      <w:pPr>
        <w:pStyle w:val="Heading1"/>
      </w:pPr>
      <w:r>
        <w:t>8. Состояния, статусы, события и уведомления</w:t>
      </w:r>
    </w:p>
    <w:p>
      <w:r>
        <w:t>Для корректной разработки backend и QA система должна быть явно описана как stateful. Ниже приведены базовые доменные статусы. Полный state catalog должен быть вынесен в отдельный справочник при проектировании API.</w:t>
      </w:r>
    </w:p>
    <w:p>
      <w:pPr>
        <w:pStyle w:val="Heading2"/>
      </w:pPr>
      <w:r>
        <w:t>8.1. Базовые статусы journey и event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92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Сущность</w:t>
            </w:r>
          </w:p>
        </w:tc>
        <w:tc>
          <w:tcPr>
            <w:tcW w:type="dxa" w:w="294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Основные статусы</w:t>
            </w:r>
          </w:p>
        </w:tc>
        <w:tc>
          <w:tcPr>
            <w:tcW w:type="dxa" w:w="272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переходы</w:t>
            </w:r>
          </w:p>
        </w:tc>
        <w:tc>
          <w:tcPr>
            <w:tcW w:type="dxa" w:w="238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Комментарий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Journey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Draft, Active, Paused, Completed, Cancelled, Archived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Draft→Active; Active→Completed; Active→Paused; Active→Cancelled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Paused только по явной бизнес-логике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Event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Planned, Due, Completed, Overdue, Cancelled, Skipped, N/A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Planned→Due→Completed; Planned/Due→Overdue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Overdue должен генерировать задачу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Appointment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Draft, Booked, Confirmed, Completed, Cancelled, No-show, Rescheduled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Booked→Confirmed→Completed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No-show не закрывает event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Prescription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Draft, Active, Paused, Completed, Expired, Cancelled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Active→Completed/Expired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Изменения версионируются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Task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Open, In Progress, Waiting, Resolved, Escalated, Closed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Open→In Progress→Resolved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Closed без outcome запрещен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Conversation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New, In Progress, Waiting, Resolved, Escalated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New→In Progress→Resolved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Применяется SLA</w:t>
            </w:r>
          </w:p>
        </w:tc>
      </w:tr>
    </w:tbl>
    <w:p>
      <w:pPr>
        <w:pStyle w:val="Heading2"/>
      </w:pPr>
      <w:r>
        <w:t>8.2. Доменное событие как единица автоматизации</w:t>
      </w:r>
    </w:p>
    <w:p>
      <w:pPr>
        <w:ind w:left="283" w:hanging="142"/>
      </w:pPr>
      <w:r>
        <w:rPr>
          <w:b/>
        </w:rPr>
        <w:t xml:space="preserve">• </w:t>
      </w:r>
      <w:r>
        <w:t>Каждое значимое действие генерирует event for analytics / notification / workflow. Примеры: JourneyActivated, EventOverdue, AppointmentCompleted, PrescriptionMissed, VaccinationCompleted, RedFlagRaised.</w:t>
      </w:r>
    </w:p>
    <w:p>
      <w:pPr>
        <w:ind w:left="283" w:hanging="142"/>
      </w:pPr>
      <w:r>
        <w:rPr>
          <w:b/>
        </w:rPr>
        <w:t xml:space="preserve">• </w:t>
      </w:r>
      <w:r>
        <w:t>Доменные события должны иметь timestamp, entity type, entity id, actor, tenant, payload summary и correlation id.</w:t>
      </w:r>
    </w:p>
    <w:p>
      <w:pPr>
        <w:ind w:left="283" w:hanging="142"/>
      </w:pPr>
      <w:r>
        <w:rPr>
          <w:b/>
        </w:rPr>
        <w:t xml:space="preserve">• </w:t>
      </w:r>
      <w:r>
        <w:t>Именно event bus / message queue должен связывать notifications, analytics, coordinator tasks и audit.</w:t>
      </w:r>
    </w:p>
    <w:p>
      <w:pPr>
        <w:pStyle w:val="Heading2"/>
      </w:pPr>
      <w:r>
        <w:t>8.3. Notification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89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Триггер</w:t>
            </w:r>
          </w:p>
        </w:tc>
        <w:tc>
          <w:tcPr>
            <w:tcW w:type="dxa" w:w="187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Получатель</w:t>
            </w:r>
          </w:p>
        </w:tc>
        <w:tc>
          <w:tcPr>
            <w:tcW w:type="dxa" w:w="1814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Канал</w:t>
            </w:r>
          </w:p>
        </w:tc>
        <w:tc>
          <w:tcPr>
            <w:tcW w:type="dxa" w:w="306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Ожидаемое действие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За 72/24 часа до обязательного приема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In-app + push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Подтвердить визит / перенести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Appointment no-show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Координатор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In-app task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Перезвонить / перепланировать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Пропуск важных назначений 2+ раза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 и координатор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Push + task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Напомнить / скорректировать поведение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Red flag — urgent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Координатор / врач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High-priority queue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Срочная обратная связь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Вакцинация due / overdue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 / координатор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Push + queue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Запись на вакцинацию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Новый документ от клиники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Родитель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In-app + push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Ознакомиться / скачать</w:t>
            </w:r>
          </w:p>
        </w:tc>
      </w:tr>
    </w:tbl>
    <w:p>
      <w:pPr>
        <w:pStyle w:val="Heading1"/>
      </w:pPr>
      <w:r>
        <w:t>9. Data model, интеграции и API-контур</w:t>
      </w:r>
    </w:p>
    <w:p>
      <w:pPr>
        <w:pStyle w:val="Heading2"/>
      </w:pPr>
      <w:r>
        <w:t>9.1. Высокоуровневая доменная модель</w:t>
      </w:r>
    </w:p>
    <w:p>
      <w:pPr>
        <w:ind w:left="283" w:hanging="142"/>
      </w:pPr>
      <w:r>
        <w:rPr>
          <w:b/>
        </w:rPr>
        <w:t xml:space="preserve">• </w:t>
      </w:r>
      <w:r>
        <w:t>Tenant → Branch → Resource/Doctor → Schedule/Slot</w:t>
      </w:r>
    </w:p>
    <w:p>
      <w:pPr>
        <w:ind w:left="283" w:hanging="142"/>
      </w:pPr>
      <w:r>
        <w:rPr>
          <w:b/>
        </w:rPr>
        <w:t xml:space="preserve">• </w:t>
      </w:r>
      <w:r>
        <w:t>User → Family → FamilyMember → MotherProfile / ChildProfile</w:t>
      </w:r>
    </w:p>
    <w:p>
      <w:pPr>
        <w:ind w:left="283" w:hanging="142"/>
      </w:pPr>
      <w:r>
        <w:rPr>
          <w:b/>
        </w:rPr>
        <w:t xml:space="preserve">• </w:t>
      </w:r>
      <w:r>
        <w:t>JourneyTemplate → JourneyInstance → Milestone → Event</w:t>
      </w:r>
    </w:p>
    <w:p>
      <w:pPr>
        <w:ind w:left="283" w:hanging="142"/>
      </w:pPr>
      <w:r>
        <w:rPr>
          <w:b/>
        </w:rPr>
        <w:t xml:space="preserve">• </w:t>
      </w:r>
      <w:r>
        <w:t>Appointment ↔ Event ↔ ClinicalNote ↔ Document ↔ Prescription</w:t>
      </w:r>
    </w:p>
    <w:p>
      <w:pPr>
        <w:ind w:left="283" w:hanging="142"/>
      </w:pPr>
      <w:r>
        <w:rPr>
          <w:b/>
        </w:rPr>
        <w:t xml:space="preserve">• </w:t>
      </w:r>
      <w:r>
        <w:t>Conversation / Task / Notification / AuditLog как сквозные операционные сущности</w:t>
      </w:r>
    </w:p>
    <w:p>
      <w:pPr>
        <w:ind w:left="283" w:hanging="142"/>
      </w:pPr>
      <w:r>
        <w:rPr>
          <w:b/>
        </w:rPr>
        <w:t xml:space="preserve">• </w:t>
      </w:r>
      <w:r>
        <w:t>Analytics слой агрегирует события и вычисляет cohort/product/business metrics.</w:t>
      </w:r>
    </w:p>
    <w:p>
      <w:pPr>
        <w:pStyle w:val="Heading2"/>
      </w:pPr>
      <w:r>
        <w:t>9.2. Обязательные интеграционные контуры</w:t>
      </w:r>
    </w:p>
    <w:p>
      <w:pPr>
        <w:ind w:left="283" w:hanging="142"/>
      </w:pPr>
      <w:r>
        <w:rPr>
          <w:b/>
        </w:rPr>
        <w:t xml:space="preserve">• </w:t>
      </w:r>
      <w:r>
        <w:t>Identity / OTP provider для аутентификации и подтверждения контактов.</w:t>
      </w:r>
    </w:p>
    <w:p>
      <w:pPr>
        <w:ind w:left="283" w:hanging="142"/>
      </w:pPr>
      <w:r>
        <w:rPr>
          <w:b/>
        </w:rPr>
        <w:t xml:space="preserve">• </w:t>
      </w:r>
      <w:r>
        <w:t>Push/SMS/WhatsApp provider для уведомлений.</w:t>
      </w:r>
    </w:p>
    <w:p>
      <w:pPr>
        <w:ind w:left="283" w:hanging="142"/>
      </w:pPr>
      <w:r>
        <w:rPr>
          <w:b/>
        </w:rPr>
        <w:t xml:space="preserve">• </w:t>
      </w:r>
      <w:r>
        <w:t>Календарь / scheduling provider или внутренняя служба расписаний.</w:t>
      </w:r>
    </w:p>
    <w:p>
      <w:pPr>
        <w:ind w:left="283" w:hanging="142"/>
      </w:pPr>
      <w:r>
        <w:rPr>
          <w:b/>
        </w:rPr>
        <w:t xml:space="preserve">• </w:t>
      </w:r>
      <w:r>
        <w:t>МИС / LIS / RIS интеграции по документам, результатам анализов и статусам приемов — по мере зрелости пилота.</w:t>
      </w:r>
    </w:p>
    <w:p>
      <w:pPr>
        <w:ind w:left="283" w:hanging="142"/>
      </w:pPr>
      <w:r>
        <w:rPr>
          <w:b/>
        </w:rPr>
        <w:t xml:space="preserve">• </w:t>
      </w:r>
      <w:r>
        <w:t>Файловое хранилище для документов и изображений.</w:t>
      </w:r>
    </w:p>
    <w:p>
      <w:pPr>
        <w:ind w:left="283" w:hanging="142"/>
      </w:pPr>
      <w:r>
        <w:rPr>
          <w:b/>
        </w:rPr>
        <w:t xml:space="preserve">• </w:t>
      </w:r>
      <w:r>
        <w:t>AI provider / model gateway с политикой prompt safety и логированием.</w:t>
      </w:r>
    </w:p>
    <w:p>
      <w:pPr>
        <w:ind w:left="283" w:hanging="142"/>
      </w:pPr>
      <w:r>
        <w:rPr>
          <w:b/>
        </w:rPr>
        <w:t xml:space="preserve">• </w:t>
      </w:r>
      <w:r>
        <w:t>BI/warehouse or event analytics sink для управленческих отчетов.</w:t>
      </w:r>
    </w:p>
    <w:p>
      <w:pPr>
        <w:pStyle w:val="Heading2"/>
      </w:pPr>
      <w:r>
        <w:t>9.3. API principles</w:t>
      </w:r>
    </w:p>
    <w:p>
      <w:pPr>
        <w:ind w:left="283" w:hanging="142"/>
      </w:pPr>
      <w:r>
        <w:rPr>
          <w:b/>
        </w:rPr>
        <w:t xml:space="preserve">• </w:t>
      </w:r>
      <w:r>
        <w:t>REST/JSON для основной транзакционной логики; event/webhook layer для асинхронных реакций.</w:t>
      </w:r>
    </w:p>
    <w:p>
      <w:pPr>
        <w:ind w:left="283" w:hanging="142"/>
      </w:pPr>
      <w:r>
        <w:rPr>
          <w:b/>
        </w:rPr>
        <w:t xml:space="preserve">• </w:t>
      </w:r>
      <w:r>
        <w:t>Tenant id и user context обязательны для каждого запроса.</w:t>
      </w:r>
    </w:p>
    <w:p>
      <w:pPr>
        <w:ind w:left="283" w:hanging="142"/>
      </w:pPr>
      <w:r>
        <w:rPr>
          <w:b/>
        </w:rPr>
        <w:t xml:space="preserve">• </w:t>
      </w:r>
      <w:r>
        <w:t>Idempotency required для чувствительных операций: booking, payment hooks (если появятся), reminder jobs, document publication.</w:t>
      </w:r>
    </w:p>
    <w:p>
      <w:pPr>
        <w:ind w:left="283" w:hanging="142"/>
      </w:pPr>
      <w:r>
        <w:rPr>
          <w:b/>
        </w:rPr>
        <w:t xml:space="preserve">• </w:t>
      </w:r>
      <w:r>
        <w:t>Versioning обязателен для публичных и внутренних API, влияющих на mobile clients.</w:t>
      </w:r>
    </w:p>
    <w:p>
      <w:pPr>
        <w:ind w:left="283" w:hanging="142"/>
      </w:pPr>
      <w:r>
        <w:rPr>
          <w:b/>
        </w:rPr>
        <w:t xml:space="preserve">• </w:t>
      </w:r>
      <w:r>
        <w:t>Все mutating endpoints должны поддерживать audit metadata: actor, source, request id.</w:t>
      </w:r>
    </w:p>
    <w:p>
      <w:pPr>
        <w:pStyle w:val="Heading2"/>
      </w:pPr>
      <w:r>
        <w:t>9.4. Минимальный набор сервисов backend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Service</w:t>
            </w:r>
          </w:p>
        </w:tc>
        <w:tc>
          <w:tcPr>
            <w:tcW w:type="dxa" w:w="459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Ответственность</w:t>
            </w:r>
          </w:p>
        </w:tc>
        <w:tc>
          <w:tcPr>
            <w:tcW w:type="dxa" w:w="289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Ключевые API/события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Identity 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Auth, OTP, sessions, roles, consent, family links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/auth, /users, /consents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Journey 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Templates, events, milestones, state transitions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/journeys, /events, JourneyActivated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Scheduling 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Slots, bookings, confirmations, no-show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/appointments, AppointmentCompleted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Clinical Records 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Notes, documents, uploads, lab results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/records, /documents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Prescription 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Courses, reminders, adherence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/prescriptions, IntakeLogged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Communication 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Chats, tickets, notifications, SLA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/conversations, MessageSent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Analytics/Event Service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Event sink, dashboards, cohort aggregates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domain events, exports</w:t>
            </w:r>
          </w:p>
        </w:tc>
      </w:tr>
    </w:tbl>
    <w:p>
      <w:pPr>
        <w:pStyle w:val="Heading1"/>
      </w:pPr>
      <w:r>
        <w:t>10. Нефункциональные требования и безопасность</w:t>
      </w:r>
    </w:p>
    <w:p>
      <w:pPr>
        <w:pStyle w:val="Heading2"/>
      </w:pPr>
      <w:r>
        <w:t>10.1. Производительность и UX</w:t>
      </w:r>
    </w:p>
    <w:p>
      <w:pPr>
        <w:ind w:left="283" w:hanging="142"/>
      </w:pPr>
      <w:r>
        <w:rPr>
          <w:b/>
        </w:rPr>
        <w:t xml:space="preserve">• </w:t>
      </w:r>
      <w:r>
        <w:t>Ключевые экраны мобильного приложения и web-кабинета должны открываться в приемлемый для пользователя срок при типовой мобильной сети.</w:t>
      </w:r>
    </w:p>
    <w:p>
      <w:pPr>
        <w:ind w:left="283" w:hanging="142"/>
      </w:pPr>
      <w:r>
        <w:rPr>
          <w:b/>
        </w:rPr>
        <w:t xml:space="preserve">• </w:t>
      </w:r>
      <w:r>
        <w:t>Основные пользовательские действия (подтверждение приема, отметка назначения, открытие домашнего экрана) должны быть реализованы в минимальном числе кликов и без длинных форм.</w:t>
      </w:r>
    </w:p>
    <w:p>
      <w:pPr>
        <w:ind w:left="283" w:hanging="142"/>
      </w:pPr>
      <w:r>
        <w:rPr>
          <w:b/>
        </w:rPr>
        <w:t xml:space="preserve">• </w:t>
      </w:r>
      <w:r>
        <w:t>Система должна поддерживать lazy loading для длинной хронологии событий и документов.</w:t>
      </w:r>
    </w:p>
    <w:p>
      <w:pPr>
        <w:ind w:left="283" w:hanging="142"/>
      </w:pPr>
      <w:r>
        <w:rPr>
          <w:b/>
        </w:rPr>
        <w:t xml:space="preserve">• </w:t>
      </w:r>
      <w:r>
        <w:t>Пользователь всегда должен видеть понятные состояния: loading, empty, partial, error, retry.</w:t>
      </w:r>
    </w:p>
    <w:p>
      <w:pPr>
        <w:pStyle w:val="Heading2"/>
      </w:pPr>
      <w:r>
        <w:t>10.2. Надежность и доступность</w:t>
      </w:r>
    </w:p>
    <w:p>
      <w:pPr>
        <w:ind w:left="283" w:hanging="142"/>
      </w:pPr>
      <w:r>
        <w:rPr>
          <w:b/>
        </w:rPr>
        <w:t xml:space="preserve">• </w:t>
      </w:r>
      <w:r>
        <w:t>Критичные процессы должны быть устойчивы к повторной отправке и кратковременным сетевым сбоям.</w:t>
      </w:r>
    </w:p>
    <w:p>
      <w:pPr>
        <w:ind w:left="283" w:hanging="142"/>
      </w:pPr>
      <w:r>
        <w:rPr>
          <w:b/>
        </w:rPr>
        <w:t xml:space="preserve">• </w:t>
      </w:r>
      <w:r>
        <w:t>Очереди уведомлений и фоновых reminder jobs обязаны иметь retriable model.</w:t>
      </w:r>
    </w:p>
    <w:p>
      <w:pPr>
        <w:ind w:left="283" w:hanging="142"/>
      </w:pPr>
      <w:r>
        <w:rPr>
          <w:b/>
        </w:rPr>
        <w:t xml:space="preserve">• </w:t>
      </w:r>
      <w:r>
        <w:t>Нужны резервное копирование, журнал ошибок, мониторинг и alerting по основным сервисам.</w:t>
      </w:r>
    </w:p>
    <w:p>
      <w:pPr>
        <w:ind w:left="283" w:hanging="142"/>
      </w:pPr>
      <w:r>
        <w:rPr>
          <w:b/>
        </w:rPr>
        <w:t xml:space="preserve">• </w:t>
      </w:r>
      <w:r>
        <w:t>Публикация медицинских документов и смена статуса event не должны теряться при сбоях.</w:t>
      </w:r>
    </w:p>
    <w:p>
      <w:pPr>
        <w:pStyle w:val="Heading2"/>
      </w:pPr>
      <w:r>
        <w:t>10.3. Безопасность и privacy</w:t>
      </w:r>
    </w:p>
    <w:p>
      <w:pPr>
        <w:ind w:left="283" w:hanging="142"/>
      </w:pPr>
      <w:r>
        <w:rPr>
          <w:b/>
        </w:rPr>
        <w:t xml:space="preserve">• </w:t>
      </w:r>
      <w:r>
        <w:t>Шифрование in transit и at rest для чувствительных данных.</w:t>
      </w:r>
    </w:p>
    <w:p>
      <w:pPr>
        <w:ind w:left="283" w:hanging="142"/>
      </w:pPr>
      <w:r>
        <w:rPr>
          <w:b/>
        </w:rPr>
        <w:t xml:space="preserve">• </w:t>
      </w:r>
      <w:r>
        <w:t>Role-based access control + tenant isolation + audit trail обязательны.</w:t>
      </w:r>
    </w:p>
    <w:p>
      <w:pPr>
        <w:ind w:left="283" w:hanging="142"/>
      </w:pPr>
      <w:r>
        <w:rPr>
          <w:b/>
        </w:rPr>
        <w:t xml:space="preserve">• </w:t>
      </w:r>
      <w:r>
        <w:t>Минимизация доступа: каждый пользователь видит только данные, необходимые для его функции.</w:t>
      </w:r>
    </w:p>
    <w:p>
      <w:pPr>
        <w:ind w:left="283" w:hanging="142"/>
      </w:pPr>
      <w:r>
        <w:rPr>
          <w:b/>
        </w:rPr>
        <w:t xml:space="preserve">• </w:t>
      </w:r>
      <w:r>
        <w:t>Все выгрузки документов, редактирования critical fields и административные действия логируются.</w:t>
      </w:r>
    </w:p>
    <w:p>
      <w:pPr>
        <w:ind w:left="283" w:hanging="142"/>
      </w:pPr>
      <w:r>
        <w:rPr>
          <w:b/>
        </w:rPr>
        <w:t xml:space="preserve">• </w:t>
      </w:r>
      <w:r>
        <w:t>Согласия, политики и версии текстов должны храниться и быть воспроизводимы.</w:t>
      </w:r>
    </w:p>
    <w:p>
      <w:pPr>
        <w:ind w:left="283" w:hanging="142"/>
      </w:pPr>
      <w:r>
        <w:rPr>
          <w:b/>
        </w:rPr>
        <w:t xml:space="preserve">• </w:t>
      </w:r>
      <w:r>
        <w:t>AI-слой не должен получать больше данных, чем требуется для сценария.</w:t>
      </w:r>
    </w:p>
    <w:p>
      <w:pPr>
        <w:pStyle w:val="Heading2"/>
      </w:pPr>
      <w:r>
        <w:t>10.4. Accessibility и локализация</w:t>
      </w:r>
    </w:p>
    <w:p>
      <w:pPr>
        <w:ind w:left="283" w:hanging="142"/>
      </w:pPr>
      <w:r>
        <w:rPr>
          <w:b/>
        </w:rPr>
        <w:t xml:space="preserve">• </w:t>
      </w:r>
      <w:r>
        <w:t>Поддержка минимум RU и KZ как локалей интерфейса в архитектуре.</w:t>
      </w:r>
    </w:p>
    <w:p>
      <w:pPr>
        <w:ind w:left="283" w:hanging="142"/>
      </w:pPr>
      <w:r>
        <w:rPr>
          <w:b/>
        </w:rPr>
        <w:t xml:space="preserve">• </w:t>
      </w:r>
      <w:r>
        <w:t>Ключевые действия должны быть доступны на мобильном устройстве одной рукой и без перегруженных таблиц.</w:t>
      </w:r>
    </w:p>
    <w:p>
      <w:pPr>
        <w:ind w:left="283" w:hanging="142"/>
      </w:pPr>
      <w:r>
        <w:rPr>
          <w:b/>
        </w:rPr>
        <w:t xml:space="preserve">• </w:t>
      </w:r>
      <w:r>
        <w:t>Тексты ошибок и напоминаний должны быть человекочитаемыми и недвусмысленными.</w:t>
      </w:r>
    </w:p>
    <w:p>
      <w:pPr>
        <w:ind w:left="283" w:hanging="142"/>
      </w:pPr>
      <w:r>
        <w:rPr>
          <w:b/>
        </w:rPr>
        <w:t xml:space="preserve">• </w:t>
      </w:r>
      <w:r>
        <w:t>Требования к accessibility должны учитываться для font scaling и контрастности.</w:t>
      </w:r>
    </w:p>
    <w:p>
      <w:pPr>
        <w:pStyle w:val="Heading1"/>
      </w:pPr>
      <w:r>
        <w:t>11. Аналитика, отчеты и управленческие панели</w:t>
      </w:r>
    </w:p>
    <w:p>
      <w:r>
        <w:t>Система должна собирать данные не только “для истории”, но и для регулярного операционного цикла клиники. Каждый слой пользователей имеет свой набор дашбордов и отчетов.</w:t>
      </w:r>
    </w:p>
    <w:p>
      <w:pPr>
        <w:ind w:left="283" w:hanging="142"/>
      </w:pPr>
      <w:r>
        <w:rPr>
          <w:b/>
        </w:rPr>
        <w:t xml:space="preserve">• </w:t>
      </w:r>
      <w:r>
        <w:t>Родитель: домашний экран, completion score, upcoming events, active prescriptions, unread messages.</w:t>
      </w:r>
    </w:p>
    <w:p>
      <w:pPr>
        <w:ind w:left="283" w:hanging="142"/>
      </w:pPr>
      <w:r>
        <w:rPr>
          <w:b/>
        </w:rPr>
        <w:t xml:space="preserve">• </w:t>
      </w:r>
      <w:r>
        <w:t>Врач: today list, overdue follow-up, active flags, adherence snapshot, recent documents.</w:t>
      </w:r>
    </w:p>
    <w:p>
      <w:pPr>
        <w:ind w:left="283" w:hanging="142"/>
      </w:pPr>
      <w:r>
        <w:rPr>
          <w:b/>
        </w:rPr>
        <w:t xml:space="preserve">• </w:t>
      </w:r>
      <w:r>
        <w:t>Координатор: queues, SLA, overdue, no-show, outreach conversion, unresolved urgent items.</w:t>
      </w:r>
    </w:p>
    <w:p>
      <w:pPr>
        <w:ind w:left="283" w:hanging="142"/>
      </w:pPr>
      <w:r>
        <w:rPr>
          <w:b/>
        </w:rPr>
        <w:t xml:space="preserve">• </w:t>
      </w:r>
      <w:r>
        <w:t>Менеджмент: active families, journey stage distribution, conversion pregnancy→pediatrics, repeat visit rate, package conversion, no-show reduction.</w:t>
      </w:r>
    </w:p>
    <w:p>
      <w:pPr>
        <w:pStyle w:val="Heading2"/>
      </w:pPr>
      <w:r>
        <w:t>Обязательные KPI витрины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9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KPI</w:t>
            </w:r>
          </w:p>
        </w:tc>
        <w:tc>
          <w:tcPr>
            <w:tcW w:type="dxa" w:w="425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Назначение</w:t>
            </w:r>
          </w:p>
        </w:tc>
        <w:tc>
          <w:tcPr>
            <w:tcW w:type="dxa" w:w="2721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Источник расчета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Journey completion rate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Понять, насколько семьи проходят обязательные этапы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Completed vs required events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Pregnancy→Pediatrics retention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Измерить долгосрочное удержание семьи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Journey stage transition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No-show rate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Оценить потери загрузки и качество координации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Appointments with No-show status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Prescription adherence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Понять соблюдение терапии / рекомендаций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Intake events vs scheduled reminders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Coordinator SLA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Оценить скорость реакции на risk queues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Task created vs resolved timestamps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Repeat visit rate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Понять коммерческий эффект платформы для клиники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Appointments per family cohort</w:t>
            </w:r>
          </w:p>
        </w:tc>
      </w:tr>
    </w:tbl>
    <w:p>
      <w:pPr>
        <w:pStyle w:val="Heading1"/>
      </w:pPr>
      <w:r>
        <w:t>12. Примеры end-to-end сценариев</w:t>
      </w:r>
    </w:p>
    <w:p>
      <w:pPr>
        <w:pStyle w:val="Heading2"/>
      </w:pPr>
      <w:r>
        <w:t>Сценарий A. Беременная пациентка 11 недель</w:t>
      </w:r>
    </w:p>
    <w:p>
      <w:pPr>
        <w:ind w:left="227"/>
      </w:pPr>
      <w:r>
        <w:rPr>
          <w:b/>
        </w:rPr>
        <w:t xml:space="preserve">1. </w:t>
      </w:r>
      <w:r>
        <w:t>Пациентка регистрируется по ссылке клиники после постановки на учет.</w:t>
      </w:r>
    </w:p>
    <w:p>
      <w:pPr>
        <w:ind w:left="227"/>
      </w:pPr>
      <w:r>
        <w:rPr>
          <w:b/>
        </w:rPr>
        <w:t xml:space="preserve">2. </w:t>
      </w:r>
      <w:r>
        <w:t>Система рассчитывает 11 неделю беременности и формирует план на ближайшие этапы, включая первый скрининг, обязательные анализы и следующий прием.</w:t>
      </w:r>
    </w:p>
    <w:p>
      <w:pPr>
        <w:ind w:left="227"/>
      </w:pPr>
      <w:r>
        <w:rPr>
          <w:b/>
        </w:rPr>
        <w:t xml:space="preserve">3. </w:t>
      </w:r>
      <w:r>
        <w:t>Родитель на главном экране видит 3 блока: ближайшие шаги, активные назначения, вопросы врачу.</w:t>
      </w:r>
    </w:p>
    <w:p>
      <w:pPr>
        <w:ind w:left="227"/>
      </w:pPr>
      <w:r>
        <w:rPr>
          <w:b/>
        </w:rPr>
        <w:t xml:space="preserve">4. </w:t>
      </w:r>
      <w:r>
        <w:t>За 72 часа до визита приходит напоминание, а за 24 часа открывается pre-visit questionnaire.</w:t>
      </w:r>
    </w:p>
    <w:p>
      <w:pPr>
        <w:ind w:left="227"/>
      </w:pPr>
      <w:r>
        <w:rPr>
          <w:b/>
        </w:rPr>
        <w:t xml:space="preserve">5. </w:t>
      </w:r>
      <w:r>
        <w:t>После приема врач публикует заключение, назначает витамины и follow-up; journey автоматически обновляется.</w:t>
      </w:r>
    </w:p>
    <w:p>
      <w:pPr>
        <w:ind w:left="227"/>
      </w:pPr>
      <w:r>
        <w:rPr>
          <w:b/>
        </w:rPr>
        <w:t xml:space="preserve">6. </w:t>
      </w:r>
      <w:r>
        <w:t>Если пациентка не записалась на следующий обязательный этап, координатор получает operational task.</w:t>
      </w:r>
    </w:p>
    <w:p>
      <w:pPr>
        <w:pStyle w:val="Heading2"/>
      </w:pPr>
      <w:r>
        <w:t>Сценарий B. Ребенку 2 недели, нужен плановый осмотр</w:t>
      </w:r>
    </w:p>
    <w:p>
      <w:pPr>
        <w:ind w:left="227"/>
      </w:pPr>
      <w:r>
        <w:rPr>
          <w:b/>
        </w:rPr>
        <w:t xml:space="preserve">1. </w:t>
      </w:r>
      <w:r>
        <w:t>После родов система автоматически создает child profile и infant journey.</w:t>
      </w:r>
    </w:p>
    <w:p>
      <w:pPr>
        <w:ind w:left="227"/>
      </w:pPr>
      <w:r>
        <w:rPr>
          <w:b/>
        </w:rPr>
        <w:t xml:space="preserve">2. </w:t>
      </w:r>
      <w:r>
        <w:t>Родитель получает домашний экран с карточкой “через 2 дня — осмотр 2 недели” и напоминанием о наблюдении симптомов.</w:t>
      </w:r>
    </w:p>
    <w:p>
      <w:pPr>
        <w:ind w:left="227"/>
      </w:pPr>
      <w:r>
        <w:rPr>
          <w:b/>
        </w:rPr>
        <w:t xml:space="preserve">3. </w:t>
      </w:r>
      <w:r>
        <w:t>Родитель через приложение бронирует прием педиатра.</w:t>
      </w:r>
    </w:p>
    <w:p>
      <w:pPr>
        <w:ind w:left="227"/>
      </w:pPr>
      <w:r>
        <w:rPr>
          <w:b/>
        </w:rPr>
        <w:t xml:space="preserve">4. </w:t>
      </w:r>
      <w:r>
        <w:t>На осмотре врач вносит рост, вес, рекомендации по уходу, при необходимости создает назначение.</w:t>
      </w:r>
    </w:p>
    <w:p>
      <w:pPr>
        <w:ind w:left="227"/>
      </w:pPr>
      <w:r>
        <w:rPr>
          <w:b/>
        </w:rPr>
        <w:t xml:space="preserve">5. </w:t>
      </w:r>
      <w:r>
        <w:t>Назначение витамин D попадает в daily reminder; родители отмечают прием каждый день.</w:t>
      </w:r>
    </w:p>
    <w:p>
      <w:pPr>
        <w:ind w:left="227"/>
      </w:pPr>
      <w:r>
        <w:rPr>
          <w:b/>
        </w:rPr>
        <w:t xml:space="preserve">6. </w:t>
      </w:r>
      <w:r>
        <w:t>При систематических пропусках появляется мягкое напоминание родителю и задача координатору.</w:t>
      </w:r>
    </w:p>
    <w:p>
      <w:pPr>
        <w:pStyle w:val="Heading2"/>
      </w:pPr>
      <w:r>
        <w:t>Сценарий C. Тревожный симптом и red flag routing</w:t>
      </w:r>
    </w:p>
    <w:p>
      <w:pPr>
        <w:ind w:left="227"/>
      </w:pPr>
      <w:r>
        <w:rPr>
          <w:b/>
        </w:rPr>
        <w:t xml:space="preserve">1. </w:t>
      </w:r>
      <w:r>
        <w:t>Родитель пишет в AI/чат: “ребенок стал вялым и плохо ест”.</w:t>
      </w:r>
    </w:p>
    <w:p>
      <w:pPr>
        <w:ind w:left="227"/>
      </w:pPr>
      <w:r>
        <w:rPr>
          <w:b/>
        </w:rPr>
        <w:t xml:space="preserve">2. </w:t>
      </w:r>
      <w:r>
        <w:t>Система инициирует symptom intake: возраст ребенка, температура, длительность, сопутствующие признаки.</w:t>
      </w:r>
    </w:p>
    <w:p>
      <w:pPr>
        <w:ind w:left="227"/>
      </w:pPr>
      <w:r>
        <w:rPr>
          <w:b/>
        </w:rPr>
        <w:t xml:space="preserve">3. </w:t>
      </w:r>
      <w:r>
        <w:t>Алгоритм классифицирует случай как urgent consult и создает high-priority task.</w:t>
      </w:r>
    </w:p>
    <w:p>
      <w:pPr>
        <w:ind w:left="227"/>
      </w:pPr>
      <w:r>
        <w:rPr>
          <w:b/>
        </w:rPr>
        <w:t xml:space="preserve">4. </w:t>
      </w:r>
      <w:r>
        <w:t>Координатор видит кейс в urgent queue и связывается с родителем; при необходимости подключается врач.</w:t>
      </w:r>
    </w:p>
    <w:p>
      <w:pPr>
        <w:ind w:left="227"/>
      </w:pPr>
      <w:r>
        <w:rPr>
          <w:b/>
        </w:rPr>
        <w:t xml:space="preserve">5. </w:t>
      </w:r>
      <w:r>
        <w:t>Вся цепочка действий сохраняется в истории пациента и аналитике SLA.</w:t>
      </w:r>
    </w:p>
    <w:p>
      <w:pPr>
        <w:pStyle w:val="Heading1"/>
      </w:pPr>
      <w:r>
        <w:t>13. План релизов, out of scope и критерии приемки</w:t>
      </w:r>
    </w:p>
    <w:p>
      <w:pPr>
        <w:pStyle w:val="Heading2"/>
      </w:pPr>
      <w:r>
        <w:t>13.1. Релизная логика</w:t>
      </w:r>
    </w:p>
    <w:p>
      <w:pPr>
        <w:ind w:left="283" w:hanging="142"/>
      </w:pPr>
      <w:r>
        <w:rPr>
          <w:b/>
        </w:rPr>
        <w:t xml:space="preserve">• </w:t>
      </w:r>
      <w:r>
        <w:t>Release 1.0 — pregnancy, postpartum, infant journey, identity, appointments, records, prescriptions, chat, coordinator cockpit, analytics lite.</w:t>
      </w:r>
    </w:p>
    <w:p>
      <w:pPr>
        <w:ind w:left="283" w:hanging="142"/>
      </w:pPr>
      <w:r>
        <w:rPr>
          <w:b/>
        </w:rPr>
        <w:t xml:space="preserve">• </w:t>
      </w:r>
      <w:r>
        <w:t>Release 1.5 — AI navigator, red flags, nutrition/allergen, richer development layer, advanced notification policies.</w:t>
      </w:r>
    </w:p>
    <w:p>
      <w:pPr>
        <w:ind w:left="283" w:hanging="142"/>
      </w:pPr>
      <w:r>
        <w:rPr>
          <w:b/>
        </w:rPr>
        <w:t xml:space="preserve">• </w:t>
      </w:r>
      <w:r>
        <w:t>Release 2.0 — long-tail preschool journey, deeper integrations, marketplace/partner layer, richer BI and package economics.</w:t>
      </w:r>
    </w:p>
    <w:p>
      <w:pPr>
        <w:pStyle w:val="Heading2"/>
      </w:pPr>
      <w:r>
        <w:t>13.2. Общие критерии готовности к пилоту</w:t>
      </w:r>
    </w:p>
    <w:p>
      <w:pPr>
        <w:ind w:left="283" w:hanging="142"/>
      </w:pPr>
      <w:r>
        <w:rPr>
          <w:b/>
        </w:rPr>
        <w:t xml:space="preserve">• </w:t>
      </w:r>
      <w:r>
        <w:t>Ролевая модель настроена и протестирована на реальных сценариях клиники.</w:t>
      </w:r>
    </w:p>
    <w:p>
      <w:pPr>
        <w:ind w:left="283" w:hanging="142"/>
      </w:pPr>
      <w:r>
        <w:rPr>
          <w:b/>
        </w:rPr>
        <w:t xml:space="preserve">• </w:t>
      </w:r>
      <w:r>
        <w:t>Основные user flows проходят без ручных обходов: onboarding, booking, completion of visit, publication of document, prescription reminders.</w:t>
      </w:r>
    </w:p>
    <w:p>
      <w:pPr>
        <w:ind w:left="283" w:hanging="142"/>
      </w:pPr>
      <w:r>
        <w:rPr>
          <w:b/>
        </w:rPr>
        <w:t xml:space="preserve">• </w:t>
      </w:r>
      <w:r>
        <w:t>Операционный контур координатора покрывает overdue, no-show, unread urgent conversations и missed vaccination.</w:t>
      </w:r>
    </w:p>
    <w:p>
      <w:pPr>
        <w:ind w:left="283" w:hanging="142"/>
      </w:pPr>
      <w:r>
        <w:rPr>
          <w:b/>
        </w:rPr>
        <w:t xml:space="preserve">• </w:t>
      </w:r>
      <w:r>
        <w:t>Журналы аудита и базовые метрики доступны.</w:t>
      </w:r>
    </w:p>
    <w:p>
      <w:pPr>
        <w:ind w:left="283" w:hanging="142"/>
      </w:pPr>
      <w:r>
        <w:rPr>
          <w:b/>
        </w:rPr>
        <w:t xml:space="preserve">• </w:t>
      </w:r>
      <w:r>
        <w:t>Функционал проверен на happy path, negative path, permission path и edge cases.</w:t>
      </w:r>
    </w:p>
    <w:p>
      <w:pPr>
        <w:ind w:left="283" w:hanging="142"/>
      </w:pPr>
      <w:r>
        <w:rPr>
          <w:b/>
        </w:rPr>
        <w:t xml:space="preserve">• </w:t>
      </w:r>
      <w:r>
        <w:t>Наличие go-live checklist, training materials и support playbook обязательно.</w:t>
      </w:r>
    </w:p>
    <w:p>
      <w:pPr>
        <w:pStyle w:val="Heading2"/>
      </w:pPr>
      <w:r>
        <w:t>13.3. Технический Definition of Done для команды</w:t>
      </w:r>
    </w:p>
    <w:p>
      <w:pPr>
        <w:ind w:left="283" w:hanging="142"/>
      </w:pPr>
      <w:r>
        <w:rPr>
          <w:b/>
        </w:rPr>
        <w:t xml:space="preserve">• </w:t>
      </w:r>
      <w:r>
        <w:t>Для каждого user story описаны acceptance criteria и test cases.</w:t>
      </w:r>
    </w:p>
    <w:p>
      <w:pPr>
        <w:ind w:left="283" w:hanging="142"/>
      </w:pPr>
      <w:r>
        <w:rPr>
          <w:b/>
        </w:rPr>
        <w:t xml:space="preserve">• </w:t>
      </w:r>
      <w:r>
        <w:t>Все API задокументированы и версионированы.</w:t>
      </w:r>
    </w:p>
    <w:p>
      <w:pPr>
        <w:ind w:left="283" w:hanging="142"/>
      </w:pPr>
      <w:r>
        <w:rPr>
          <w:b/>
        </w:rPr>
        <w:t xml:space="preserve">• </w:t>
      </w:r>
      <w:r>
        <w:t>Critical flows имеют мониторинг, structured logs и error handling.</w:t>
      </w:r>
    </w:p>
    <w:p>
      <w:pPr>
        <w:ind w:left="283" w:hanging="142"/>
      </w:pPr>
      <w:r>
        <w:rPr>
          <w:b/>
        </w:rPr>
        <w:t xml:space="preserve">• </w:t>
      </w:r>
      <w:r>
        <w:t>Выполнены миграции схемы данных, seed справочников и права доступа.</w:t>
      </w:r>
    </w:p>
    <w:p>
      <w:pPr>
        <w:ind w:left="283" w:hanging="142"/>
      </w:pPr>
      <w:r>
        <w:rPr>
          <w:b/>
        </w:rPr>
        <w:t xml:space="preserve">• </w:t>
      </w:r>
      <w:r>
        <w:t>Документация по развертыванию и конфигурации tenant существует и актуальна.</w:t>
      </w:r>
    </w:p>
    <w:p>
      <w:pPr>
        <w:pStyle w:val="Heading1"/>
      </w:pPr>
      <w:r>
        <w:t>14. Приложения: словарь, матрицы, чек-листы разработки</w:t>
      </w:r>
    </w:p>
    <w:p>
      <w:pPr>
        <w:pStyle w:val="Heading2"/>
      </w:pPr>
      <w:r>
        <w:t>14.1. Ключевые термины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Термин</w:t>
            </w:r>
          </w:p>
        </w:tc>
        <w:tc>
          <w:tcPr>
            <w:tcW w:type="dxa" w:w="680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Определение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Journey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Непрерывный маршрут сопровождения пользователя или ребенка с набором этапов, событий и правил перехода.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Event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Конкретное действие или обязательный этап маршрута: прием, анализ, вакцинация, контроль, обучение.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Overdue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Состояние события, когда допустимое окно исполнения уже нарушено.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Coordinator task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Операционная задача для сотрудника клиники, созданная системой автоматически или вручную.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Red flag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Признак потенциально важного или срочного случая, требующий ускоренного маршрута реагирования.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Adherence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Степень соблюдения пользователем схемы назначения или плана сопровождения.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7FAFC"/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sz w:val="19"/>
              </w:rPr>
              <w:t>Tenant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ptos" w:hAnsi="Aptos"/>
                <w:sz w:val="19"/>
              </w:rPr>
              <w:t>Изолированный контур конкретной клиники в multi-tenant архитектуре.</w:t>
            </w:r>
          </w:p>
        </w:tc>
      </w:tr>
    </w:tbl>
    <w:p>
      <w:pPr>
        <w:pStyle w:val="Heading2"/>
      </w:pPr>
      <w:r>
        <w:t>14.2. Чек-лист для системного анализа перед стартом разработки</w:t>
      </w:r>
    </w:p>
    <w:p>
      <w:pPr>
        <w:ind w:left="283" w:hanging="142"/>
      </w:pPr>
      <w:r>
        <w:rPr>
          <w:b/>
        </w:rPr>
        <w:t xml:space="preserve">• </w:t>
      </w:r>
      <w:r>
        <w:t>Подтверждены шаблоны journey и наборы обязательных событий по клинике-пилоту.</w:t>
      </w:r>
    </w:p>
    <w:p>
      <w:pPr>
        <w:ind w:left="283" w:hanging="142"/>
      </w:pPr>
      <w:r>
        <w:rPr>
          <w:b/>
        </w:rPr>
        <w:t xml:space="preserve">• </w:t>
      </w:r>
      <w:r>
        <w:t>Определены справочники визитов, документов, назначений, причин отмены и reason codes.</w:t>
      </w:r>
    </w:p>
    <w:p>
      <w:pPr>
        <w:ind w:left="283" w:hanging="142"/>
      </w:pPr>
      <w:r>
        <w:rPr>
          <w:b/>
        </w:rPr>
        <w:t xml:space="preserve">• </w:t>
      </w:r>
      <w:r>
        <w:t>Согласована матрица ролей и прав.</w:t>
      </w:r>
    </w:p>
    <w:p>
      <w:pPr>
        <w:ind w:left="283" w:hanging="142"/>
      </w:pPr>
      <w:r>
        <w:rPr>
          <w:b/>
        </w:rPr>
        <w:t xml:space="preserve">• </w:t>
      </w:r>
      <w:r>
        <w:t>Утверждена доменная модель и mapping между модулем journey и реальными клиническими процессами.</w:t>
      </w:r>
    </w:p>
    <w:p>
      <w:pPr>
        <w:ind w:left="283" w:hanging="142"/>
      </w:pPr>
      <w:r>
        <w:rPr>
          <w:b/>
        </w:rPr>
        <w:t xml:space="preserve">• </w:t>
      </w:r>
      <w:r>
        <w:t>Определен список интеграций и стратегия “через API / вручную / phase 2”.</w:t>
      </w:r>
    </w:p>
    <w:p>
      <w:pPr>
        <w:ind w:left="283" w:hanging="142"/>
      </w:pPr>
      <w:r>
        <w:rPr>
          <w:b/>
        </w:rPr>
        <w:t xml:space="preserve">• </w:t>
      </w:r>
      <w:r>
        <w:t>Согласованы юридические тексты и consent policies.</w:t>
      </w:r>
    </w:p>
    <w:p>
      <w:pPr>
        <w:ind w:left="283" w:hanging="142"/>
      </w:pPr>
      <w:r>
        <w:rPr>
          <w:b/>
        </w:rPr>
        <w:t xml:space="preserve">• </w:t>
      </w:r>
      <w:r>
        <w:t>Утвержден event catalog для аналитики и уведомлений.</w:t>
      </w:r>
    </w:p>
    <w:p>
      <w:pPr>
        <w:pStyle w:val="Heading2"/>
      </w:pPr>
      <w:r>
        <w:t>14.3. Итоговый вывод</w:t>
      </w:r>
    </w:p>
    <w:p>
      <w:r>
        <w:t>Family Care OS в настоящем FRD рассматривается как journey-driven, event-driven и role-driven платформа. Для команды разработки это означает, что нельзя реализовать только “красивые экраны” без глубокой модели состояний, событий, прав, очередей и аудита. Продуктовая ценность проекта возникает именно из orchestration: система должна вести семью, а не просто хранить информацию. Поэтому все технические решения — от структуры БД до мобильного домашнего экрана — должны подчиняться одной цели: сделать маршрут матери и ребенка управляемым, клинически безопасным, операционно измеримым и коммерчески ценным для клиники.</w:t>
      </w:r>
    </w:p>
    <w:sectPr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 xml:space="preserve">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Family Care OS — Functional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34A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after="80" w:line="264" w:lineRule="auto"/>
    </w:pPr>
    <w:rPr>
      <w:rFonts w:ascii="Aptos" w:hAnsi="Aptos" w:eastAsia="Aptos"/>
      <w:color w:val="595959"/>
      <w:sz w:val="18"/>
    </w:rPr>
  </w:style>
  <w:style w:type="paragraph" w:customStyle="1" w:styleId="Callout">
    <w:name w:val="Callout"/>
    <w:basedOn w:val="Normal"/>
    <w:pPr>
      <w:spacing w:before="80" w:after="80"/>
      <w:ind w:left="170"/>
    </w:pPr>
    <w:rPr>
      <w:rFonts w:ascii="Aptos" w:hAnsi="Aptos" w:eastAsia="Aptos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