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0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
              <w:pict>
                <v:shape type="#_x0000_t75" style="width:100px;height:101.57819225251px" stroked="f">
                  <v:imagedata r:id="rId10" o:title=""/>
                </v:shape>
              </w:pict>
              <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Trương Minh Thái</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Trương Minh Thái</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1987-08-05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Nam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Xã Tân Hà ,</w:t>
            </w:r>
            <w:r w:rsidR="008668D9">
              <w:rPr>
                <w:sz w:val="26"/>
                <w:szCs w:val="20"/>
                <w:lang w:val="en-GB"/>
              </w:rPr>
              <w:t xml:space="preserve"> Huyện Đức Linh , </w:t>
            </w:r>
            <w:r w:rsidRPr="008113B2">
              <w:rPr>
                <w:sz w:val="26"/>
                <w:szCs w:val="20"/>
                <w:lang w:val="en-GB"/>
              </w:rPr>
              <w:t xml:space="preserve">Tỉnh </w:t>
            </w:r>
            <w:r w:rsidR="00876B2E">
              <w:rPr>
                <w:sz w:val="26"/>
                <w:szCs w:val="20"/>
                <w:lang w:val="en-GB"/>
              </w:rPr>
              <w:t> Bình Thuận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Xã Tân Hà , Huyện Đức Linh , </w:t>
            </w:r>
            <w:r w:rsidR="000046C3" w:rsidRPr="008113B2">
              <w:rPr>
                <w:sz w:val="26"/>
                <w:szCs w:val="20"/>
                <w:lang w:val="en-GB"/>
              </w:rPr>
              <w:t xml:space="preserve">Tỉnh </w:t>
            </w:r>
            <w:r w:rsidR="000046C3">
              <w:rPr>
                <w:sz w:val="26"/>
                <w:szCs w:val="20"/>
                <w:lang w:val="en-GB"/>
              </w:rPr>
              <w:t> Bình Thuận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Kinh                                 </w:t>
      </w:r>
      <w:r w:rsidRPr="00EE1587">
        <w:rPr>
          <w:sz w:val="26"/>
          <w:szCs w:val="20"/>
          <w:lang w:val="en-GB"/>
        </w:rPr>
        <w:t xml:space="preserve">7) Tôn giáo: </w:t>
      </w:r>
      <w:r w:rsidR="008A0402">
        <w:rPr>
          <w:sz w:val="26"/>
          <w:szCs w:val="20"/>
          <w:lang w:val="en-GB"/>
        </w:rPr>
        <w:t>Không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tân hà, đức linh, bình thuận</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tân hà, đức linh, bình thuận</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giảng viên</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2004-06-06</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Trưởng khoa</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giảng viên</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Chuyên viên chính</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01.002</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Bậc 5</w:t>
      </w:r>
      <w:r w:rsidRPr="008113B2">
        <w:rPr>
          <w:sz w:val="26"/>
          <w:szCs w:val="20"/>
          <w:lang w:val="en-GB"/>
        </w:rPr>
        <w:t xml:space="preserve"> Hệ số</w:t>
      </w:r>
      <w:r w:rsidR="003107F8">
        <w:rPr>
          <w:sz w:val="26"/>
          <w:szCs w:val="20"/>
          <w:lang w:val="en-GB"/>
        </w:rPr>
        <w:t>: 5.76</w:t>
      </w:r>
      <w:r w:rsidRPr="008113B2">
        <w:rPr>
          <w:sz w:val="26"/>
          <w:szCs w:val="20"/>
          <w:lang w:val="en-GB"/>
        </w:rPr>
        <w:t>,</w:t>
      </w:r>
      <w:r w:rsidRPr="00EE1587">
        <w:rPr>
          <w:sz w:val="26"/>
          <w:szCs w:val="20"/>
          <w:lang w:val="en-GB"/>
        </w:rPr>
        <w:t xml:space="preserve"> Ngày hưởng:</w:t>
      </w:r>
      <w:r w:rsidR="003107F8">
        <w:rPr>
          <w:sz w:val="26"/>
          <w:szCs w:val="20"/>
          <w:lang w:val="en-GB"/>
        </w:rPr>
        <w:t>2023-04-12</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không,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12/12</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1</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Tiến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Chicago</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5</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2019-08-12</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Chicago</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2</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Chính quy</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Đại học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Massachusetts Institute of Technology (MIT)</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8</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2006-12-05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Massachusetts Institute of Technology (MIT)</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3</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University of Pennsylvania</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6</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2020-04-16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University of Pennsylvania</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4</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Liên thông</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Tiến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Stanford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9</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2008-12-25</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Stanford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5</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Trung cấp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Yale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7</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2022-09-16</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Yale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6</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Từ xa</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Cao đẳng nghề</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Đại học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Harvard University</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10</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2011-02-04</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Harvard University</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7</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Khác</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Thạc sĩ</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Thạc sĩ</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California Institute of Technology (Caltech)</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11</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2016-10-30</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California Institute of Technology (Caltech)</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Xuất sắc</w:t>
            </w:r>
          </w:p>
        </w:tc>
      </w:tr>
    </w:tbl>
    <w:p w14:paraId="2B6C0F1F" w14:textId="7593D5C5"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DB427D">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giảng viên</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giảng viên</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b</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b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2023-04-02   </w:t>
      </w:r>
      <w:r w:rsidRPr="00EE1587">
        <w:rPr>
          <w:sz w:val="26"/>
          <w:szCs w:val="20"/>
          <w:lang w:val="en-GB"/>
        </w:rPr>
        <w:t>, Ngày chính thứ</w:t>
      </w:r>
      <w:r w:rsidR="0056720A">
        <w:rPr>
          <w:sz w:val="26"/>
          <w:szCs w:val="20"/>
          <w:lang w:val="en-GB"/>
        </w:rPr>
        <w:t>c: 2023-04-19</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Pr="00EE1587">
        <w:rPr>
          <w:sz w:val="26"/>
          <w:szCs w:val="20"/>
          <w:lang w:val="en-GB"/>
        </w:rPr>
        <w:t xml:space="preserve">, Ngày xuất ngũ: </w:t>
      </w:r>
      <w:r w:rsidR="00E263C1">
        <w:rPr>
          <w:sz w:val="26"/>
          <w:szCs w:val="20"/>
          <w:lang w:val="en-GB"/>
        </w:rPr>
        <w:t>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giảng viên</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giảng viên</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 Cấu trúc dữ liệu,
- Quản lý dự án phần mềm, Nguyên lý xây dựng phần mềm
- Nền tảng phần mềm nhúng và IoT</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1</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công trạng và thành tích đạt được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Giấy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66/QĐ-ĐHCT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2023-01-09</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2</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hoàn thành xuất sắc nhiệm vụ được giao</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Danh hiệu</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65/QĐ-ĐHCT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2023-01-08</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3</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Cá nhân có thành tích xuất sắc</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Bằng khen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64/QĐ-ĐHCT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2023-01-07</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4</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đột xuất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Thăng tiến</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63/QĐ-ĐHCT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2023-01-06</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5</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Khen thưởng theo đợt (hoặc chuyên đề)</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Kỉ niệm chương</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Amazing! Wonderful!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62/QĐ-ĐHCT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2023-01-05</w:t>
            </w:r>
          </w:p>
        </w:tc>
      </w:tr>
    </w:tbl>
    <w:p w14:paraId="4F4F1E15" w14:textId="3B588DFC"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DB427D">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r w:rsidR="00487FC3" w14:paraId="2100281A" w14:textId="77777777" w:rsidTr="006A1474">
        <w:tc>
          <w:tcPr>
            <w:tcW w:w="1173" w:type="dxa"/>
          </w:tcPr>
          <w:p w14:paraId="4502D416" w14:textId="77777777" w:rsidR="00487FC3" w:rsidRDefault="00487FC3" w:rsidP="006A1474">
            <w:pPr>
              <w:tabs>
                <w:tab w:val="right" w:leader="dot" w:pos="9000"/>
              </w:tabs>
              <w:spacing w:before="40" w:after="80"/>
              <w:jc w:val="center"/>
              <w:rPr>
                <w:sz w:val="26"/>
                <w:szCs w:val="20"/>
                <w:lang w:val="en-GB"/>
              </w:rPr>
            </w:pPr>
            <w:r w:rsidRPr="0087129B">
              <w:rPr>
                <w:b/>
                <w:bCs/>
                <w:sz w:val="26"/>
                <w:szCs w:val="20"/>
                <w:lang w:val="en-GB"/>
              </w:rPr>
              <w:t>1</w:t>
            </w:r>
          </w:p>
        </w:tc>
        <w:tc>
          <w:tcPr>
            <w:tcW w:w="3682" w:type="dxa"/>
          </w:tcPr>
          <w:p w14:paraId="188F2065"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91729A">
              <w:rPr>
                <w:sz w:val="26"/>
                <w:szCs w:val="20"/>
                <w:lang w:val="en-GB"/>
              </w:rPr>
              <w:t>ại</w:t>
            </w:r>
            <w:r>
              <w:rPr>
                <w:sz w:val="26"/>
                <w:szCs w:val="20"/>
                <w:lang w:val="en-GB"/>
              </w:rPr>
              <w:t xml:space="preserve">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Khiển trách</w:t>
            </w:r>
          </w:p>
          <w:p w14:paraId="45DA7259" w14:textId="77777777" w:rsidR="00487FC3" w:rsidRDefault="00487FC3" w:rsidP="006A1474">
            <w:pPr>
              <w:tabs>
                <w:tab w:val="right" w:leader="dot" w:pos="9000"/>
              </w:tabs>
              <w:spacing w:before="40" w:after="80"/>
              <w:rPr>
                <w:sz w:val="26"/>
                <w:szCs w:val="20"/>
                <w:lang w:val="en-GB"/>
              </w:rPr>
            </w:pPr>
            <w:r>
              <w:rPr>
                <w:sz w:val="26"/>
                <w:szCs w:val="20"/>
                <w:lang w:val="en-GB"/>
              </w:rPr>
              <w:t>- L</w:t>
            </w:r>
            <w:r w:rsidRPr="0091729A">
              <w:rPr>
                <w:sz w:val="26"/>
                <w:szCs w:val="20"/>
                <w:lang w:val="en-GB"/>
              </w:rPr>
              <w:t>ý</w:t>
            </w:r>
            <w:r>
              <w:rPr>
                <w:sz w:val="26"/>
                <w:szCs w:val="20"/>
                <w:lang w:val="en-GB"/>
              </w:rPr>
              <w:t xml:space="preserve"> do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Vi phạm gây hậu quả nghiêm trọng </w:t>
            </w:r>
          </w:p>
        </w:tc>
        <w:tc>
          <w:tcPr>
            <w:tcW w:w="4500" w:type="dxa"/>
          </w:tcPr>
          <w:p w14:paraId="686187E3"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91729A">
              <w:rPr>
                <w:sz w:val="26"/>
                <w:szCs w:val="20"/>
                <w:lang w:val="en-GB"/>
              </w:rPr>
              <w:t>ố</w:t>
            </w:r>
            <w:r>
              <w:rPr>
                <w:sz w:val="26"/>
                <w:szCs w:val="20"/>
                <w:lang w:val="en-GB"/>
              </w:rPr>
              <w:t xml:space="preserve"> quy</w:t>
            </w:r>
            <w:r w:rsidRPr="0091729A">
              <w:rPr>
                <w:sz w:val="26"/>
                <w:szCs w:val="20"/>
                <w:lang w:val="en-GB"/>
              </w:rPr>
              <w:t>ết</w:t>
            </w:r>
            <w:r>
              <w:rPr>
                <w:sz w:val="26"/>
                <w:szCs w:val="20"/>
                <w:lang w:val="en-GB"/>
              </w:rPr>
              <w:t xml:space="preserve"> </w:t>
            </w:r>
            <w:r w:rsidRPr="0091729A">
              <w:rPr>
                <w:sz w:val="26"/>
                <w:szCs w:val="20"/>
                <w:lang w:val="en-GB"/>
              </w:rPr>
              <w:t>định</w:t>
            </w:r>
            <w:r>
              <w:rPr>
                <w:sz w:val="26"/>
                <w:szCs w:val="20"/>
                <w:lang w:val="en-GB"/>
              </w:rPr>
              <w:t>: 285/QĐ-ĐHCT</w:t>
            </w:r>
          </w:p>
          <w:p w14:paraId="00A6FB37"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0664A7">
              <w:rPr>
                <w:sz w:val="26"/>
                <w:szCs w:val="20"/>
                <w:lang w:val="en-GB"/>
              </w:rPr>
              <w:t>ày</w:t>
            </w:r>
            <w:r>
              <w:rPr>
                <w:sz w:val="26"/>
                <w:szCs w:val="20"/>
                <w:lang w:val="en-GB"/>
              </w:rPr>
              <w:t xml:space="preserve"> k</w:t>
            </w:r>
            <w:r w:rsidRPr="000664A7">
              <w:rPr>
                <w:sz w:val="26"/>
                <w:szCs w:val="20"/>
                <w:lang w:val="en-GB"/>
              </w:rPr>
              <w:t>ý</w:t>
            </w:r>
            <w:r>
              <w:rPr>
                <w:sz w:val="26"/>
                <w:szCs w:val="20"/>
                <w:lang w:val="en-GB"/>
              </w:rPr>
              <w:t xml:space="preserve"> quy</w:t>
            </w:r>
            <w:r w:rsidRPr="000664A7">
              <w:rPr>
                <w:sz w:val="26"/>
                <w:szCs w:val="20"/>
                <w:lang w:val="en-GB"/>
              </w:rPr>
              <w:t>ết</w:t>
            </w:r>
            <w:r>
              <w:rPr>
                <w:sz w:val="26"/>
                <w:szCs w:val="20"/>
                <w:lang w:val="en-GB"/>
              </w:rPr>
              <w:t xml:space="preserve"> </w:t>
            </w:r>
            <w:r w:rsidRPr="000664A7">
              <w:rPr>
                <w:sz w:val="26"/>
                <w:szCs w:val="20"/>
                <w:lang w:val="en-GB"/>
              </w:rPr>
              <w:t>định</w:t>
            </w:r>
            <w:r>
              <w:rPr>
                <w:sz w:val="26"/>
                <w:szCs w:val="20"/>
                <w:lang w:val="en-GB"/>
              </w:rPr>
              <w:t>: 2023-01-02</w:t>
            </w:r>
          </w:p>
        </w:tc>
      </w:tr>
    </w:tbl>
    <w:p w14:paraId="4ED3CCFB" w14:textId="584EA243"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DB427D">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168 </w:t>
      </w:r>
      <w:r w:rsidRPr="00EE1587">
        <w:rPr>
          <w:sz w:val="26"/>
          <w:szCs w:val="20"/>
          <w:lang w:val="en-GB"/>
        </w:rPr>
        <w:t>, Cân nặng</w:t>
      </w:r>
      <w:r w:rsidR="0010380D">
        <w:rPr>
          <w:sz w:val="26"/>
          <w:szCs w:val="20"/>
          <w:lang w:val="en-GB"/>
        </w:rPr>
        <w:t>: 67</w:t>
      </w:r>
      <w:r w:rsidRPr="00EE1587">
        <w:rPr>
          <w:sz w:val="26"/>
          <w:szCs w:val="20"/>
          <w:lang w:val="en-GB"/>
        </w:rPr>
        <w:t>.kg, Nhóm máu:</w:t>
      </w:r>
      <w:r w:rsidR="0010380D">
        <w:rPr>
          <w:sz w:val="26"/>
          <w:szCs w:val="20"/>
          <w:lang w:val="en-GB"/>
        </w:rPr>
        <w:t xml:space="preserve"> a</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Không</w:t>
      </w:r>
      <w:r w:rsidRPr="008113B2">
        <w:rPr>
          <w:sz w:val="26"/>
          <w:szCs w:val="20"/>
          <w:lang w:val="en-GB"/>
        </w:rPr>
        <w:t xml:space="preserve">, Là con gia đình chính sách: </w:t>
      </w:r>
      <w:r w:rsidR="0021609A">
        <w:rPr>
          <w:sz w:val="26"/>
          <w:szCs w:val="20"/>
          <w:lang w:val="en-GB"/>
        </w:rPr>
        <w:t>không</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 Cấu trúc dữ liệu,
- Quản lý dự án phần mềm, Nguyên lý xây dựng phần mềm
- Nền tảng phần mềm nhúng và IoT</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1548789465</w:t>
      </w:r>
      <w:r w:rsidR="00B16C4E" w:rsidRPr="00EE1587">
        <w:rPr>
          <w:sz w:val="26"/>
          <w:szCs w:val="20"/>
          <w:lang w:val="en-GB"/>
        </w:rPr>
        <w:t xml:space="preserve"> Ngày cấp: </w:t>
      </w:r>
      <w:r w:rsidR="00C2723D">
        <w:rPr>
          <w:sz w:val="26"/>
          <w:szCs w:val="20"/>
        </w:rPr>
        <w:t>2023-04-10</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897864</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bl>
    <w:p w14:paraId="57CACC1E" w14:textId="0EF02C37"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DB427D">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1</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2023 - 2025</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58/QĐ-ĐHCT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2023-03-27</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2</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2012 - 2014</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Trưởng khoa</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57/QĐ-ĐHCT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2012-04-04</w:t>
            </w:r>
          </w:p>
        </w:tc>
      </w:tr>
    </w:tbl>
    <w:p w14:paraId="651F7642" w14:textId="38C558D7"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DB427D">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không</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không</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không</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1</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Cha</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Văn A</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1978-12-26</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0124621638</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Công chức</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2</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Mẹ</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Lê Thị B</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1988-05-24</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0124621639</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Bác sĩ</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3</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Em</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Nguyễn Thị C</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1999-08-12</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0124621640</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Sinh viên</w:t>
            </w:r>
          </w:p>
        </w:tc>
      </w:tr>
    </w:tbl>
    <w:p w14:paraId="152D3822" w14:textId="7E87C574" w:rsidR="00B16C4E" w:rsidRDefault="00161A29" w:rsidP="00161A29">
      <w:pPr>
        <w:pStyle w:val="Caption"/>
        <w:jc w:val="center"/>
        <w:rPr>
          <w:b/>
          <w:bCs/>
          <w:color w:val="0070C0"/>
          <w:sz w:val="26"/>
          <w:szCs w:val="26"/>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00DB427D">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7C82848A" w14:textId="61F797A9" w:rsidR="00DB427D" w:rsidRDefault="00DB427D" w:rsidP="00DB427D">
      <w:r>
        <w:t>32) Qu</w:t>
      </w:r>
      <w:r w:rsidRPr="00DB427D">
        <w:t>á</w:t>
      </w:r>
      <w:r>
        <w:t xml:space="preserve"> tr</w:t>
      </w:r>
      <w:r w:rsidRPr="00DB427D">
        <w:t>ình</w:t>
      </w:r>
      <w:r>
        <w:t xml:space="preserve"> ngh</w:t>
      </w:r>
      <w:r w:rsidRPr="00DB427D">
        <w:t>ỉ</w:t>
      </w:r>
    </w:p>
    <w:tbl>
      <w:tblPr>
        <w:tblStyle w:val="TableGrid"/>
        <w:tblW w:w="9355" w:type="dxa"/>
        <w:tblLayout w:type="fixed"/>
        <w:tblLook w:val="04A0" w:firstRow="1" w:lastRow="0" w:firstColumn="1" w:lastColumn="0" w:noHBand="0" w:noVBand="1"/>
      </w:tblPr>
      <w:tblGrid>
        <w:gridCol w:w="805"/>
        <w:gridCol w:w="4132"/>
        <w:gridCol w:w="4418"/>
      </w:tblGrid>
      <w:tr w:rsidR="00DB427D" w14:paraId="50835E08" w14:textId="77777777" w:rsidTr="007821CF">
        <w:tc>
          <w:tcPr>
            <w:tcW w:w="805" w:type="dxa"/>
          </w:tcPr>
          <w:p w14:paraId="37F8F7D2" w14:textId="77777777" w:rsidR="00DB427D" w:rsidRPr="001F1251" w:rsidRDefault="00DB427D" w:rsidP="002A1779">
            <w:pPr>
              <w:tabs>
                <w:tab w:val="right" w:leader="dot" w:pos="9000"/>
              </w:tabs>
              <w:spacing w:before="40" w:after="80"/>
              <w:jc w:val="center"/>
              <w:rPr>
                <w:b/>
                <w:bCs/>
                <w:sz w:val="26"/>
                <w:szCs w:val="20"/>
                <w:lang w:val="en-GB"/>
              </w:rPr>
            </w:pPr>
            <w:r w:rsidRPr="001F1251">
              <w:rPr>
                <w:b/>
                <w:bCs/>
                <w:sz w:val="26"/>
                <w:szCs w:val="20"/>
                <w:lang w:val="en-GB"/>
              </w:rPr>
              <w:t>STT</w:t>
            </w:r>
          </w:p>
        </w:tc>
        <w:tc>
          <w:tcPr>
            <w:tcW w:w="4132" w:type="dxa"/>
          </w:tcPr>
          <w:p w14:paraId="65480988" w14:textId="29C917A8"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 xml:space="preserve">ng tin </w:t>
            </w:r>
            <w:r w:rsidR="007A447F">
              <w:rPr>
                <w:b/>
                <w:bCs/>
                <w:sz w:val="26"/>
                <w:szCs w:val="20"/>
                <w:lang w:val="en-GB"/>
              </w:rPr>
              <w:t>ngh</w:t>
            </w:r>
            <w:r w:rsidR="007A447F" w:rsidRPr="007A447F">
              <w:rPr>
                <w:b/>
                <w:bCs/>
                <w:sz w:val="26"/>
                <w:szCs w:val="20"/>
                <w:lang w:val="en-GB"/>
              </w:rPr>
              <w:t>ỉ</w:t>
            </w:r>
          </w:p>
        </w:tc>
        <w:tc>
          <w:tcPr>
            <w:tcW w:w="4418" w:type="dxa"/>
          </w:tcPr>
          <w:p w14:paraId="17A282DF" w14:textId="2AD6DC4D"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007A447F">
              <w:rPr>
                <w:b/>
                <w:bCs/>
                <w:sz w:val="26"/>
                <w:szCs w:val="20"/>
                <w:lang w:val="en-GB"/>
              </w:rPr>
              <w:t>ngh</w:t>
            </w:r>
            <w:r w:rsidR="007A447F" w:rsidRPr="007A447F">
              <w:rPr>
                <w:b/>
                <w:bCs/>
                <w:sz w:val="26"/>
                <w:szCs w:val="20"/>
                <w:lang w:val="en-GB"/>
              </w:rPr>
              <w:t>ỉ</w:t>
            </w:r>
          </w:p>
        </w:tc>
      </w:tr>
    </w:tbl>
    <w:p w14:paraId="728206F5" w14:textId="475EE1E3" w:rsidR="00DB427D" w:rsidRPr="00DB427D" w:rsidRDefault="00DB427D" w:rsidP="00DB427D">
      <w:pPr>
        <w:pStyle w:val="Caption"/>
        <w:jc w:val="center"/>
        <w:rPr>
          <w:b/>
          <w:bCs/>
          <w:color w:val="0070C0"/>
          <w:sz w:val="26"/>
          <w:szCs w:val="26"/>
        </w:rPr>
      </w:pPr>
      <w:r w:rsidRPr="00DB427D">
        <w:rPr>
          <w:b/>
          <w:bCs/>
          <w:color w:val="0070C0"/>
          <w:sz w:val="26"/>
          <w:szCs w:val="26"/>
        </w:rPr>
        <w:t xml:space="preserve">Bảng </w:t>
      </w:r>
      <w:r w:rsidRPr="00DB427D">
        <w:rPr>
          <w:b/>
          <w:bCs/>
          <w:color w:val="0070C0"/>
          <w:sz w:val="26"/>
          <w:szCs w:val="26"/>
        </w:rPr>
        <w:fldChar w:fldCharType="begin"/>
      </w:r>
      <w:r w:rsidRPr="00DB427D">
        <w:rPr>
          <w:b/>
          <w:bCs/>
          <w:color w:val="0070C0"/>
          <w:sz w:val="26"/>
          <w:szCs w:val="26"/>
        </w:rPr>
        <w:instrText xml:space="preserve"> SEQ Bảng \* ARABIC </w:instrText>
      </w:r>
      <w:r w:rsidRPr="00DB427D">
        <w:rPr>
          <w:b/>
          <w:bCs/>
          <w:color w:val="0070C0"/>
          <w:sz w:val="26"/>
          <w:szCs w:val="26"/>
        </w:rPr>
        <w:fldChar w:fldCharType="separate"/>
      </w:r>
      <w:r w:rsidRPr="00DB427D">
        <w:rPr>
          <w:b/>
          <w:bCs/>
          <w:noProof/>
          <w:color w:val="0070C0"/>
          <w:sz w:val="26"/>
          <w:szCs w:val="26"/>
        </w:rPr>
        <w:t>7</w:t>
      </w:r>
      <w:r w:rsidRPr="00DB427D">
        <w:rPr>
          <w:b/>
          <w:bCs/>
          <w:color w:val="0070C0"/>
          <w:sz w:val="26"/>
          <w:szCs w:val="26"/>
        </w:rPr>
        <w:fldChar w:fldCharType="end"/>
      </w:r>
      <w:r w:rsidRPr="00DB427D">
        <w:rPr>
          <w:b/>
          <w:bCs/>
          <w:color w:val="0070C0"/>
          <w:sz w:val="26"/>
          <w:szCs w:val="26"/>
        </w:rPr>
        <w:t>: Qúa trình nghỉ</w:t>
      </w:r>
    </w:p>
    <w:p w14:paraId="1494AB48" w14:textId="0AF85E02" w:rsidR="00B16C4E" w:rsidRPr="00B50B62" w:rsidRDefault="00B16C4E" w:rsidP="00B16C4E">
      <w:pPr>
        <w:tabs>
          <w:tab w:val="right" w:leader="dot" w:pos="9000"/>
        </w:tabs>
        <w:spacing w:before="120"/>
        <w:rPr>
          <w:sz w:val="26"/>
          <w:szCs w:val="20"/>
          <w:lang w:val="en-GB"/>
        </w:rPr>
      </w:pPr>
      <w:r w:rsidRPr="00EE1587">
        <w:rPr>
          <w:sz w:val="26"/>
          <w:szCs w:val="20"/>
          <w:lang w:val="en-GB"/>
        </w:rPr>
        <w:t>3</w:t>
      </w:r>
      <w:r w:rsidR="00DB427D">
        <w:rPr>
          <w:sz w:val="26"/>
          <w:szCs w:val="20"/>
          <w:lang w:val="en-GB"/>
        </w:rPr>
        <w:t>3</w:t>
      </w:r>
      <w:r w:rsidRPr="00EE1587">
        <w:rPr>
          <w:sz w:val="26"/>
          <w:szCs w:val="20"/>
          <w:lang w:val="en-GB"/>
        </w:rPr>
        <w:t>)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D392" w14:textId="77777777" w:rsidR="009E0D8F" w:rsidRDefault="009E0D8F" w:rsidP="009C5B31">
      <w:r>
        <w:separator/>
      </w:r>
    </w:p>
  </w:endnote>
  <w:endnote w:type="continuationSeparator" w:id="0">
    <w:p w14:paraId="35340BCA" w14:textId="77777777" w:rsidR="009E0D8F" w:rsidRDefault="009E0D8F"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0F6C" w14:textId="77777777" w:rsidR="009E0D8F" w:rsidRDefault="009E0D8F" w:rsidP="009C5B31">
      <w:r>
        <w:separator/>
      </w:r>
    </w:p>
  </w:footnote>
  <w:footnote w:type="continuationSeparator" w:id="0">
    <w:p w14:paraId="6DFB9460" w14:textId="77777777" w:rsidR="009E0D8F" w:rsidRDefault="009E0D8F"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1548E"/>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821CF"/>
    <w:rsid w:val="007A447F"/>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9E0D8F"/>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DB427D"/>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D"/>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_rId10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55</cp:revision>
  <dcterms:created xsi:type="dcterms:W3CDTF">2023-04-18T02:35:00Z</dcterms:created>
  <dcterms:modified xsi:type="dcterms:W3CDTF">2023-04-25T08:22:00Z</dcterms:modified>
</cp:coreProperties>
</file>