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282" w:rsidRDefault="00751D82">
      <w:r>
        <w:rPr>
          <w:noProof/>
          <w:lang w:eastAsia="tr-TR"/>
        </w:rPr>
        <w:drawing>
          <wp:inline distT="0" distB="0" distL="0" distR="0" wp14:anchorId="6333325A" wp14:editId="14AC082B">
            <wp:extent cx="4543425" cy="5715000"/>
            <wp:effectExtent l="0" t="0" r="9525" b="0"/>
            <wp:docPr id="1" name="Resim 1" descr="http://store.donanimhaber.com/39/55/88/395588b917af90c795aeaaf9df1e2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ore.donanimhaber.com/39/55/88/395588b917af90c795aeaaf9df1e20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Şöyle yaptım anlatıyım. </w:t>
      </w:r>
      <w:r>
        <w:br/>
      </w:r>
      <w:r>
        <w:br/>
      </w:r>
      <w:proofErr w:type="gramStart"/>
      <w:r>
        <w:t>cmd.exe</w:t>
      </w:r>
      <w:proofErr w:type="gramEnd"/>
      <w:r>
        <w:t xml:space="preserve"> (</w:t>
      </w:r>
      <w:proofErr w:type="spellStart"/>
      <w:r>
        <w:t>enter</w:t>
      </w:r>
      <w:proofErr w:type="spellEnd"/>
      <w:r>
        <w:t xml:space="preserve">) </w:t>
      </w:r>
      <w:r>
        <w:br/>
        <w:t>DISKPART (</w:t>
      </w:r>
      <w:proofErr w:type="spellStart"/>
      <w:r>
        <w:t>enter</w:t>
      </w:r>
      <w:proofErr w:type="spellEnd"/>
      <w:r>
        <w:t xml:space="preserve">) </w:t>
      </w:r>
      <w:r>
        <w:br/>
        <w:t>LIST DISK (</w:t>
      </w:r>
      <w:proofErr w:type="spellStart"/>
      <w:r>
        <w:t>enter</w:t>
      </w:r>
      <w:proofErr w:type="spellEnd"/>
      <w:r>
        <w:t xml:space="preserve">) </w:t>
      </w:r>
      <w:r>
        <w:br/>
        <w:t>SELECT DISK 2 (</w:t>
      </w:r>
      <w:proofErr w:type="spellStart"/>
      <w:r>
        <w:t>enter</w:t>
      </w:r>
      <w:proofErr w:type="spellEnd"/>
      <w:r>
        <w:t xml:space="preserve">) (Yazma Korumalı diskiniz kaçıncıysa onu seçin bende 2 numaralı </w:t>
      </w:r>
      <w:proofErr w:type="spellStart"/>
      <w:r>
        <w:t>disk'di</w:t>
      </w:r>
      <w:proofErr w:type="spellEnd"/>
      <w:r>
        <w:t xml:space="preserve">) </w:t>
      </w:r>
      <w:r>
        <w:br/>
        <w:t>ATTRIBUTES DISK (</w:t>
      </w:r>
      <w:proofErr w:type="spellStart"/>
      <w:r>
        <w:t>enter</w:t>
      </w:r>
      <w:proofErr w:type="spellEnd"/>
      <w:r>
        <w:t xml:space="preserve">) (Yazma korumasının olup olmadığını kontrol etmek için bu komutu girin istemiyorsanız </w:t>
      </w:r>
      <w:proofErr w:type="spellStart"/>
      <w:r>
        <w:t>bi</w:t>
      </w:r>
      <w:proofErr w:type="spellEnd"/>
      <w:r>
        <w:t xml:space="preserve"> alt komuta geçin) </w:t>
      </w:r>
      <w:r>
        <w:br/>
        <w:t>ATTRIBUTES DISK CLEAR READONLY (</w:t>
      </w:r>
      <w:proofErr w:type="spellStart"/>
      <w:r>
        <w:t>enter</w:t>
      </w:r>
      <w:proofErr w:type="spellEnd"/>
      <w:r>
        <w:t xml:space="preserve">) </w:t>
      </w:r>
      <w:r>
        <w:br/>
      </w:r>
      <w:r>
        <w:br/>
        <w:t>İşlem bu kadar. Korumanın kalktığını merak ediyorsanız ATTRIBUTES DISK komutu ile kontrol edebilirsiniz.</w:t>
      </w:r>
      <w:r>
        <w:rPr>
          <w:noProof/>
          <w:lang w:eastAsia="tr-TR"/>
        </w:rPr>
        <w:drawing>
          <wp:inline distT="0" distB="0" distL="0" distR="0" wp14:anchorId="3E1F9703" wp14:editId="00DEF7C6">
            <wp:extent cx="238125" cy="171450"/>
            <wp:effectExtent l="0" t="0" r="9525" b="0"/>
            <wp:docPr id="2" name="Resim 2" descr="https://img.donanimhaber.com/upfiles/smiley/s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donanimhaber.com/upfiles/smiley/s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682"/>
    <w:rsid w:val="00751D82"/>
    <w:rsid w:val="00786282"/>
    <w:rsid w:val="00B1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5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51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5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51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temel</dc:creator>
  <cp:keywords/>
  <dc:description/>
  <cp:lastModifiedBy>temel</cp:lastModifiedBy>
  <cp:revision>2</cp:revision>
  <dcterms:created xsi:type="dcterms:W3CDTF">2016-12-14T16:32:00Z</dcterms:created>
  <dcterms:modified xsi:type="dcterms:W3CDTF">2016-12-14T16:32:00Z</dcterms:modified>
</cp:coreProperties>
</file>