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288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Assignment 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10.799999999999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Aditya Sukhdeo Dhade</w:t>
      </w:r>
    </w:p>
    <w:p w:rsidR="00000000" w:rsidDel="00000000" w:rsidP="00000000" w:rsidRDefault="00000000" w:rsidRPr="00000000" w14:paraId="00000003">
      <w:pPr>
        <w:spacing w:after="160" w:line="310.799999999999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 IT B</w:t>
      </w:r>
    </w:p>
    <w:p w:rsidR="00000000" w:rsidDel="00000000" w:rsidP="00000000" w:rsidRDefault="00000000" w:rsidRPr="00000000" w14:paraId="00000004">
      <w:pPr>
        <w:spacing w:after="160" w:line="310.7999999999999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37012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 simple Mobile Website using jQuery Mobile.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&lt;!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doctype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"en"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0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"viewport"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content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0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"width=device-width, initial-scale=1"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Jquery Mobile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1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"https://code.jquery.com/mobile/1.5.0-alpha.1/jquery.mobile-1.5.0-alpha.1.min.css"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1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"https://code.jquery.com/jquery-3.2.1.min.js"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src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1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"https://code.jquery.com/mobile/1.5.0-alpha.1/jquery.mobile-1.5.0-alpha.1.min.js"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6e738d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data-role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"page"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style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"color:#6060a3;"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College Information</w:t>
            </w:r>
          </w:p>
          <w:p w:rsidR="00000000" w:rsidDel="00000000" w:rsidP="00000000" w:rsidRDefault="00000000" w:rsidRPr="00000000" w14:paraId="0000001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College Information 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data-role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"header"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"GFG"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role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"main"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"ui-content"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data-role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"table"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College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Department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Domain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thead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tbody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PESMCOE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Information Technology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"https://moderncoe.edu.in/"</w:t>
            </w:r>
          </w:p>
          <w:p w:rsidR="00000000" w:rsidDel="00000000" w:rsidP="00000000" w:rsidRDefault="00000000" w:rsidRPr="00000000" w14:paraId="0000003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data-rel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"external"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    https://moderncoe.edu.in/</w:t>
            </w:r>
          </w:p>
          <w:p w:rsidR="00000000" w:rsidDel="00000000" w:rsidP="00000000" w:rsidRDefault="00000000" w:rsidRPr="00000000" w14:paraId="0000003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tbody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"button"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"Button"</w:t>
            </w:r>
          </w:p>
          <w:p w:rsidR="00000000" w:rsidDel="00000000" w:rsidP="00000000" w:rsidRDefault="00000000" w:rsidRPr="00000000" w14:paraId="0000003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"Value of the classes option"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df4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"log"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trike w:val="1"/>
                <w:color w:val="6e738d"/>
                <w:sz w:val="21"/>
                <w:szCs w:val="21"/>
                <w:rtl w:val="0"/>
              </w:rPr>
              <w:t xml:space="preserve">center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3F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5a97f"/>
                <w:sz w:val="21"/>
                <w:szCs w:val="21"/>
                <w:rtl w:val="0"/>
              </w:rPr>
              <w:t xml:space="preserve">document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ready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d879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0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"#GFG"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0c6c6"/>
                <w:sz w:val="21"/>
                <w:szCs w:val="21"/>
                <w:rtl w:val="0"/>
              </w:rPr>
              <w:t xml:space="preserve">classes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2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"classes.Name"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"WAD"</w:t>
            </w:r>
          </w:p>
          <w:p w:rsidR="00000000" w:rsidDel="00000000" w:rsidP="00000000" w:rsidRDefault="00000000" w:rsidRPr="00000000" w14:paraId="00000043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5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"#GFG"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"option"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"classes.Name"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"WAD"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6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"#Button"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'click'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d8796"/>
                <w:sz w:val="21"/>
                <w:szCs w:val="21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7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d8796"/>
                <w:sz w:val="21"/>
                <w:szCs w:val="21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1d7e3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"#GFG"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"option"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"classes.Name"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8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$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6da95"/>
                <w:sz w:val="21"/>
                <w:szCs w:val="21"/>
                <w:rtl w:val="0"/>
              </w:rPr>
              <w:t xml:space="preserve">"#log"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aadf4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(a);</w:t>
            </w:r>
          </w:p>
          <w:p w:rsidR="00000000" w:rsidDel="00000000" w:rsidP="00000000" w:rsidRDefault="00000000" w:rsidRPr="00000000" w14:paraId="00000049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A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B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script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C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D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ad3f5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widowControl w:val="0"/>
              <w:shd w:fill="24273a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6a0f6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7a2"/>
                <w:sz w:val="21"/>
                <w:szCs w:val="21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4F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