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E210" w14:textId="50141614" w:rsidR="00944358" w:rsidRDefault="006A5607" w:rsidP="006A5607">
      <w:pPr>
        <w:spacing w:line="240" w:lineRule="auto"/>
        <w:jc w:val="center"/>
        <w:rPr>
          <w:b/>
          <w:sz w:val="24"/>
          <w:szCs w:val="24"/>
        </w:rPr>
      </w:pPr>
      <w:r w:rsidRPr="00966E2A">
        <w:rPr>
          <w:b/>
          <w:sz w:val="24"/>
          <w:szCs w:val="24"/>
        </w:rPr>
        <w:t>ТЕХНИЧЕСКОЕ ЗАДАНИЕ</w:t>
      </w:r>
    </w:p>
    <w:p w14:paraId="2D9FE365" w14:textId="77777777" w:rsidR="00EE286B" w:rsidRPr="00966E2A" w:rsidRDefault="00EE286B" w:rsidP="006A5607">
      <w:pPr>
        <w:spacing w:line="240" w:lineRule="auto"/>
        <w:jc w:val="center"/>
        <w:rPr>
          <w:b/>
          <w:sz w:val="24"/>
          <w:szCs w:val="24"/>
        </w:rPr>
      </w:pPr>
    </w:p>
    <w:p w14:paraId="22BD5F08" w14:textId="7F27FAA0" w:rsidR="00205BD7" w:rsidRPr="00966E2A" w:rsidRDefault="00205BD7" w:rsidP="006B7B02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b/>
          <w:sz w:val="24"/>
          <w:szCs w:val="24"/>
        </w:rPr>
        <w:t xml:space="preserve">На разработку </w:t>
      </w:r>
      <w:r w:rsidRPr="00966E2A">
        <w:rPr>
          <w:sz w:val="24"/>
          <w:szCs w:val="24"/>
        </w:rPr>
        <w:t xml:space="preserve">программного средства </w:t>
      </w:r>
      <w:r w:rsidR="00255155" w:rsidRPr="00966E2A">
        <w:rPr>
          <w:sz w:val="24"/>
          <w:szCs w:val="24"/>
        </w:rPr>
        <w:t>«</w:t>
      </w:r>
      <w:r w:rsidR="00F42917" w:rsidRPr="00966E2A">
        <w:rPr>
          <w:sz w:val="24"/>
          <w:szCs w:val="24"/>
        </w:rPr>
        <w:t>Учет показаний счетчиков по расходу электроэнергии жильцами многоквартирных домов</w:t>
      </w:r>
      <w:r w:rsidR="00255155" w:rsidRPr="00966E2A">
        <w:rPr>
          <w:sz w:val="24"/>
          <w:szCs w:val="24"/>
        </w:rPr>
        <w:t>»</w:t>
      </w:r>
      <w:r w:rsidR="006B7B02" w:rsidRPr="00966E2A">
        <w:rPr>
          <w:sz w:val="24"/>
          <w:szCs w:val="24"/>
        </w:rPr>
        <w:t>.</w:t>
      </w:r>
    </w:p>
    <w:p w14:paraId="6A40462B" w14:textId="75B10297" w:rsidR="00944358" w:rsidRPr="00966E2A" w:rsidRDefault="00C53478" w:rsidP="00944358">
      <w:pPr>
        <w:spacing w:line="240" w:lineRule="auto"/>
        <w:jc w:val="both"/>
        <w:rPr>
          <w:b/>
          <w:sz w:val="24"/>
          <w:szCs w:val="24"/>
        </w:rPr>
      </w:pPr>
      <w:r w:rsidRPr="00966E2A">
        <w:rPr>
          <w:b/>
          <w:sz w:val="24"/>
          <w:szCs w:val="24"/>
        </w:rPr>
        <w:tab/>
      </w:r>
      <w:r w:rsidR="00944358" w:rsidRPr="00966E2A">
        <w:rPr>
          <w:b/>
          <w:sz w:val="24"/>
          <w:szCs w:val="24"/>
        </w:rPr>
        <w:t>Общие сведения</w:t>
      </w:r>
    </w:p>
    <w:p w14:paraId="3ED0CEF7" w14:textId="3865A7A0" w:rsidR="00944358" w:rsidRPr="00966E2A" w:rsidRDefault="00944358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 xml:space="preserve">1.1. </w:t>
      </w:r>
      <w:r w:rsidR="004D4A58" w:rsidRPr="00966E2A">
        <w:rPr>
          <w:i/>
          <w:sz w:val="24"/>
          <w:szCs w:val="24"/>
        </w:rPr>
        <w:t xml:space="preserve">Наименование системы </w:t>
      </w:r>
    </w:p>
    <w:p w14:paraId="6BA0B06C" w14:textId="5F570DF2" w:rsidR="00944358" w:rsidRPr="00966E2A" w:rsidRDefault="00F42917" w:rsidP="006270CD">
      <w:pPr>
        <w:spacing w:line="240" w:lineRule="auto"/>
        <w:ind w:firstLine="709"/>
        <w:jc w:val="both"/>
        <w:rPr>
          <w:i/>
          <w:sz w:val="24"/>
          <w:szCs w:val="24"/>
        </w:rPr>
      </w:pPr>
      <w:r w:rsidRPr="00966E2A">
        <w:rPr>
          <w:sz w:val="24"/>
          <w:szCs w:val="24"/>
        </w:rPr>
        <w:t>П</w:t>
      </w:r>
      <w:r w:rsidR="00AC7E41" w:rsidRPr="00966E2A">
        <w:rPr>
          <w:sz w:val="24"/>
          <w:szCs w:val="24"/>
        </w:rPr>
        <w:t xml:space="preserve">риложение </w:t>
      </w:r>
      <w:r w:rsidR="00255155" w:rsidRPr="00966E2A">
        <w:rPr>
          <w:sz w:val="24"/>
          <w:szCs w:val="24"/>
        </w:rPr>
        <w:t>«</w:t>
      </w:r>
      <w:r w:rsidRPr="00966E2A">
        <w:rPr>
          <w:sz w:val="24"/>
          <w:szCs w:val="24"/>
        </w:rPr>
        <w:t>Учет показаний счетчиков по расходу электроэнергии жильцами многоквартирных домов</w:t>
      </w:r>
      <w:r w:rsidR="00255155" w:rsidRPr="00966E2A">
        <w:rPr>
          <w:sz w:val="24"/>
          <w:szCs w:val="24"/>
        </w:rPr>
        <w:t>»</w:t>
      </w:r>
      <w:r w:rsidR="00AC7E41" w:rsidRPr="00966E2A">
        <w:rPr>
          <w:sz w:val="24"/>
          <w:szCs w:val="24"/>
        </w:rPr>
        <w:t>.</w:t>
      </w:r>
    </w:p>
    <w:p w14:paraId="0E9CFF25" w14:textId="77777777" w:rsidR="00944358" w:rsidRPr="00966E2A" w:rsidRDefault="00944358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>2.1. Назначение и цели создания системы</w:t>
      </w:r>
    </w:p>
    <w:p w14:paraId="76023F3E" w14:textId="6D846E99" w:rsidR="00F42917" w:rsidRPr="00966E2A" w:rsidRDefault="00F42917" w:rsidP="00F42917">
      <w:pPr>
        <w:spacing w:line="240" w:lineRule="auto"/>
        <w:ind w:firstLine="708"/>
        <w:jc w:val="both"/>
        <w:rPr>
          <w:b/>
          <w:sz w:val="24"/>
          <w:szCs w:val="24"/>
        </w:rPr>
      </w:pPr>
      <w:r w:rsidRPr="00966E2A">
        <w:rPr>
          <w:sz w:val="24"/>
          <w:szCs w:val="24"/>
        </w:rPr>
        <w:t>П</w:t>
      </w:r>
      <w:r w:rsidR="00AC7E41" w:rsidRPr="00966E2A">
        <w:rPr>
          <w:sz w:val="24"/>
          <w:szCs w:val="24"/>
        </w:rPr>
        <w:t xml:space="preserve">риложение </w:t>
      </w:r>
      <w:r w:rsidR="00255155" w:rsidRPr="00966E2A">
        <w:rPr>
          <w:sz w:val="24"/>
          <w:szCs w:val="24"/>
        </w:rPr>
        <w:t>«</w:t>
      </w:r>
      <w:r w:rsidRPr="00966E2A">
        <w:rPr>
          <w:sz w:val="24"/>
          <w:szCs w:val="24"/>
        </w:rPr>
        <w:t>Учет показаний счетчиков по расходу электроэнергии жильцами многоквартирных домов</w:t>
      </w:r>
      <w:r w:rsidR="00255155" w:rsidRPr="00966E2A">
        <w:rPr>
          <w:sz w:val="24"/>
          <w:szCs w:val="24"/>
        </w:rPr>
        <w:t>»</w:t>
      </w:r>
      <w:r w:rsidR="00AC7E41" w:rsidRPr="00966E2A">
        <w:rPr>
          <w:sz w:val="24"/>
          <w:szCs w:val="24"/>
        </w:rPr>
        <w:t xml:space="preserve"> </w:t>
      </w:r>
      <w:r w:rsidRPr="00966E2A">
        <w:rPr>
          <w:sz w:val="24"/>
          <w:szCs w:val="24"/>
        </w:rPr>
        <w:t xml:space="preserve">предназначена для учета затрат и потребления электроэнергии. Данные первичных документов по потреблению электроэнергии обобщаются в журнале, содержащем </w:t>
      </w:r>
      <w:r w:rsidR="003C3BAE" w:rsidRPr="00966E2A">
        <w:rPr>
          <w:sz w:val="24"/>
          <w:szCs w:val="24"/>
        </w:rPr>
        <w:t>значения использованного за период электричества</w:t>
      </w:r>
      <w:r w:rsidRPr="00966E2A">
        <w:rPr>
          <w:sz w:val="24"/>
          <w:szCs w:val="24"/>
        </w:rPr>
        <w:t>.</w:t>
      </w:r>
    </w:p>
    <w:p w14:paraId="4B6BA4EF" w14:textId="4C7883B1" w:rsidR="00944358" w:rsidRPr="00966E2A" w:rsidRDefault="00C53478" w:rsidP="00944358">
      <w:pPr>
        <w:spacing w:line="240" w:lineRule="auto"/>
        <w:jc w:val="both"/>
        <w:rPr>
          <w:b/>
          <w:sz w:val="24"/>
          <w:szCs w:val="24"/>
        </w:rPr>
      </w:pPr>
      <w:r w:rsidRPr="00966E2A">
        <w:rPr>
          <w:b/>
          <w:sz w:val="24"/>
          <w:szCs w:val="24"/>
        </w:rPr>
        <w:tab/>
      </w:r>
      <w:r w:rsidR="00944358" w:rsidRPr="00966E2A">
        <w:rPr>
          <w:b/>
          <w:sz w:val="24"/>
          <w:szCs w:val="24"/>
        </w:rPr>
        <w:t>Характ</w:t>
      </w:r>
      <w:r w:rsidR="004F2C67" w:rsidRPr="00966E2A">
        <w:rPr>
          <w:b/>
          <w:sz w:val="24"/>
          <w:szCs w:val="24"/>
        </w:rPr>
        <w:t>еристика объектов автоматизаци</w:t>
      </w:r>
      <w:r w:rsidR="009D5812" w:rsidRPr="00966E2A">
        <w:rPr>
          <w:b/>
          <w:sz w:val="24"/>
          <w:szCs w:val="24"/>
        </w:rPr>
        <w:t>и</w:t>
      </w:r>
    </w:p>
    <w:p w14:paraId="7BA35164" w14:textId="187E0704" w:rsidR="00944358" w:rsidRPr="00966E2A" w:rsidRDefault="00944358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 xml:space="preserve">3.1. Краткое описание работы </w:t>
      </w:r>
      <w:r w:rsidR="00374DBA" w:rsidRPr="00966E2A">
        <w:rPr>
          <w:i/>
          <w:sz w:val="24"/>
          <w:szCs w:val="24"/>
        </w:rPr>
        <w:t>системы</w:t>
      </w:r>
    </w:p>
    <w:p w14:paraId="10C52DEA" w14:textId="2ED9F85C" w:rsidR="002E2D54" w:rsidRPr="00966E2A" w:rsidRDefault="00A32218" w:rsidP="002E2D54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>Краткое описание</w:t>
      </w:r>
      <w:r w:rsidR="00F42917" w:rsidRPr="00966E2A">
        <w:rPr>
          <w:sz w:val="24"/>
          <w:szCs w:val="24"/>
        </w:rPr>
        <w:t xml:space="preserve"> </w:t>
      </w:r>
      <w:r w:rsidR="00CA2F27" w:rsidRPr="00966E2A">
        <w:rPr>
          <w:sz w:val="24"/>
          <w:szCs w:val="24"/>
        </w:rPr>
        <w:t xml:space="preserve">приложение </w:t>
      </w:r>
      <w:r w:rsidR="00255155" w:rsidRPr="00966E2A">
        <w:rPr>
          <w:sz w:val="24"/>
          <w:szCs w:val="24"/>
        </w:rPr>
        <w:t>«</w:t>
      </w:r>
      <w:r w:rsidR="00F42917" w:rsidRPr="00966E2A">
        <w:rPr>
          <w:sz w:val="24"/>
          <w:szCs w:val="24"/>
        </w:rPr>
        <w:t>Учет показаний счетчиков по расходу электроэнергии жильцами многоквартирных домов</w:t>
      </w:r>
      <w:r w:rsidR="00255155" w:rsidRPr="00966E2A">
        <w:rPr>
          <w:sz w:val="24"/>
          <w:szCs w:val="24"/>
        </w:rPr>
        <w:t>».</w:t>
      </w:r>
    </w:p>
    <w:p w14:paraId="6CC74BBF" w14:textId="7015FEB4" w:rsidR="00A226FB" w:rsidRPr="00966E2A" w:rsidRDefault="00A226FB" w:rsidP="00A226FB">
      <w:pPr>
        <w:spacing w:line="240" w:lineRule="auto"/>
        <w:ind w:firstLine="708"/>
        <w:jc w:val="both"/>
        <w:rPr>
          <w:sz w:val="24"/>
          <w:szCs w:val="24"/>
        </w:rPr>
      </w:pPr>
      <w:r w:rsidRPr="00966E2A">
        <w:rPr>
          <w:sz w:val="24"/>
          <w:szCs w:val="24"/>
        </w:rPr>
        <w:t>К основным направлениям  относятся:</w:t>
      </w:r>
    </w:p>
    <w:p w14:paraId="44486D85" w14:textId="1343373E" w:rsidR="002E2D54" w:rsidRPr="00966E2A" w:rsidRDefault="005071F7" w:rsidP="00A226FB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 xml:space="preserve">- </w:t>
      </w:r>
      <w:r w:rsidR="009D5812" w:rsidRPr="00966E2A">
        <w:rPr>
          <w:sz w:val="24"/>
          <w:szCs w:val="24"/>
        </w:rPr>
        <w:t>ф</w:t>
      </w:r>
      <w:r w:rsidR="00CA2F27" w:rsidRPr="00966E2A">
        <w:rPr>
          <w:sz w:val="24"/>
          <w:szCs w:val="24"/>
        </w:rPr>
        <w:t>ункции добавление, редактирование, удаление, сохранение, поиск данных;</w:t>
      </w:r>
    </w:p>
    <w:p w14:paraId="51DBB47B" w14:textId="132B8A48" w:rsidR="006D093E" w:rsidRPr="00966E2A" w:rsidRDefault="009D5812" w:rsidP="00CA2F27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в</w:t>
      </w:r>
      <w:r w:rsidR="00CA2F27" w:rsidRPr="00966E2A">
        <w:rPr>
          <w:rFonts w:ascii="Times New Roman" w:hAnsi="Times New Roman"/>
          <w:sz w:val="24"/>
          <w:szCs w:val="24"/>
        </w:rPr>
        <w:t xml:space="preserve">ывод на печать </w:t>
      </w:r>
      <w:r w:rsidRPr="00966E2A">
        <w:rPr>
          <w:rFonts w:ascii="Times New Roman" w:hAnsi="Times New Roman"/>
          <w:sz w:val="24"/>
          <w:szCs w:val="24"/>
        </w:rPr>
        <w:t>квитанций для оплаты</w:t>
      </w:r>
      <w:r w:rsidR="00CA2F27" w:rsidRPr="00966E2A">
        <w:rPr>
          <w:rFonts w:ascii="Times New Roman" w:hAnsi="Times New Roman"/>
          <w:sz w:val="24"/>
          <w:szCs w:val="24"/>
        </w:rPr>
        <w:t>;</w:t>
      </w:r>
    </w:p>
    <w:p w14:paraId="6A2F87C5" w14:textId="379495D3" w:rsidR="006D093E" w:rsidRPr="00966E2A" w:rsidRDefault="009D5812" w:rsidP="00CA2F27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э</w:t>
      </w:r>
      <w:r w:rsidR="00CA2F27" w:rsidRPr="00966E2A">
        <w:rPr>
          <w:rFonts w:ascii="Times New Roman" w:hAnsi="Times New Roman"/>
          <w:sz w:val="24"/>
          <w:szCs w:val="24"/>
        </w:rPr>
        <w:t xml:space="preserve">кспорт </w:t>
      </w:r>
      <w:r w:rsidRPr="00966E2A">
        <w:rPr>
          <w:rFonts w:ascii="Times New Roman" w:hAnsi="Times New Roman"/>
          <w:sz w:val="24"/>
          <w:szCs w:val="24"/>
        </w:rPr>
        <w:t>отчетов</w:t>
      </w:r>
      <w:r w:rsidR="007F39FD" w:rsidRPr="00966E2A">
        <w:rPr>
          <w:rFonts w:ascii="Times New Roman" w:hAnsi="Times New Roman"/>
          <w:sz w:val="24"/>
          <w:szCs w:val="24"/>
        </w:rPr>
        <w:t xml:space="preserve"> «Итог по дому» и «Итог по квартирам» </w:t>
      </w:r>
      <w:r w:rsidR="00F42917" w:rsidRPr="00966E2A">
        <w:rPr>
          <w:rFonts w:ascii="Times New Roman" w:hAnsi="Times New Roman"/>
          <w:sz w:val="24"/>
          <w:szCs w:val="24"/>
        </w:rPr>
        <w:t xml:space="preserve">в </w:t>
      </w:r>
      <w:r w:rsidR="00F42917" w:rsidRPr="00966E2A">
        <w:rPr>
          <w:rFonts w:ascii="Times New Roman" w:hAnsi="Times New Roman"/>
          <w:sz w:val="24"/>
          <w:szCs w:val="24"/>
          <w:lang w:val="en-US"/>
        </w:rPr>
        <w:t>Word</w:t>
      </w:r>
      <w:r w:rsidR="00131BCE" w:rsidRPr="00966E2A">
        <w:rPr>
          <w:rFonts w:ascii="Times New Roman" w:hAnsi="Times New Roman"/>
          <w:sz w:val="24"/>
          <w:szCs w:val="24"/>
        </w:rPr>
        <w:t>.</w:t>
      </w:r>
      <w:r w:rsidR="00E73C30" w:rsidRPr="00966E2A">
        <w:rPr>
          <w:rFonts w:ascii="Times New Roman" w:hAnsi="Times New Roman"/>
          <w:sz w:val="24"/>
          <w:szCs w:val="24"/>
        </w:rPr>
        <w:t xml:space="preserve"> </w:t>
      </w:r>
    </w:p>
    <w:p w14:paraId="097C8C8A" w14:textId="407041D4" w:rsidR="00944358" w:rsidRPr="00966E2A" w:rsidRDefault="00944358" w:rsidP="00E90978">
      <w:pPr>
        <w:tabs>
          <w:tab w:val="left" w:pos="1134"/>
        </w:tabs>
        <w:spacing w:line="240" w:lineRule="auto"/>
        <w:jc w:val="both"/>
        <w:rPr>
          <w:sz w:val="24"/>
          <w:szCs w:val="24"/>
        </w:rPr>
      </w:pPr>
      <w:r w:rsidRPr="00966E2A">
        <w:rPr>
          <w:i/>
          <w:sz w:val="24"/>
          <w:szCs w:val="24"/>
        </w:rPr>
        <w:t xml:space="preserve">3.2. </w:t>
      </w:r>
      <w:r w:rsidR="00E90978" w:rsidRPr="00966E2A">
        <w:rPr>
          <w:i/>
          <w:sz w:val="24"/>
          <w:szCs w:val="24"/>
        </w:rPr>
        <w:t xml:space="preserve">Описание объектов </w:t>
      </w:r>
      <w:r w:rsidR="00362A17" w:rsidRPr="00966E2A">
        <w:rPr>
          <w:i/>
          <w:sz w:val="24"/>
          <w:szCs w:val="24"/>
        </w:rPr>
        <w:t>информатизации</w:t>
      </w:r>
    </w:p>
    <w:p w14:paraId="4662C93D" w14:textId="104BD297" w:rsidR="00944358" w:rsidRPr="00966E2A" w:rsidRDefault="00362A17" w:rsidP="00362A17">
      <w:pPr>
        <w:spacing w:line="240" w:lineRule="auto"/>
        <w:ind w:firstLine="708"/>
        <w:jc w:val="both"/>
        <w:rPr>
          <w:sz w:val="24"/>
          <w:szCs w:val="24"/>
        </w:rPr>
      </w:pPr>
      <w:r w:rsidRPr="00966E2A">
        <w:rPr>
          <w:sz w:val="24"/>
          <w:szCs w:val="24"/>
        </w:rPr>
        <w:t xml:space="preserve">К основным объектам </w:t>
      </w:r>
      <w:r w:rsidR="005071F7" w:rsidRPr="00966E2A">
        <w:rPr>
          <w:sz w:val="24"/>
          <w:szCs w:val="24"/>
        </w:rPr>
        <w:t>информатизации относ</w:t>
      </w:r>
      <w:r w:rsidR="009D5812" w:rsidRPr="00966E2A">
        <w:rPr>
          <w:sz w:val="24"/>
          <w:szCs w:val="24"/>
        </w:rPr>
        <w:t>я</w:t>
      </w:r>
      <w:r w:rsidR="005071F7" w:rsidRPr="00966E2A">
        <w:rPr>
          <w:sz w:val="24"/>
          <w:szCs w:val="24"/>
        </w:rPr>
        <w:t>тся</w:t>
      </w:r>
      <w:r w:rsidR="00F42917" w:rsidRPr="00966E2A">
        <w:rPr>
          <w:sz w:val="24"/>
          <w:szCs w:val="24"/>
        </w:rPr>
        <w:t xml:space="preserve"> </w:t>
      </w:r>
      <w:r w:rsidR="009D5812" w:rsidRPr="00966E2A">
        <w:rPr>
          <w:sz w:val="24"/>
          <w:szCs w:val="24"/>
        </w:rPr>
        <w:t>счетчики групповые и индивидуальные, дома</w:t>
      </w:r>
      <w:r w:rsidRPr="00966E2A">
        <w:rPr>
          <w:sz w:val="24"/>
          <w:szCs w:val="24"/>
        </w:rPr>
        <w:t xml:space="preserve"> </w:t>
      </w:r>
      <w:r w:rsidR="00775269" w:rsidRPr="00966E2A">
        <w:rPr>
          <w:sz w:val="24"/>
          <w:szCs w:val="24"/>
        </w:rPr>
        <w:t>и</w:t>
      </w:r>
      <w:r w:rsidR="009D5812" w:rsidRPr="00966E2A">
        <w:rPr>
          <w:sz w:val="24"/>
          <w:szCs w:val="24"/>
        </w:rPr>
        <w:t xml:space="preserve"> абоненты</w:t>
      </w:r>
      <w:r w:rsidRPr="00966E2A">
        <w:rPr>
          <w:sz w:val="24"/>
          <w:szCs w:val="24"/>
        </w:rPr>
        <w:t>.</w:t>
      </w:r>
    </w:p>
    <w:p w14:paraId="630E0979" w14:textId="21D38446" w:rsidR="00944358" w:rsidRPr="00966E2A" w:rsidRDefault="00C53478" w:rsidP="00D30A22">
      <w:pPr>
        <w:spacing w:line="240" w:lineRule="auto"/>
        <w:jc w:val="both"/>
        <w:rPr>
          <w:b/>
          <w:sz w:val="24"/>
          <w:szCs w:val="24"/>
        </w:rPr>
      </w:pPr>
      <w:r w:rsidRPr="00966E2A">
        <w:rPr>
          <w:b/>
          <w:sz w:val="24"/>
          <w:szCs w:val="24"/>
        </w:rPr>
        <w:tab/>
      </w:r>
      <w:r w:rsidR="00944358" w:rsidRPr="00966E2A">
        <w:rPr>
          <w:b/>
          <w:sz w:val="24"/>
          <w:szCs w:val="24"/>
        </w:rPr>
        <w:t xml:space="preserve">Требования к </w:t>
      </w:r>
      <w:r w:rsidR="00362A17" w:rsidRPr="00966E2A">
        <w:rPr>
          <w:b/>
          <w:sz w:val="24"/>
          <w:szCs w:val="24"/>
        </w:rPr>
        <w:t>информационной системе</w:t>
      </w:r>
    </w:p>
    <w:p w14:paraId="2C8E496A" w14:textId="77777777" w:rsidR="00944358" w:rsidRPr="00966E2A" w:rsidRDefault="00944358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>4.1. Базовые принципы разработки подсистем</w:t>
      </w:r>
    </w:p>
    <w:p w14:paraId="69A334E8" w14:textId="77777777" w:rsidR="00944358" w:rsidRPr="00966E2A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>При проектировании и разработке подсистем должны использоваться следующие базовые принципы:</w:t>
      </w:r>
    </w:p>
    <w:p w14:paraId="4AFFE6E7" w14:textId="47DAA034" w:rsidR="00944358" w:rsidRPr="00966E2A" w:rsidRDefault="002E7563" w:rsidP="009C30C1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и</w:t>
      </w:r>
      <w:r w:rsidR="00944358" w:rsidRPr="00966E2A">
        <w:rPr>
          <w:rFonts w:ascii="Times New Roman" w:hAnsi="Times New Roman"/>
          <w:sz w:val="24"/>
          <w:szCs w:val="24"/>
        </w:rPr>
        <w:t>сключение дублирования ввода информации и</w:t>
      </w:r>
      <w:r w:rsidR="008B622D" w:rsidRPr="00966E2A">
        <w:rPr>
          <w:rFonts w:ascii="Times New Roman" w:hAnsi="Times New Roman"/>
          <w:sz w:val="24"/>
          <w:szCs w:val="24"/>
        </w:rPr>
        <w:t xml:space="preserve"> должна хорошо структурирована</w:t>
      </w:r>
      <w:r w:rsidR="00944358" w:rsidRPr="00966E2A">
        <w:rPr>
          <w:rFonts w:ascii="Times New Roman" w:hAnsi="Times New Roman"/>
          <w:sz w:val="24"/>
          <w:szCs w:val="24"/>
        </w:rPr>
        <w:t>;</w:t>
      </w:r>
    </w:p>
    <w:p w14:paraId="2940D152" w14:textId="57DBFA7F" w:rsidR="009D5812" w:rsidRPr="00966E2A" w:rsidRDefault="009D5812" w:rsidP="009C30C1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предусмотреть автоматизацию ввода данных</w:t>
      </w:r>
      <w:r w:rsidR="00602371" w:rsidRPr="00966E2A">
        <w:rPr>
          <w:rFonts w:ascii="Times New Roman" w:hAnsi="Times New Roman"/>
          <w:sz w:val="24"/>
          <w:szCs w:val="24"/>
        </w:rPr>
        <w:t>.</w:t>
      </w:r>
    </w:p>
    <w:p w14:paraId="564A08AE" w14:textId="77777777" w:rsidR="00944358" w:rsidRPr="00966E2A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>Система должна удовлетворять следующим требованиям:</w:t>
      </w:r>
    </w:p>
    <w:p w14:paraId="1EAB6DEF" w14:textId="5C67AF3B" w:rsidR="00944358" w:rsidRPr="00966E2A" w:rsidRDefault="00602371" w:rsidP="009C30C1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в</w:t>
      </w:r>
      <w:r w:rsidR="00F42917" w:rsidRPr="00966E2A">
        <w:rPr>
          <w:rFonts w:ascii="Times New Roman" w:hAnsi="Times New Roman"/>
          <w:sz w:val="24"/>
          <w:szCs w:val="24"/>
        </w:rPr>
        <w:t>озможность резервного копирования информационной базы</w:t>
      </w:r>
      <w:r w:rsidR="00944358" w:rsidRPr="00966E2A">
        <w:rPr>
          <w:rFonts w:ascii="Times New Roman" w:hAnsi="Times New Roman"/>
          <w:sz w:val="24"/>
          <w:szCs w:val="24"/>
        </w:rPr>
        <w:t>;</w:t>
      </w:r>
    </w:p>
    <w:p w14:paraId="11B43E6B" w14:textId="02E39563" w:rsidR="00F42917" w:rsidRPr="00966E2A" w:rsidRDefault="00602371" w:rsidP="009C30C1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ведение</w:t>
      </w:r>
      <w:r w:rsidR="00F42917" w:rsidRPr="00966E2A">
        <w:rPr>
          <w:rFonts w:ascii="Times New Roman" w:hAnsi="Times New Roman"/>
          <w:sz w:val="24"/>
          <w:szCs w:val="24"/>
        </w:rPr>
        <w:t xml:space="preserve"> учета</w:t>
      </w:r>
      <w:r w:rsidRPr="00966E2A">
        <w:rPr>
          <w:rFonts w:ascii="Times New Roman" w:hAnsi="Times New Roman"/>
          <w:sz w:val="24"/>
          <w:szCs w:val="24"/>
        </w:rPr>
        <w:t xml:space="preserve"> использованной</w:t>
      </w:r>
      <w:r w:rsidR="00F42917" w:rsidRPr="00966E2A">
        <w:rPr>
          <w:rFonts w:ascii="Times New Roman" w:hAnsi="Times New Roman"/>
          <w:sz w:val="24"/>
          <w:szCs w:val="24"/>
        </w:rPr>
        <w:t xml:space="preserve"> электроэнергии и </w:t>
      </w:r>
      <w:r w:rsidRPr="00966E2A">
        <w:rPr>
          <w:rFonts w:ascii="Times New Roman" w:hAnsi="Times New Roman"/>
          <w:sz w:val="24"/>
          <w:szCs w:val="24"/>
        </w:rPr>
        <w:t>его</w:t>
      </w:r>
      <w:r w:rsidR="00F42917" w:rsidRPr="00966E2A">
        <w:rPr>
          <w:rFonts w:ascii="Times New Roman" w:hAnsi="Times New Roman"/>
          <w:sz w:val="24"/>
          <w:szCs w:val="24"/>
        </w:rPr>
        <w:t xml:space="preserve"> документальное оформление.</w:t>
      </w:r>
    </w:p>
    <w:p w14:paraId="31A5204C" w14:textId="77777777" w:rsidR="00944358" w:rsidRPr="00966E2A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>Система должна содержать:</w:t>
      </w:r>
    </w:p>
    <w:p w14:paraId="4F8DF2F5" w14:textId="00F72DC7" w:rsidR="00944358" w:rsidRPr="00966E2A" w:rsidRDefault="00602371" w:rsidP="009C30C1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с</w:t>
      </w:r>
      <w:r w:rsidR="00760AE1" w:rsidRPr="00966E2A">
        <w:rPr>
          <w:rFonts w:ascii="Times New Roman" w:hAnsi="Times New Roman"/>
          <w:sz w:val="24"/>
          <w:szCs w:val="24"/>
        </w:rPr>
        <w:t>писок абонентов электросетей</w:t>
      </w:r>
      <w:r w:rsidR="002E7563" w:rsidRPr="00966E2A">
        <w:rPr>
          <w:rFonts w:ascii="Times New Roman" w:hAnsi="Times New Roman"/>
          <w:sz w:val="24"/>
          <w:szCs w:val="24"/>
          <w:lang w:val="en-US"/>
        </w:rPr>
        <w:t>;</w:t>
      </w:r>
    </w:p>
    <w:p w14:paraId="0FD30263" w14:textId="1BB9F0D4" w:rsidR="002E7563" w:rsidRPr="00966E2A" w:rsidRDefault="00602371" w:rsidP="009C30C1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с</w:t>
      </w:r>
      <w:r w:rsidR="00775269" w:rsidRPr="00966E2A">
        <w:rPr>
          <w:rFonts w:ascii="Times New Roman" w:hAnsi="Times New Roman"/>
          <w:sz w:val="24"/>
          <w:szCs w:val="24"/>
        </w:rPr>
        <w:t xml:space="preserve">писок </w:t>
      </w:r>
      <w:r w:rsidR="00760AE1" w:rsidRPr="00966E2A">
        <w:rPr>
          <w:rFonts w:ascii="Times New Roman" w:hAnsi="Times New Roman"/>
          <w:sz w:val="24"/>
          <w:szCs w:val="24"/>
        </w:rPr>
        <w:t>домов</w:t>
      </w:r>
      <w:r w:rsidR="00775269" w:rsidRPr="00966E2A">
        <w:rPr>
          <w:rFonts w:ascii="Times New Roman" w:hAnsi="Times New Roman"/>
          <w:sz w:val="24"/>
          <w:szCs w:val="24"/>
        </w:rPr>
        <w:t xml:space="preserve">, </w:t>
      </w:r>
      <w:r w:rsidR="00760AE1" w:rsidRPr="00966E2A">
        <w:rPr>
          <w:rFonts w:ascii="Times New Roman" w:hAnsi="Times New Roman"/>
          <w:sz w:val="24"/>
          <w:szCs w:val="24"/>
        </w:rPr>
        <w:t>подлежащих учету</w:t>
      </w:r>
      <w:r w:rsidR="00775269" w:rsidRPr="00966E2A">
        <w:rPr>
          <w:rFonts w:ascii="Times New Roman" w:hAnsi="Times New Roman"/>
          <w:sz w:val="24"/>
          <w:szCs w:val="24"/>
        </w:rPr>
        <w:t>;</w:t>
      </w:r>
    </w:p>
    <w:p w14:paraId="02182752" w14:textId="2F20CD10" w:rsidR="008B622D" w:rsidRPr="00966E2A" w:rsidRDefault="00602371" w:rsidP="00760AE1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>с</w:t>
      </w:r>
      <w:r w:rsidR="00760AE1" w:rsidRPr="00966E2A">
        <w:rPr>
          <w:rFonts w:ascii="Times New Roman" w:hAnsi="Times New Roman"/>
          <w:sz w:val="24"/>
          <w:szCs w:val="24"/>
        </w:rPr>
        <w:t>писки групповых и индивидуальных счетчиков.</w:t>
      </w:r>
    </w:p>
    <w:p w14:paraId="6DB9355D" w14:textId="0AEB76DB" w:rsidR="002E2D54" w:rsidRPr="00966E2A" w:rsidRDefault="00775269" w:rsidP="00E73C30">
      <w:pPr>
        <w:shd w:val="clear" w:color="auto" w:fill="FFFFFF"/>
        <w:spacing w:line="240" w:lineRule="auto"/>
        <w:ind w:firstLine="709"/>
        <w:jc w:val="both"/>
        <w:rPr>
          <w:rFonts w:ascii="yandex-sans" w:hAnsi="yandex-sans"/>
          <w:sz w:val="23"/>
          <w:szCs w:val="23"/>
        </w:rPr>
      </w:pPr>
      <w:r w:rsidRPr="00966E2A">
        <w:rPr>
          <w:rFonts w:ascii="yandex-sans" w:hAnsi="yandex-sans"/>
          <w:sz w:val="23"/>
          <w:szCs w:val="23"/>
        </w:rPr>
        <w:t>Приложение долж</w:t>
      </w:r>
      <w:r w:rsidR="002E2D54" w:rsidRPr="00966E2A">
        <w:rPr>
          <w:rFonts w:ascii="yandex-sans" w:hAnsi="yandex-sans"/>
          <w:sz w:val="23"/>
          <w:szCs w:val="23"/>
        </w:rPr>
        <w:t>н</w:t>
      </w:r>
      <w:r w:rsidRPr="00966E2A">
        <w:rPr>
          <w:rFonts w:ascii="yandex-sans" w:hAnsi="yandex-sans"/>
          <w:sz w:val="23"/>
          <w:szCs w:val="23"/>
        </w:rPr>
        <w:t>о</w:t>
      </w:r>
      <w:r w:rsidR="002E2D54" w:rsidRPr="00966E2A">
        <w:rPr>
          <w:rFonts w:ascii="yandex-sans" w:hAnsi="yandex-sans"/>
          <w:sz w:val="23"/>
          <w:szCs w:val="23"/>
        </w:rPr>
        <w:t xml:space="preserve"> быть разработан</w:t>
      </w:r>
      <w:r w:rsidRPr="00966E2A">
        <w:rPr>
          <w:rFonts w:ascii="yandex-sans" w:hAnsi="yandex-sans"/>
          <w:sz w:val="23"/>
          <w:szCs w:val="23"/>
        </w:rPr>
        <w:t>о</w:t>
      </w:r>
      <w:r w:rsidR="002E2D54" w:rsidRPr="00966E2A">
        <w:rPr>
          <w:rFonts w:ascii="yandex-sans" w:hAnsi="yandex-sans"/>
          <w:sz w:val="23"/>
          <w:szCs w:val="23"/>
        </w:rPr>
        <w:t xml:space="preserve"> с использованием </w:t>
      </w:r>
      <w:r w:rsidRPr="00966E2A">
        <w:rPr>
          <w:rFonts w:ascii="yandex-sans" w:hAnsi="yandex-sans"/>
          <w:sz w:val="23"/>
          <w:szCs w:val="23"/>
          <w:lang w:val="en-US"/>
        </w:rPr>
        <w:t>Windows</w:t>
      </w:r>
      <w:r w:rsidRPr="00966E2A">
        <w:rPr>
          <w:rFonts w:ascii="yandex-sans" w:hAnsi="yandex-sans"/>
          <w:sz w:val="23"/>
          <w:szCs w:val="23"/>
        </w:rPr>
        <w:t xml:space="preserve"> </w:t>
      </w:r>
      <w:r w:rsidRPr="00966E2A">
        <w:rPr>
          <w:rFonts w:ascii="yandex-sans" w:hAnsi="yandex-sans"/>
          <w:sz w:val="23"/>
          <w:szCs w:val="23"/>
          <w:lang w:val="en-US"/>
        </w:rPr>
        <w:t>forms</w:t>
      </w:r>
      <w:r w:rsidRPr="00966E2A">
        <w:rPr>
          <w:rFonts w:ascii="yandex-sans" w:hAnsi="yandex-sans"/>
          <w:sz w:val="23"/>
          <w:szCs w:val="23"/>
        </w:rPr>
        <w:t xml:space="preserve"> приложени</w:t>
      </w:r>
      <w:r w:rsidR="00FB4EFB" w:rsidRPr="00966E2A">
        <w:rPr>
          <w:rFonts w:ascii="yandex-sans" w:hAnsi="yandex-sans"/>
          <w:sz w:val="23"/>
          <w:szCs w:val="23"/>
        </w:rPr>
        <w:t>я</w:t>
      </w:r>
      <w:r w:rsidR="002E2D54" w:rsidRPr="00966E2A">
        <w:rPr>
          <w:rFonts w:ascii="yandex-sans" w:hAnsi="yandex-sans"/>
          <w:sz w:val="23"/>
          <w:szCs w:val="23"/>
        </w:rPr>
        <w:t>.</w:t>
      </w:r>
    </w:p>
    <w:p w14:paraId="7D007AF1" w14:textId="22E75FA2" w:rsidR="00944358" w:rsidRPr="00966E2A" w:rsidRDefault="00944358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>4.2. Т</w:t>
      </w:r>
      <w:r w:rsidR="00E65C2C" w:rsidRPr="00966E2A">
        <w:rPr>
          <w:i/>
          <w:sz w:val="24"/>
          <w:szCs w:val="24"/>
        </w:rPr>
        <w:t>ребования к архитектуре системы</w:t>
      </w:r>
    </w:p>
    <w:p w14:paraId="2BD8AB3F" w14:textId="4E96EAA1" w:rsidR="00944358" w:rsidRPr="00966E2A" w:rsidRDefault="004F2C67" w:rsidP="003764E2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 xml:space="preserve">Архитектура </w:t>
      </w:r>
      <w:r w:rsidR="008B622D" w:rsidRPr="00966E2A">
        <w:rPr>
          <w:sz w:val="24"/>
          <w:szCs w:val="24"/>
        </w:rPr>
        <w:t>приложени</w:t>
      </w:r>
      <w:r w:rsidR="00760AE1" w:rsidRPr="00966E2A">
        <w:rPr>
          <w:sz w:val="24"/>
          <w:szCs w:val="24"/>
        </w:rPr>
        <w:t>я</w:t>
      </w:r>
      <w:r w:rsidR="008B622D" w:rsidRPr="00966E2A">
        <w:rPr>
          <w:sz w:val="24"/>
          <w:szCs w:val="24"/>
        </w:rPr>
        <w:t xml:space="preserve"> </w:t>
      </w:r>
      <w:r w:rsidR="00760AE1" w:rsidRPr="00966E2A">
        <w:rPr>
          <w:sz w:val="24"/>
          <w:szCs w:val="24"/>
        </w:rPr>
        <w:t>«Учет показаний счетчиков по расходу электроэнергии жильцами многоквартирных домов</w:t>
      </w:r>
      <w:r w:rsidR="00255155" w:rsidRPr="00966E2A">
        <w:rPr>
          <w:sz w:val="24"/>
          <w:szCs w:val="24"/>
        </w:rPr>
        <w:t>»</w:t>
      </w:r>
      <w:r w:rsidR="008B622D" w:rsidRPr="00966E2A">
        <w:rPr>
          <w:sz w:val="24"/>
          <w:szCs w:val="24"/>
        </w:rPr>
        <w:t xml:space="preserve"> </w:t>
      </w:r>
      <w:r w:rsidR="00944358" w:rsidRPr="00966E2A">
        <w:rPr>
          <w:sz w:val="24"/>
          <w:szCs w:val="24"/>
        </w:rPr>
        <w:t xml:space="preserve">является </w:t>
      </w:r>
      <w:r w:rsidR="00F80474" w:rsidRPr="00966E2A">
        <w:rPr>
          <w:sz w:val="24"/>
          <w:szCs w:val="24"/>
        </w:rPr>
        <w:t>однозвенной</w:t>
      </w:r>
      <w:r w:rsidR="00FB4EFB" w:rsidRPr="00966E2A">
        <w:rPr>
          <w:sz w:val="24"/>
          <w:szCs w:val="24"/>
        </w:rPr>
        <w:t>.</w:t>
      </w:r>
    </w:p>
    <w:p w14:paraId="0FE54145" w14:textId="1C4F0210" w:rsidR="00944358" w:rsidRPr="00966E2A" w:rsidRDefault="00AB666A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>4.3</w:t>
      </w:r>
      <w:r w:rsidR="00944358" w:rsidRPr="00966E2A">
        <w:rPr>
          <w:i/>
          <w:sz w:val="24"/>
          <w:szCs w:val="24"/>
        </w:rPr>
        <w:t>. Требования к пользователям</w:t>
      </w:r>
    </w:p>
    <w:p w14:paraId="6905BD7E" w14:textId="4878B6FF" w:rsidR="00944358" w:rsidRPr="00966E2A" w:rsidRDefault="00944358" w:rsidP="00944358">
      <w:pPr>
        <w:tabs>
          <w:tab w:val="left" w:pos="1134"/>
        </w:tabs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 xml:space="preserve">Система подразумевает </w:t>
      </w:r>
      <w:r w:rsidR="00760AE1" w:rsidRPr="00966E2A">
        <w:rPr>
          <w:sz w:val="24"/>
          <w:szCs w:val="24"/>
        </w:rPr>
        <w:t>один</w:t>
      </w:r>
      <w:r w:rsidR="00F80474" w:rsidRPr="00966E2A">
        <w:rPr>
          <w:sz w:val="24"/>
          <w:szCs w:val="24"/>
        </w:rPr>
        <w:t xml:space="preserve"> вид</w:t>
      </w:r>
      <w:r w:rsidRPr="00966E2A">
        <w:rPr>
          <w:sz w:val="24"/>
          <w:szCs w:val="24"/>
        </w:rPr>
        <w:t xml:space="preserve"> пользователя:</w:t>
      </w:r>
    </w:p>
    <w:p w14:paraId="5BD1F45B" w14:textId="11A89426" w:rsidR="006D4FBE" w:rsidRPr="00966E2A" w:rsidRDefault="00760AE1" w:rsidP="002F6634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E2A">
        <w:rPr>
          <w:rFonts w:ascii="Times New Roman" w:hAnsi="Times New Roman"/>
          <w:sz w:val="24"/>
          <w:szCs w:val="24"/>
        </w:rPr>
        <w:t xml:space="preserve">- </w:t>
      </w:r>
      <w:r w:rsidR="00602371" w:rsidRPr="00966E2A">
        <w:rPr>
          <w:rFonts w:ascii="Times New Roman" w:hAnsi="Times New Roman"/>
          <w:sz w:val="24"/>
          <w:szCs w:val="24"/>
        </w:rPr>
        <w:t>контролер</w:t>
      </w:r>
      <w:r w:rsidR="006D4FBE" w:rsidRPr="00966E2A">
        <w:rPr>
          <w:rFonts w:ascii="Times New Roman" w:hAnsi="Times New Roman"/>
          <w:sz w:val="24"/>
          <w:szCs w:val="24"/>
        </w:rPr>
        <w:t xml:space="preserve"> – </w:t>
      </w:r>
      <w:r w:rsidR="00F80474" w:rsidRPr="00966E2A">
        <w:rPr>
          <w:rFonts w:ascii="Times New Roman" w:hAnsi="Times New Roman"/>
          <w:sz w:val="24"/>
          <w:szCs w:val="24"/>
        </w:rPr>
        <w:t xml:space="preserve">имеет </w:t>
      </w:r>
      <w:r w:rsidR="00602371" w:rsidRPr="00966E2A">
        <w:rPr>
          <w:rFonts w:ascii="Times New Roman" w:hAnsi="Times New Roman"/>
          <w:sz w:val="24"/>
          <w:szCs w:val="24"/>
        </w:rPr>
        <w:t xml:space="preserve">полные права </w:t>
      </w:r>
      <w:r w:rsidR="00F80474" w:rsidRPr="00966E2A">
        <w:rPr>
          <w:rFonts w:ascii="Times New Roman" w:hAnsi="Times New Roman"/>
          <w:sz w:val="24"/>
          <w:szCs w:val="24"/>
        </w:rPr>
        <w:t>доступ</w:t>
      </w:r>
      <w:r w:rsidR="00602371" w:rsidRPr="00966E2A">
        <w:rPr>
          <w:rFonts w:ascii="Times New Roman" w:hAnsi="Times New Roman"/>
          <w:sz w:val="24"/>
          <w:szCs w:val="24"/>
        </w:rPr>
        <w:t>а</w:t>
      </w:r>
      <w:r w:rsidR="00F80474" w:rsidRPr="00966E2A">
        <w:rPr>
          <w:rFonts w:ascii="Times New Roman" w:hAnsi="Times New Roman"/>
          <w:sz w:val="24"/>
          <w:szCs w:val="24"/>
        </w:rPr>
        <w:t xml:space="preserve"> к информации программного средства, может добавлять, изменять, удалять информацию.</w:t>
      </w:r>
    </w:p>
    <w:p w14:paraId="278E9B26" w14:textId="70FE7EED" w:rsidR="00944358" w:rsidRPr="00966E2A" w:rsidRDefault="00944358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>4</w:t>
      </w:r>
      <w:r w:rsidR="00AB666A" w:rsidRPr="00966E2A">
        <w:rPr>
          <w:i/>
          <w:sz w:val="24"/>
          <w:szCs w:val="24"/>
        </w:rPr>
        <w:t>.4</w:t>
      </w:r>
      <w:r w:rsidRPr="00966E2A">
        <w:rPr>
          <w:i/>
          <w:sz w:val="24"/>
          <w:szCs w:val="24"/>
        </w:rPr>
        <w:t>. Требования к численности и квалификации персон</w:t>
      </w:r>
      <w:r w:rsidR="00E65C2C" w:rsidRPr="00966E2A">
        <w:rPr>
          <w:i/>
          <w:sz w:val="24"/>
          <w:szCs w:val="24"/>
        </w:rPr>
        <w:t>ала системы и режиму его работы</w:t>
      </w:r>
    </w:p>
    <w:p w14:paraId="5CB7915F" w14:textId="5272E96B" w:rsidR="00B36BCA" w:rsidRPr="00966E2A" w:rsidRDefault="00B36BCA" w:rsidP="00B36BCA">
      <w:pPr>
        <w:spacing w:line="240" w:lineRule="auto"/>
        <w:ind w:firstLine="708"/>
        <w:jc w:val="both"/>
        <w:rPr>
          <w:b/>
          <w:sz w:val="24"/>
          <w:szCs w:val="24"/>
        </w:rPr>
      </w:pPr>
      <w:r w:rsidRPr="00966E2A">
        <w:rPr>
          <w:sz w:val="24"/>
          <w:szCs w:val="24"/>
        </w:rPr>
        <w:t>Обслуживанием системы занимается квалифицированный специалист.</w:t>
      </w:r>
      <w:r w:rsidR="00100CF6" w:rsidRPr="00966E2A">
        <w:rPr>
          <w:sz w:val="24"/>
          <w:szCs w:val="24"/>
        </w:rPr>
        <w:t xml:space="preserve"> </w:t>
      </w:r>
    </w:p>
    <w:p w14:paraId="09EBAA05" w14:textId="7F1F960A" w:rsidR="00944358" w:rsidRPr="00966E2A" w:rsidRDefault="00AB666A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>4.5</w:t>
      </w:r>
      <w:r w:rsidR="00944358" w:rsidRPr="00966E2A">
        <w:rPr>
          <w:i/>
          <w:sz w:val="24"/>
          <w:szCs w:val="24"/>
        </w:rPr>
        <w:t>. Требования к защите информации от несанкц</w:t>
      </w:r>
      <w:r w:rsidR="00E65C2C" w:rsidRPr="00966E2A">
        <w:rPr>
          <w:i/>
          <w:sz w:val="24"/>
          <w:szCs w:val="24"/>
        </w:rPr>
        <w:t>ионированного доступа</w:t>
      </w:r>
    </w:p>
    <w:p w14:paraId="3C5091B0" w14:textId="74E70776" w:rsidR="00944358" w:rsidRPr="00966E2A" w:rsidRDefault="00B36BCA" w:rsidP="00637E32">
      <w:pPr>
        <w:spacing w:line="240" w:lineRule="auto"/>
        <w:ind w:firstLine="709"/>
        <w:jc w:val="both"/>
        <w:rPr>
          <w:b/>
          <w:sz w:val="24"/>
          <w:szCs w:val="24"/>
        </w:rPr>
      </w:pPr>
      <w:r w:rsidRPr="00966E2A">
        <w:rPr>
          <w:sz w:val="24"/>
          <w:szCs w:val="24"/>
        </w:rPr>
        <w:t>В разрабатываемом приложении</w:t>
      </w:r>
      <w:r w:rsidR="007A25C1" w:rsidRPr="00966E2A">
        <w:rPr>
          <w:sz w:val="24"/>
          <w:szCs w:val="24"/>
        </w:rPr>
        <w:t xml:space="preserve"> </w:t>
      </w:r>
      <w:r w:rsidR="00602371" w:rsidRPr="00966E2A">
        <w:rPr>
          <w:sz w:val="24"/>
          <w:szCs w:val="24"/>
        </w:rPr>
        <w:t>необходимо предусмотреть вход в программное средство через авторизацию</w:t>
      </w:r>
      <w:r w:rsidRPr="00966E2A">
        <w:rPr>
          <w:sz w:val="24"/>
          <w:szCs w:val="24"/>
        </w:rPr>
        <w:t>.</w:t>
      </w:r>
      <w:r w:rsidR="00100CF6" w:rsidRPr="00966E2A">
        <w:rPr>
          <w:sz w:val="24"/>
          <w:szCs w:val="24"/>
        </w:rPr>
        <w:t xml:space="preserve"> </w:t>
      </w:r>
    </w:p>
    <w:p w14:paraId="0BCD2548" w14:textId="7B31FAAF" w:rsidR="00944358" w:rsidRPr="00966E2A" w:rsidRDefault="00AB666A" w:rsidP="00944358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lastRenderedPageBreak/>
        <w:t>4.6</w:t>
      </w:r>
      <w:r w:rsidR="00944358" w:rsidRPr="00966E2A">
        <w:rPr>
          <w:i/>
          <w:sz w:val="24"/>
          <w:szCs w:val="24"/>
        </w:rPr>
        <w:t>. Требования к хранению данных</w:t>
      </w:r>
    </w:p>
    <w:p w14:paraId="0BF953D9" w14:textId="1568401B" w:rsidR="00E84B3C" w:rsidRPr="00966E2A" w:rsidRDefault="007A25C1" w:rsidP="00E84B3C">
      <w:pPr>
        <w:spacing w:line="240" w:lineRule="auto"/>
        <w:ind w:firstLine="709"/>
        <w:jc w:val="both"/>
        <w:rPr>
          <w:i/>
          <w:sz w:val="24"/>
          <w:szCs w:val="24"/>
        </w:rPr>
      </w:pPr>
      <w:r w:rsidRPr="00966E2A">
        <w:rPr>
          <w:sz w:val="24"/>
          <w:szCs w:val="24"/>
        </w:rPr>
        <w:t>Все данные приложения</w:t>
      </w:r>
      <w:r w:rsidR="00E84B3C" w:rsidRPr="00966E2A">
        <w:rPr>
          <w:sz w:val="24"/>
          <w:szCs w:val="24"/>
        </w:rPr>
        <w:t xml:space="preserve"> должны храниться в структурированном виде под управлением реляционной СУБД. </w:t>
      </w:r>
    </w:p>
    <w:p w14:paraId="266522A9" w14:textId="69CB9898" w:rsidR="00E65C2C" w:rsidRPr="00966E2A" w:rsidRDefault="00AB666A" w:rsidP="00E65C2C">
      <w:pPr>
        <w:spacing w:line="240" w:lineRule="auto"/>
        <w:jc w:val="both"/>
        <w:rPr>
          <w:i/>
          <w:sz w:val="24"/>
          <w:szCs w:val="24"/>
        </w:rPr>
      </w:pPr>
      <w:r w:rsidRPr="00966E2A">
        <w:rPr>
          <w:i/>
          <w:sz w:val="24"/>
          <w:szCs w:val="24"/>
        </w:rPr>
        <w:t>4.7</w:t>
      </w:r>
      <w:r w:rsidR="00944358" w:rsidRPr="00966E2A">
        <w:rPr>
          <w:i/>
          <w:sz w:val="24"/>
          <w:szCs w:val="24"/>
        </w:rPr>
        <w:t xml:space="preserve">. </w:t>
      </w:r>
      <w:r w:rsidR="00E65C2C" w:rsidRPr="00966E2A">
        <w:rPr>
          <w:i/>
          <w:sz w:val="24"/>
          <w:szCs w:val="24"/>
        </w:rPr>
        <w:t>Требования к программному обеспечению</w:t>
      </w:r>
    </w:p>
    <w:p w14:paraId="49C98BB1" w14:textId="77777777" w:rsidR="00E65C2C" w:rsidRPr="00966E2A" w:rsidRDefault="00E65C2C" w:rsidP="00E65C2C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 xml:space="preserve">Программное обеспечение клиентской части должно удовлетворять следующим требованиям: </w:t>
      </w:r>
    </w:p>
    <w:p w14:paraId="605F4B48" w14:textId="77489488" w:rsidR="00E65C2C" w:rsidRPr="00966E2A" w:rsidRDefault="00E65C2C" w:rsidP="000406F5">
      <w:pPr>
        <w:spacing w:line="240" w:lineRule="auto"/>
        <w:ind w:firstLine="709"/>
        <w:jc w:val="both"/>
        <w:rPr>
          <w:b/>
          <w:sz w:val="24"/>
          <w:szCs w:val="24"/>
        </w:rPr>
      </w:pPr>
      <w:r w:rsidRPr="00966E2A">
        <w:rPr>
          <w:sz w:val="24"/>
          <w:szCs w:val="24"/>
        </w:rPr>
        <w:t xml:space="preserve">- </w:t>
      </w:r>
      <w:r w:rsidR="000406F5" w:rsidRPr="00966E2A">
        <w:rPr>
          <w:sz w:val="24"/>
          <w:szCs w:val="24"/>
          <w:lang w:val="en-US"/>
        </w:rPr>
        <w:t>Microsoft</w:t>
      </w:r>
      <w:r w:rsidR="000406F5" w:rsidRPr="00966E2A">
        <w:rPr>
          <w:sz w:val="24"/>
          <w:szCs w:val="24"/>
        </w:rPr>
        <w:t xml:space="preserve"> </w:t>
      </w:r>
      <w:proofErr w:type="gramStart"/>
      <w:r w:rsidR="00602371" w:rsidRPr="00966E2A">
        <w:rPr>
          <w:sz w:val="24"/>
          <w:szCs w:val="24"/>
          <w:lang w:val="en-US"/>
        </w:rPr>
        <w:t>Access</w:t>
      </w:r>
      <w:r w:rsidR="00602371" w:rsidRPr="00966E2A">
        <w:rPr>
          <w:sz w:val="24"/>
          <w:szCs w:val="24"/>
        </w:rPr>
        <w:t>(</w:t>
      </w:r>
      <w:proofErr w:type="gramEnd"/>
      <w:r w:rsidR="00602371" w:rsidRPr="00966E2A">
        <w:rPr>
          <w:sz w:val="24"/>
          <w:szCs w:val="24"/>
          <w:lang w:val="en-US"/>
        </w:rPr>
        <w:t>Word</w:t>
      </w:r>
      <w:r w:rsidR="00602371" w:rsidRPr="00966E2A">
        <w:rPr>
          <w:sz w:val="24"/>
          <w:szCs w:val="24"/>
        </w:rPr>
        <w:t xml:space="preserve"> и .</w:t>
      </w:r>
      <w:r w:rsidR="00602371" w:rsidRPr="00966E2A">
        <w:rPr>
          <w:sz w:val="24"/>
          <w:szCs w:val="24"/>
          <w:lang w:val="en-US"/>
        </w:rPr>
        <w:t>NET</w:t>
      </w:r>
      <w:r w:rsidR="00602371" w:rsidRPr="00966E2A">
        <w:rPr>
          <w:sz w:val="24"/>
          <w:szCs w:val="24"/>
        </w:rPr>
        <w:t xml:space="preserve"> минимальной версии).</w:t>
      </w:r>
      <w:r w:rsidRPr="00966E2A">
        <w:rPr>
          <w:sz w:val="24"/>
          <w:szCs w:val="24"/>
        </w:rPr>
        <w:t xml:space="preserve"> </w:t>
      </w:r>
    </w:p>
    <w:p w14:paraId="18C9BF27" w14:textId="42D7FD12" w:rsidR="00944358" w:rsidRPr="00966E2A" w:rsidRDefault="00944358" w:rsidP="00E65C2C">
      <w:pPr>
        <w:spacing w:line="240" w:lineRule="auto"/>
        <w:ind w:firstLine="709"/>
        <w:jc w:val="both"/>
        <w:rPr>
          <w:b/>
          <w:sz w:val="24"/>
          <w:szCs w:val="24"/>
        </w:rPr>
      </w:pPr>
      <w:r w:rsidRPr="00966E2A">
        <w:rPr>
          <w:b/>
          <w:sz w:val="24"/>
          <w:szCs w:val="24"/>
        </w:rPr>
        <w:t xml:space="preserve">Состав </w:t>
      </w:r>
      <w:r w:rsidR="00D30A22" w:rsidRPr="00966E2A">
        <w:rPr>
          <w:b/>
          <w:sz w:val="24"/>
          <w:szCs w:val="24"/>
        </w:rPr>
        <w:t>и содержание работ по созданию с</w:t>
      </w:r>
      <w:r w:rsidRPr="00966E2A">
        <w:rPr>
          <w:b/>
          <w:sz w:val="24"/>
          <w:szCs w:val="24"/>
        </w:rPr>
        <w:t>истемы</w:t>
      </w:r>
    </w:p>
    <w:p w14:paraId="61A65B3B" w14:textId="3B002A8D" w:rsidR="00E65C2C" w:rsidRPr="00966E2A" w:rsidRDefault="00602371" w:rsidP="00602371">
      <w:pPr>
        <w:spacing w:line="240" w:lineRule="auto"/>
        <w:ind w:firstLine="709"/>
        <w:jc w:val="both"/>
        <w:rPr>
          <w:sz w:val="24"/>
          <w:szCs w:val="24"/>
        </w:rPr>
      </w:pPr>
      <w:r w:rsidRPr="00966E2A">
        <w:rPr>
          <w:sz w:val="24"/>
          <w:szCs w:val="24"/>
        </w:rPr>
        <w:t>Этапы разработки соответствуют календарному графику работ</w:t>
      </w:r>
      <w:r w:rsidR="005700A1" w:rsidRPr="00966E2A">
        <w:rPr>
          <w:sz w:val="24"/>
          <w:szCs w:val="24"/>
        </w:rPr>
        <w:t>ы на период дипломного проектирования.</w:t>
      </w:r>
    </w:p>
    <w:p w14:paraId="53EF3D44" w14:textId="106D4023" w:rsidR="00944358" w:rsidRPr="00966E2A" w:rsidRDefault="00D30A22" w:rsidP="00944358">
      <w:pPr>
        <w:spacing w:line="240" w:lineRule="auto"/>
        <w:jc w:val="both"/>
        <w:rPr>
          <w:b/>
          <w:sz w:val="24"/>
          <w:szCs w:val="24"/>
        </w:rPr>
      </w:pPr>
      <w:r w:rsidRPr="00966E2A">
        <w:rPr>
          <w:b/>
          <w:sz w:val="24"/>
          <w:szCs w:val="24"/>
        </w:rPr>
        <w:tab/>
      </w:r>
      <w:r w:rsidR="00944358" w:rsidRPr="00966E2A">
        <w:rPr>
          <w:b/>
          <w:sz w:val="24"/>
          <w:szCs w:val="24"/>
        </w:rPr>
        <w:t>Порядок контроля и приемки Системы</w:t>
      </w:r>
    </w:p>
    <w:p w14:paraId="4A423B2F" w14:textId="27607A2B" w:rsidR="005700A1" w:rsidRPr="00966E2A" w:rsidRDefault="005700A1" w:rsidP="00944358">
      <w:pPr>
        <w:spacing w:line="240" w:lineRule="auto"/>
        <w:jc w:val="both"/>
        <w:rPr>
          <w:sz w:val="24"/>
          <w:szCs w:val="24"/>
        </w:rPr>
      </w:pPr>
      <w:r w:rsidRPr="00966E2A">
        <w:rPr>
          <w:b/>
          <w:sz w:val="24"/>
          <w:szCs w:val="24"/>
        </w:rPr>
        <w:tab/>
      </w:r>
      <w:r w:rsidRPr="00966E2A">
        <w:rPr>
          <w:sz w:val="24"/>
          <w:szCs w:val="24"/>
        </w:rPr>
        <w:t>Прием и сдача готового ПО осуществляется</w:t>
      </w:r>
      <w:r w:rsidR="002D7DAA" w:rsidRPr="00966E2A">
        <w:rPr>
          <w:sz w:val="24"/>
          <w:szCs w:val="24"/>
        </w:rPr>
        <w:t>,</w:t>
      </w:r>
      <w:r w:rsidRPr="00966E2A">
        <w:rPr>
          <w:sz w:val="24"/>
          <w:szCs w:val="24"/>
        </w:rPr>
        <w:t xml:space="preserve"> согласно календарного графика работы на период дипломного проектирования и графика защиты дипломных проектов.</w:t>
      </w:r>
    </w:p>
    <w:p w14:paraId="090029F0" w14:textId="5B701217" w:rsidR="00547B32" w:rsidRPr="00966E2A" w:rsidRDefault="00547B32">
      <w:pPr>
        <w:rPr>
          <w:b/>
          <w:sz w:val="24"/>
          <w:szCs w:val="24"/>
        </w:rPr>
      </w:pPr>
    </w:p>
    <w:sectPr w:rsidR="00547B32" w:rsidRPr="0096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6914" w14:textId="77777777" w:rsidR="004F22AB" w:rsidRDefault="004F22AB" w:rsidP="003E6445">
      <w:pPr>
        <w:spacing w:line="240" w:lineRule="auto"/>
      </w:pPr>
      <w:r>
        <w:separator/>
      </w:r>
    </w:p>
  </w:endnote>
  <w:endnote w:type="continuationSeparator" w:id="0">
    <w:p w14:paraId="4F8A4BE3" w14:textId="77777777" w:rsidR="004F22AB" w:rsidRDefault="004F22AB" w:rsidP="003E6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8499" w14:textId="77777777" w:rsidR="004F22AB" w:rsidRDefault="004F22AB" w:rsidP="003E6445">
      <w:pPr>
        <w:spacing w:line="240" w:lineRule="auto"/>
      </w:pPr>
      <w:r>
        <w:separator/>
      </w:r>
    </w:p>
  </w:footnote>
  <w:footnote w:type="continuationSeparator" w:id="0">
    <w:p w14:paraId="5357C025" w14:textId="77777777" w:rsidR="004F22AB" w:rsidRDefault="004F22AB" w:rsidP="003E6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AE0"/>
    <w:multiLevelType w:val="hybridMultilevel"/>
    <w:tmpl w:val="800E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57F8"/>
    <w:multiLevelType w:val="hybridMultilevel"/>
    <w:tmpl w:val="20385062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00F6B81"/>
    <w:multiLevelType w:val="hybridMultilevel"/>
    <w:tmpl w:val="9878C490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C849EE"/>
    <w:multiLevelType w:val="hybridMultilevel"/>
    <w:tmpl w:val="1C9AA0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52D91E76"/>
    <w:multiLevelType w:val="hybridMultilevel"/>
    <w:tmpl w:val="73C858A6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583E7B0C"/>
    <w:multiLevelType w:val="hybridMultilevel"/>
    <w:tmpl w:val="BB70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17E79"/>
    <w:multiLevelType w:val="hybridMultilevel"/>
    <w:tmpl w:val="9D321462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32"/>
    <w:rsid w:val="000406F5"/>
    <w:rsid w:val="00095833"/>
    <w:rsid w:val="000B6EA5"/>
    <w:rsid w:val="00100CF6"/>
    <w:rsid w:val="00100F71"/>
    <w:rsid w:val="00115381"/>
    <w:rsid w:val="00131BCE"/>
    <w:rsid w:val="00141C80"/>
    <w:rsid w:val="001A6A41"/>
    <w:rsid w:val="001F784F"/>
    <w:rsid w:val="00205BD7"/>
    <w:rsid w:val="00220DE8"/>
    <w:rsid w:val="00255155"/>
    <w:rsid w:val="002D7DAA"/>
    <w:rsid w:val="002E2D54"/>
    <w:rsid w:val="002E53B9"/>
    <w:rsid w:val="002E7563"/>
    <w:rsid w:val="002F6634"/>
    <w:rsid w:val="00304ACE"/>
    <w:rsid w:val="00343B29"/>
    <w:rsid w:val="00362A17"/>
    <w:rsid w:val="00374DBA"/>
    <w:rsid w:val="003764E2"/>
    <w:rsid w:val="003B114A"/>
    <w:rsid w:val="003C3BAE"/>
    <w:rsid w:val="003D1CF8"/>
    <w:rsid w:val="003E6445"/>
    <w:rsid w:val="0041028F"/>
    <w:rsid w:val="004419DD"/>
    <w:rsid w:val="0045725B"/>
    <w:rsid w:val="004D4A58"/>
    <w:rsid w:val="004F22AB"/>
    <w:rsid w:val="004F2C67"/>
    <w:rsid w:val="005071F7"/>
    <w:rsid w:val="005177C2"/>
    <w:rsid w:val="00521D97"/>
    <w:rsid w:val="00547B32"/>
    <w:rsid w:val="00556B2B"/>
    <w:rsid w:val="005700A1"/>
    <w:rsid w:val="005A07F5"/>
    <w:rsid w:val="00602371"/>
    <w:rsid w:val="00614D80"/>
    <w:rsid w:val="006270CD"/>
    <w:rsid w:val="00637E32"/>
    <w:rsid w:val="00651373"/>
    <w:rsid w:val="006A5607"/>
    <w:rsid w:val="006B7B02"/>
    <w:rsid w:val="006D093E"/>
    <w:rsid w:val="006D4FBE"/>
    <w:rsid w:val="00715E96"/>
    <w:rsid w:val="0074184D"/>
    <w:rsid w:val="00760AE1"/>
    <w:rsid w:val="00760C81"/>
    <w:rsid w:val="00775269"/>
    <w:rsid w:val="007A25C1"/>
    <w:rsid w:val="007B4F92"/>
    <w:rsid w:val="007F39FD"/>
    <w:rsid w:val="00865CF0"/>
    <w:rsid w:val="008B622D"/>
    <w:rsid w:val="00906642"/>
    <w:rsid w:val="009101E4"/>
    <w:rsid w:val="00926EA4"/>
    <w:rsid w:val="00944358"/>
    <w:rsid w:val="00966E2A"/>
    <w:rsid w:val="009C30C1"/>
    <w:rsid w:val="009D5812"/>
    <w:rsid w:val="00A226FB"/>
    <w:rsid w:val="00A235AC"/>
    <w:rsid w:val="00A32218"/>
    <w:rsid w:val="00A47936"/>
    <w:rsid w:val="00A5226E"/>
    <w:rsid w:val="00A70A03"/>
    <w:rsid w:val="00A8388E"/>
    <w:rsid w:val="00AB666A"/>
    <w:rsid w:val="00AC7E41"/>
    <w:rsid w:val="00B315FE"/>
    <w:rsid w:val="00B36BCA"/>
    <w:rsid w:val="00B60FE7"/>
    <w:rsid w:val="00BD3316"/>
    <w:rsid w:val="00C51BC3"/>
    <w:rsid w:val="00C53478"/>
    <w:rsid w:val="00C75BE2"/>
    <w:rsid w:val="00C9327E"/>
    <w:rsid w:val="00CA2F27"/>
    <w:rsid w:val="00D30A22"/>
    <w:rsid w:val="00D538DD"/>
    <w:rsid w:val="00D61C58"/>
    <w:rsid w:val="00DA37EE"/>
    <w:rsid w:val="00DE10A0"/>
    <w:rsid w:val="00E10439"/>
    <w:rsid w:val="00E62734"/>
    <w:rsid w:val="00E65C2C"/>
    <w:rsid w:val="00E73C30"/>
    <w:rsid w:val="00E84B3C"/>
    <w:rsid w:val="00E90978"/>
    <w:rsid w:val="00EA1520"/>
    <w:rsid w:val="00EA1D14"/>
    <w:rsid w:val="00EE286B"/>
    <w:rsid w:val="00EF085E"/>
    <w:rsid w:val="00F12905"/>
    <w:rsid w:val="00F14CA6"/>
    <w:rsid w:val="00F42917"/>
    <w:rsid w:val="00F80474"/>
    <w:rsid w:val="00FA09D0"/>
    <w:rsid w:val="00FB4EFB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3D003"/>
  <w15:docId w15:val="{353C71AE-F89E-4AC3-AC3B-D5B128A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358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"/>
    <w:link w:val="a7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BD3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luxur</dc:creator>
  <cp:lastModifiedBy>K K</cp:lastModifiedBy>
  <cp:revision>4</cp:revision>
  <dcterms:created xsi:type="dcterms:W3CDTF">2022-04-21T09:45:00Z</dcterms:created>
  <dcterms:modified xsi:type="dcterms:W3CDTF">2024-01-10T14:08:00Z</dcterms:modified>
</cp:coreProperties>
</file>