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549996" w14:textId="77777777" w:rsidR="007B4B5A" w:rsidRPr="00C747E1" w:rsidRDefault="007B4B5A" w:rsidP="007B4B5A">
      <w:pPr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Лабораторная работа № </w:t>
      </w:r>
      <w:r>
        <w:rPr>
          <w:b/>
          <w:bCs/>
          <w:sz w:val="24"/>
          <w:szCs w:val="24"/>
        </w:rPr>
        <w:t>1</w:t>
      </w:r>
    </w:p>
    <w:p w14:paraId="6794DB3E" w14:textId="77777777" w:rsidR="007B4B5A" w:rsidRPr="00C747E1" w:rsidRDefault="007B4B5A" w:rsidP="007B4B5A">
      <w:pPr>
        <w:jc w:val="center"/>
        <w:rPr>
          <w:sz w:val="24"/>
          <w:szCs w:val="24"/>
        </w:rPr>
      </w:pPr>
    </w:p>
    <w:p w14:paraId="54ABCBDD" w14:textId="77777777" w:rsidR="007B4B5A" w:rsidRPr="005C3273" w:rsidRDefault="007B4B5A" w:rsidP="007B4B5A">
      <w:pPr>
        <w:jc w:val="center"/>
        <w:rPr>
          <w:sz w:val="24"/>
          <w:szCs w:val="24"/>
        </w:rPr>
      </w:pPr>
      <w:r>
        <w:rPr>
          <w:rFonts w:eastAsia="Arial"/>
          <w:b/>
          <w:bCs/>
          <w:sz w:val="24"/>
          <w:szCs w:val="24"/>
        </w:rPr>
        <w:t>У</w:t>
      </w:r>
      <w:r w:rsidRPr="005C3273">
        <w:rPr>
          <w:rFonts w:eastAsia="Arial"/>
          <w:b/>
          <w:bCs/>
          <w:sz w:val="24"/>
          <w:szCs w:val="24"/>
        </w:rPr>
        <w:t>правление проект</w:t>
      </w:r>
      <w:r>
        <w:rPr>
          <w:rFonts w:eastAsia="Arial"/>
          <w:b/>
          <w:bCs/>
          <w:sz w:val="24"/>
          <w:szCs w:val="24"/>
        </w:rPr>
        <w:t>ом</w:t>
      </w:r>
    </w:p>
    <w:p w14:paraId="5DB8BE2A" w14:textId="77777777" w:rsidR="007B4B5A" w:rsidRPr="005C3273" w:rsidRDefault="007B4B5A" w:rsidP="007B4B5A">
      <w:pPr>
        <w:rPr>
          <w:sz w:val="24"/>
          <w:szCs w:val="24"/>
        </w:rPr>
      </w:pPr>
    </w:p>
    <w:p w14:paraId="13644C25" w14:textId="77777777" w:rsidR="007B4B5A" w:rsidRPr="00C747E1" w:rsidRDefault="007B4B5A" w:rsidP="007B4B5A">
      <w:pPr>
        <w:tabs>
          <w:tab w:val="left" w:pos="820"/>
        </w:tabs>
        <w:spacing w:before="0"/>
        <w:ind w:firstLine="709"/>
        <w:rPr>
          <w:sz w:val="24"/>
          <w:szCs w:val="24"/>
        </w:rPr>
      </w:pPr>
      <w:r w:rsidRPr="005C3273">
        <w:rPr>
          <w:rFonts w:eastAsia="Arial"/>
          <w:b/>
          <w:bCs/>
          <w:sz w:val="24"/>
          <w:szCs w:val="24"/>
        </w:rPr>
        <w:t>Цель работы</w:t>
      </w:r>
      <w:r w:rsidRPr="005C327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Изучение методологии управления проектами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Получение навыков по применению данных методологий для планирования проекта</w:t>
      </w:r>
      <w:r w:rsidRPr="00C747E1">
        <w:rPr>
          <w:sz w:val="24"/>
          <w:szCs w:val="24"/>
        </w:rPr>
        <w:t>.</w:t>
      </w:r>
    </w:p>
    <w:p w14:paraId="09C9D6BA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Лабораторная работа направлена на ознакомление с основными понятиями методологии управления проектами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получение навыков по применению данных понятий при построении плана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построения графика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распределения исполнителей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управления рисками</w:t>
      </w:r>
      <w:r w:rsidRPr="00C747E1">
        <w:rPr>
          <w:sz w:val="24"/>
          <w:szCs w:val="24"/>
        </w:rPr>
        <w:t>.</w:t>
      </w:r>
    </w:p>
    <w:p w14:paraId="1F3F424A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Требования к результатам выполнения лабораторного практикума</w:t>
      </w:r>
      <w:r w:rsidRPr="00C747E1">
        <w:rPr>
          <w:sz w:val="24"/>
          <w:szCs w:val="24"/>
        </w:rPr>
        <w:t>:</w:t>
      </w:r>
    </w:p>
    <w:p w14:paraId="58DEC482" w14:textId="77777777" w:rsidR="007B4B5A" w:rsidRPr="00C747E1" w:rsidRDefault="007B4B5A" w:rsidP="007B4B5A">
      <w:pPr>
        <w:numPr>
          <w:ilvl w:val="0"/>
          <w:numId w:val="31"/>
        </w:numPr>
        <w:tabs>
          <w:tab w:val="left" w:pos="820"/>
        </w:tabs>
        <w:spacing w:before="0"/>
        <w:ind w:left="820" w:hanging="558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Построить модель управления проектом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включающую</w:t>
      </w:r>
      <w:r w:rsidRPr="00C747E1">
        <w:rPr>
          <w:sz w:val="24"/>
          <w:szCs w:val="24"/>
        </w:rPr>
        <w:t>:</w:t>
      </w:r>
    </w:p>
    <w:p w14:paraId="75258ED5" w14:textId="77777777" w:rsidR="007B4B5A" w:rsidRPr="00C747E1" w:rsidRDefault="007B4B5A" w:rsidP="007B4B5A">
      <w:pPr>
        <w:numPr>
          <w:ilvl w:val="1"/>
          <w:numId w:val="31"/>
        </w:numPr>
        <w:tabs>
          <w:tab w:val="left" w:pos="1180"/>
        </w:tabs>
        <w:spacing w:before="0"/>
        <w:ind w:left="1180" w:hanging="352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определение всех этапов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зависимых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определение длительности этапов</w:t>
      </w:r>
      <w:r w:rsidRPr="00C747E1">
        <w:rPr>
          <w:sz w:val="24"/>
          <w:szCs w:val="24"/>
        </w:rPr>
        <w:t>;</w:t>
      </w:r>
    </w:p>
    <w:p w14:paraId="3CE578E4" w14:textId="77777777" w:rsidR="007B4B5A" w:rsidRPr="00C747E1" w:rsidRDefault="007B4B5A" w:rsidP="007B4B5A">
      <w:pPr>
        <w:numPr>
          <w:ilvl w:val="1"/>
          <w:numId w:val="31"/>
        </w:numPr>
        <w:tabs>
          <w:tab w:val="left" w:pos="1180"/>
        </w:tabs>
        <w:spacing w:before="0"/>
        <w:ind w:left="1180" w:hanging="352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построение на основе полученных данных сетевой и временной диаграмм</w:t>
      </w:r>
      <w:r w:rsidRPr="00C747E1">
        <w:rPr>
          <w:sz w:val="24"/>
          <w:szCs w:val="24"/>
        </w:rPr>
        <w:t>;</w:t>
      </w:r>
    </w:p>
    <w:p w14:paraId="4A5B91E1" w14:textId="77777777" w:rsidR="007B4B5A" w:rsidRPr="00C747E1" w:rsidRDefault="007B4B5A" w:rsidP="007B4B5A">
      <w:pPr>
        <w:numPr>
          <w:ilvl w:val="1"/>
          <w:numId w:val="31"/>
        </w:numPr>
        <w:tabs>
          <w:tab w:val="left" w:pos="1180"/>
        </w:tabs>
        <w:spacing w:before="0"/>
        <w:ind w:left="1180" w:hanging="352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построение диаграммы распределения работников по этапам</w:t>
      </w:r>
      <w:r w:rsidRPr="00C747E1">
        <w:rPr>
          <w:sz w:val="24"/>
          <w:szCs w:val="24"/>
        </w:rPr>
        <w:t>;</w:t>
      </w:r>
    </w:p>
    <w:p w14:paraId="35F8306B" w14:textId="77777777" w:rsidR="007B4B5A" w:rsidRPr="00C747E1" w:rsidRDefault="007B4B5A" w:rsidP="007B4B5A">
      <w:pPr>
        <w:numPr>
          <w:ilvl w:val="0"/>
          <w:numId w:val="31"/>
        </w:numPr>
        <w:tabs>
          <w:tab w:val="left" w:pos="820"/>
        </w:tabs>
        <w:spacing w:before="0"/>
        <w:ind w:left="820" w:hanging="558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при определении этапа указывается его название </w:t>
      </w:r>
      <w:r w:rsidRPr="00C747E1">
        <w:rPr>
          <w:sz w:val="24"/>
          <w:szCs w:val="24"/>
        </w:rPr>
        <w:t>–</w:t>
      </w:r>
      <w:r w:rsidRPr="00C747E1">
        <w:rPr>
          <w:rFonts w:eastAsia="Arial"/>
          <w:sz w:val="24"/>
          <w:szCs w:val="24"/>
        </w:rPr>
        <w:t xml:space="preserve"> отражающее суть этапа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например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определение пользовательских требований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проектирование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интерфейса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r w:rsidRPr="00C747E1">
        <w:rPr>
          <w:sz w:val="24"/>
          <w:szCs w:val="24"/>
        </w:rPr>
        <w:t>.);</w:t>
      </w:r>
    </w:p>
    <w:p w14:paraId="0D663DE2" w14:textId="77777777" w:rsidR="007B4B5A" w:rsidRPr="00C747E1" w:rsidRDefault="007B4B5A" w:rsidP="007B4B5A">
      <w:pPr>
        <w:numPr>
          <w:ilvl w:val="0"/>
          <w:numId w:val="31"/>
        </w:numPr>
        <w:tabs>
          <w:tab w:val="left" w:pos="820"/>
        </w:tabs>
        <w:spacing w:before="0"/>
        <w:ind w:left="820" w:hanging="558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этапов должно быть не менее </w:t>
      </w:r>
      <w:r w:rsidRPr="00C747E1">
        <w:rPr>
          <w:sz w:val="24"/>
          <w:szCs w:val="24"/>
        </w:rPr>
        <w:t>7,</w:t>
      </w:r>
      <w:r w:rsidRPr="00C747E1">
        <w:rPr>
          <w:rFonts w:eastAsia="Arial"/>
          <w:sz w:val="24"/>
          <w:szCs w:val="24"/>
        </w:rPr>
        <w:t xml:space="preserve"> срок реализации проекта </w:t>
      </w:r>
      <w:r w:rsidRPr="00C747E1">
        <w:rPr>
          <w:sz w:val="24"/>
          <w:szCs w:val="24"/>
        </w:rPr>
        <w:t>–</w:t>
      </w:r>
      <w:r w:rsidRPr="00C747E1">
        <w:rPr>
          <w:rFonts w:eastAsia="Arial"/>
          <w:sz w:val="24"/>
          <w:szCs w:val="24"/>
        </w:rPr>
        <w:t xml:space="preserve"> с </w:t>
      </w:r>
      <w:r w:rsidRPr="00C747E1">
        <w:rPr>
          <w:sz w:val="24"/>
          <w:szCs w:val="24"/>
        </w:rPr>
        <w:t>1.09</w:t>
      </w:r>
      <w:r w:rsidRPr="00C747E1">
        <w:rPr>
          <w:rFonts w:eastAsia="Arial"/>
          <w:sz w:val="24"/>
          <w:szCs w:val="24"/>
        </w:rPr>
        <w:t xml:space="preserve"> по </w:t>
      </w:r>
      <w:r w:rsidRPr="00C747E1">
        <w:rPr>
          <w:sz w:val="24"/>
          <w:szCs w:val="24"/>
        </w:rPr>
        <w:t>31.12;</w:t>
      </w:r>
    </w:p>
    <w:p w14:paraId="2660C5BE" w14:textId="4A7F1C36" w:rsidR="007B4B5A" w:rsidRPr="00C747E1" w:rsidRDefault="007B4B5A" w:rsidP="007B4B5A">
      <w:pPr>
        <w:numPr>
          <w:ilvl w:val="0"/>
          <w:numId w:val="31"/>
        </w:numPr>
        <w:tabs>
          <w:tab w:val="left" w:pos="820"/>
        </w:tabs>
        <w:spacing w:before="0"/>
        <w:ind w:left="820" w:hanging="558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в проекте задействовано </w:t>
      </w:r>
      <w:r>
        <w:rPr>
          <w:rFonts w:eastAsia="Arial"/>
          <w:sz w:val="24"/>
          <w:szCs w:val="24"/>
        </w:rPr>
        <w:t xml:space="preserve">не менее </w:t>
      </w:r>
      <w:r w:rsidRPr="00C747E1">
        <w:rPr>
          <w:sz w:val="24"/>
          <w:szCs w:val="24"/>
        </w:rPr>
        <w:t>3</w:t>
      </w:r>
      <w:r>
        <w:rPr>
          <w:sz w:val="24"/>
          <w:szCs w:val="24"/>
        </w:rPr>
        <w:t>-4</w:t>
      </w:r>
      <w:r w:rsidRPr="00C747E1">
        <w:rPr>
          <w:rFonts w:eastAsia="Arial"/>
          <w:sz w:val="24"/>
          <w:szCs w:val="24"/>
        </w:rPr>
        <w:t xml:space="preserve"> человек персонала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группа разработчиков</w:t>
      </w:r>
      <w:r w:rsidRPr="00C747E1">
        <w:rPr>
          <w:sz w:val="24"/>
          <w:szCs w:val="24"/>
        </w:rPr>
        <w:t>).</w:t>
      </w:r>
    </w:p>
    <w:p w14:paraId="698EDE2A" w14:textId="77777777" w:rsidR="007B4B5A" w:rsidRDefault="007B4B5A" w:rsidP="007B4B5A">
      <w:pPr>
        <w:spacing w:before="0"/>
        <w:rPr>
          <w:sz w:val="24"/>
          <w:szCs w:val="24"/>
        </w:rPr>
      </w:pPr>
    </w:p>
    <w:p w14:paraId="28EDF0CA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B3B2EB4" w14:textId="77777777" w:rsidR="007B4B5A" w:rsidRPr="005C3273" w:rsidRDefault="007B4B5A" w:rsidP="007B4B5A">
      <w:pPr>
        <w:tabs>
          <w:tab w:val="left" w:pos="820"/>
        </w:tabs>
        <w:spacing w:before="0"/>
        <w:jc w:val="center"/>
        <w:rPr>
          <w:sz w:val="24"/>
          <w:szCs w:val="24"/>
        </w:rPr>
      </w:pPr>
      <w:r w:rsidRPr="005C3273">
        <w:rPr>
          <w:rFonts w:eastAsia="Arial"/>
          <w:b/>
          <w:bCs/>
          <w:sz w:val="24"/>
          <w:szCs w:val="24"/>
        </w:rPr>
        <w:t>Теоретический материал</w:t>
      </w:r>
    </w:p>
    <w:p w14:paraId="387B8782" w14:textId="77777777" w:rsidR="007B4B5A" w:rsidRPr="005C3273" w:rsidRDefault="007B4B5A" w:rsidP="007B4B5A">
      <w:pPr>
        <w:spacing w:before="0"/>
        <w:rPr>
          <w:sz w:val="24"/>
          <w:szCs w:val="24"/>
        </w:rPr>
      </w:pPr>
    </w:p>
    <w:p w14:paraId="760A5114" w14:textId="77777777" w:rsidR="007B4B5A" w:rsidRPr="005C3273" w:rsidRDefault="007B4B5A" w:rsidP="007B4B5A">
      <w:pPr>
        <w:spacing w:before="0"/>
        <w:jc w:val="center"/>
        <w:rPr>
          <w:sz w:val="24"/>
          <w:szCs w:val="24"/>
        </w:rPr>
      </w:pPr>
      <w:r w:rsidRPr="005C3273">
        <w:rPr>
          <w:rFonts w:eastAsia="Arial"/>
          <w:b/>
          <w:bCs/>
          <w:sz w:val="24"/>
          <w:szCs w:val="24"/>
        </w:rPr>
        <w:t>Основные понятия</w:t>
      </w:r>
    </w:p>
    <w:p w14:paraId="04D557B7" w14:textId="77777777" w:rsidR="007B4B5A" w:rsidRPr="005C3273" w:rsidRDefault="007B4B5A" w:rsidP="007B4B5A">
      <w:pPr>
        <w:spacing w:before="0"/>
        <w:rPr>
          <w:sz w:val="24"/>
          <w:szCs w:val="24"/>
        </w:rPr>
      </w:pPr>
    </w:p>
    <w:p w14:paraId="0792CD3E" w14:textId="77777777" w:rsidR="007B4B5A" w:rsidRPr="005C3273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Проблемы управления программными проектами впервые проявились в </w:t>
      </w:r>
      <w:r w:rsidRPr="00C747E1">
        <w:rPr>
          <w:sz w:val="24"/>
          <w:szCs w:val="24"/>
        </w:rPr>
        <w:t>60-</w:t>
      </w:r>
      <w:r w:rsidRPr="00C747E1">
        <w:rPr>
          <w:rFonts w:eastAsia="Arial"/>
          <w:sz w:val="24"/>
          <w:szCs w:val="24"/>
        </w:rPr>
        <w:t>х</w:t>
      </w:r>
      <w:r>
        <w:rPr>
          <w:rFonts w:eastAsia="Arial"/>
          <w:sz w:val="24"/>
          <w:szCs w:val="24"/>
        </w:rPr>
        <w:t xml:space="preserve"> </w:t>
      </w:r>
      <w:r w:rsidRPr="00C747E1">
        <w:rPr>
          <w:sz w:val="24"/>
          <w:szCs w:val="24"/>
        </w:rPr>
        <w:t xml:space="preserve">— </w:t>
      </w:r>
      <w:r w:rsidRPr="00C747E1">
        <w:rPr>
          <w:rFonts w:eastAsia="Arial"/>
          <w:sz w:val="24"/>
          <w:szCs w:val="24"/>
        </w:rPr>
        <w:t>начале</w:t>
      </w:r>
      <w:r w:rsidRPr="00C747E1">
        <w:rPr>
          <w:sz w:val="24"/>
          <w:szCs w:val="24"/>
        </w:rPr>
        <w:t xml:space="preserve"> 70-</w:t>
      </w:r>
      <w:r w:rsidRPr="00C747E1">
        <w:rPr>
          <w:rFonts w:eastAsia="Arial"/>
          <w:sz w:val="24"/>
          <w:szCs w:val="24"/>
        </w:rPr>
        <w:t>х годов</w:t>
      </w:r>
      <w:r w:rsidRPr="00C747E1">
        <w:rPr>
          <w:sz w:val="24"/>
          <w:szCs w:val="24"/>
        </w:rPr>
        <w:t xml:space="preserve">. </w:t>
      </w:r>
      <w:r w:rsidRPr="00C747E1">
        <w:rPr>
          <w:rFonts w:eastAsia="Arial"/>
          <w:sz w:val="24"/>
          <w:szCs w:val="24"/>
        </w:rPr>
        <w:t>Руководители программных проектов выполняют такую же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работу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и руководители технических проектов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Вместе с тем процесс</w:t>
      </w:r>
      <w:r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разработки ПО существенно отличается от процессов реализации технических проектов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порождает определенные сложности в управлении программными проектами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r w:rsidRPr="005C3273">
        <w:rPr>
          <w:rFonts w:eastAsia="Arial"/>
          <w:sz w:val="24"/>
          <w:szCs w:val="24"/>
        </w:rPr>
        <w:t xml:space="preserve">Ниже </w:t>
      </w:r>
      <w:proofErr w:type="spellStart"/>
      <w:r w:rsidRPr="005C3273">
        <w:rPr>
          <w:rFonts w:eastAsia="Arial"/>
          <w:sz w:val="24"/>
          <w:szCs w:val="24"/>
        </w:rPr>
        <w:t>приведѐн</w:t>
      </w:r>
      <w:proofErr w:type="spellEnd"/>
      <w:r w:rsidRPr="005C3273">
        <w:rPr>
          <w:rFonts w:eastAsia="Arial"/>
          <w:sz w:val="24"/>
          <w:szCs w:val="24"/>
        </w:rPr>
        <w:t xml:space="preserve"> краткий список этих отличий</w:t>
      </w:r>
      <w:r w:rsidRPr="005C3273">
        <w:rPr>
          <w:sz w:val="24"/>
          <w:szCs w:val="24"/>
        </w:rPr>
        <w:t>.</w:t>
      </w:r>
    </w:p>
    <w:p w14:paraId="25D87B1F" w14:textId="77777777" w:rsidR="007B4B5A" w:rsidRPr="00C747E1" w:rsidRDefault="007B4B5A" w:rsidP="007B4B5A">
      <w:pPr>
        <w:numPr>
          <w:ilvl w:val="0"/>
          <w:numId w:val="32"/>
        </w:numPr>
        <w:tabs>
          <w:tab w:val="left" w:pos="820"/>
        </w:tabs>
        <w:spacing w:before="0"/>
        <w:ind w:left="82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Программный продукт нематериален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Менеджер технического проекта видит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результаты выполнения своего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реализация проекта отстает от графика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это также видно воочию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противоположность этому программное обеспечение нематериально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Его нельзя увидеть или потрогать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Менеджер программного проекта не видит процесс </w:t>
      </w:r>
      <w:proofErr w:type="gramStart"/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роста</w:t>
      </w:r>
      <w:r w:rsidRPr="00C747E1">
        <w:rPr>
          <w:sz w:val="24"/>
          <w:szCs w:val="24"/>
        </w:rPr>
        <w:t>"</w:t>
      </w:r>
      <w:proofErr w:type="gramEnd"/>
      <w:r w:rsidRPr="00C747E1">
        <w:rPr>
          <w:rFonts w:eastAsia="Arial"/>
          <w:sz w:val="24"/>
          <w:szCs w:val="24"/>
        </w:rPr>
        <w:t xml:space="preserve"> разрабатываемого ПО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Он может полагаться только на документацию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которая фиксирует процесс разработки программного продукта</w:t>
      </w:r>
      <w:r w:rsidRPr="00C747E1">
        <w:rPr>
          <w:sz w:val="24"/>
          <w:szCs w:val="24"/>
        </w:rPr>
        <w:t>.</w:t>
      </w:r>
    </w:p>
    <w:p w14:paraId="7CF8258E" w14:textId="77777777" w:rsidR="007B4B5A" w:rsidRPr="00C747E1" w:rsidRDefault="007B4B5A" w:rsidP="007B4B5A">
      <w:pPr>
        <w:numPr>
          <w:ilvl w:val="0"/>
          <w:numId w:val="33"/>
        </w:numPr>
        <w:tabs>
          <w:tab w:val="left" w:pos="820"/>
        </w:tabs>
        <w:spacing w:before="0"/>
        <w:ind w:left="820" w:right="14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Не существует стандартных процессов разработки ПО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На сегодняшний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день не существует четкой зависимости между процессом создания ПО и типом создаваемого программного продукта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Другие технические дисциплины имеют длительную историю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процессы разработки технических изделий многократно опробованы и проверены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Процессы создания большинства технических систем хорошо изучены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Изучением же процессов создания ПО специалисты занимаются только несколько последних лет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 пока нельзя точно предсказать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каком этапе процесса разработки ПО могут возникнуть проблемы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угрожающие всему программному проекту</w:t>
      </w:r>
      <w:r w:rsidRPr="00C747E1">
        <w:rPr>
          <w:sz w:val="24"/>
          <w:szCs w:val="24"/>
        </w:rPr>
        <w:t>.</w:t>
      </w:r>
    </w:p>
    <w:p w14:paraId="56C5BBDC" w14:textId="77777777" w:rsidR="007B4B5A" w:rsidRPr="00C747E1" w:rsidRDefault="007B4B5A" w:rsidP="007B4B5A">
      <w:pPr>
        <w:numPr>
          <w:ilvl w:val="0"/>
          <w:numId w:val="33"/>
        </w:numPr>
        <w:tabs>
          <w:tab w:val="left" w:pos="820"/>
        </w:tabs>
        <w:spacing w:before="0"/>
        <w:ind w:left="820" w:right="14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 xml:space="preserve">Большие программные проекты </w:t>
      </w:r>
      <w:r w:rsidRPr="00C747E1">
        <w:rPr>
          <w:i/>
          <w:iCs/>
          <w:sz w:val="24"/>
          <w:szCs w:val="24"/>
        </w:rPr>
        <w:t>-</w:t>
      </w:r>
      <w:r w:rsidRPr="00C747E1">
        <w:rPr>
          <w:rFonts w:eastAsia="Arial"/>
          <w:i/>
          <w:iCs/>
          <w:sz w:val="24"/>
          <w:szCs w:val="24"/>
        </w:rPr>
        <w:t xml:space="preserve"> это часто </w:t>
      </w:r>
      <w:r w:rsidRPr="00C747E1">
        <w:rPr>
          <w:i/>
          <w:iCs/>
          <w:sz w:val="24"/>
          <w:szCs w:val="24"/>
        </w:rPr>
        <w:t>"</w:t>
      </w:r>
      <w:r w:rsidRPr="00C747E1">
        <w:rPr>
          <w:rFonts w:eastAsia="Arial"/>
          <w:i/>
          <w:iCs/>
          <w:sz w:val="24"/>
          <w:szCs w:val="24"/>
        </w:rPr>
        <w:t>одноразовые</w:t>
      </w:r>
      <w:r w:rsidRPr="00C747E1">
        <w:rPr>
          <w:i/>
          <w:iCs/>
          <w:sz w:val="24"/>
          <w:szCs w:val="24"/>
        </w:rPr>
        <w:t>"</w:t>
      </w:r>
      <w:r w:rsidRPr="00C747E1">
        <w:rPr>
          <w:rFonts w:eastAsia="Arial"/>
          <w:i/>
          <w:iCs/>
          <w:sz w:val="24"/>
          <w:szCs w:val="24"/>
        </w:rPr>
        <w:t xml:space="preserve"> проекты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Большие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программные проекты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правило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значительно отличаются от проектов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lastRenderedPageBreak/>
        <w:t>реализованных ранее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чтобы уменьшить неопределенность в планировании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руководители проектов должны обладать очень большим практическим опытом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 постоянные технологические изменения в компьютерной технике и коммуникационном оборудовании обесценивают предыдущий опыт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Знания и навыки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накопленные опытом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могут не востребоваться в новом проекте</w:t>
      </w:r>
      <w:r w:rsidRPr="00C747E1">
        <w:rPr>
          <w:sz w:val="24"/>
          <w:szCs w:val="24"/>
        </w:rPr>
        <w:t>.</w:t>
      </w:r>
    </w:p>
    <w:p w14:paraId="7AC4C9C0" w14:textId="77777777" w:rsidR="007B4B5A" w:rsidRPr="00C747E1" w:rsidRDefault="007B4B5A" w:rsidP="007B4B5A">
      <w:pPr>
        <w:spacing w:before="0"/>
        <w:ind w:right="14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Перечисленное выше может привести к тому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реализация проекта выйдет из вр</w:t>
      </w:r>
      <w:r>
        <w:rPr>
          <w:rFonts w:eastAsia="Arial"/>
          <w:sz w:val="24"/>
          <w:szCs w:val="24"/>
        </w:rPr>
        <w:t>е</w:t>
      </w:r>
      <w:r w:rsidRPr="00C747E1">
        <w:rPr>
          <w:rFonts w:eastAsia="Arial"/>
          <w:sz w:val="24"/>
          <w:szCs w:val="24"/>
        </w:rPr>
        <w:t>менного графика или превысит бюджетные ассигнования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Программные системы зачастую оказываются новинками как в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идеологическом</w:t>
      </w:r>
      <w:r w:rsidRPr="00C747E1">
        <w:rPr>
          <w:sz w:val="24"/>
          <w:szCs w:val="24"/>
        </w:rPr>
        <w:t>",</w:t>
      </w:r>
      <w:r w:rsidRPr="00C747E1">
        <w:rPr>
          <w:rFonts w:eastAsia="Arial"/>
          <w:sz w:val="24"/>
          <w:szCs w:val="24"/>
        </w:rPr>
        <w:t xml:space="preserve"> так и в техническом плане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Технические проекты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являются инновационными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новая транспортная система</w:t>
      </w:r>
      <w:r w:rsidRPr="00C747E1">
        <w:rPr>
          <w:sz w:val="24"/>
          <w:szCs w:val="24"/>
        </w:rPr>
        <w:t>),</w:t>
      </w:r>
      <w:r w:rsidRPr="00C747E1">
        <w:rPr>
          <w:rFonts w:eastAsia="Arial"/>
          <w:sz w:val="24"/>
          <w:szCs w:val="24"/>
        </w:rPr>
        <w:t xml:space="preserve"> также часто нарушают временные графики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предвидя возможные проблемы в реализации программного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следует всегда помнить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многим из них свойственно выходить за рамки временных и бюджетных ограничений</w:t>
      </w:r>
      <w:r w:rsidRPr="00C747E1">
        <w:rPr>
          <w:sz w:val="24"/>
          <w:szCs w:val="24"/>
        </w:rPr>
        <w:t>.</w:t>
      </w:r>
    </w:p>
    <w:p w14:paraId="6A7CBAFE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E1E8002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Планирование проекта</w:t>
      </w:r>
    </w:p>
    <w:p w14:paraId="0321AF7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3E55EAF5" w14:textId="77777777" w:rsidR="007B4B5A" w:rsidRPr="00C747E1" w:rsidRDefault="007B4B5A" w:rsidP="007B4B5A">
      <w:pPr>
        <w:spacing w:before="0"/>
        <w:ind w:right="14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Эффективное управление программным проектом напрямую зависит от правильного планирования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необходимых для его выполнения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План помогает менеджеру предвидеть проблемы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возникнуть на каких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либо этапах создания ПО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 разработать превентивные меры для их предупреждения или решения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План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разработанный на начальном этапе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рассматривается всеми его участниками как руководящий документ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выполнение которого должно привести к успешному завершению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Этот первоначальный план должен максимально подробно описывать все этапы реализации проекта</w:t>
      </w:r>
      <w:r w:rsidRPr="00C747E1">
        <w:rPr>
          <w:sz w:val="24"/>
          <w:szCs w:val="24"/>
        </w:rPr>
        <w:t>.</w:t>
      </w:r>
    </w:p>
    <w:p w14:paraId="01239AB8" w14:textId="77777777" w:rsidR="007B4B5A" w:rsidRPr="005C3273" w:rsidRDefault="007B4B5A" w:rsidP="007B4B5A">
      <w:pPr>
        <w:spacing w:before="0"/>
        <w:ind w:right="14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Кроме разработки плана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менеджера ложится обязанность разработки других видов планов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r w:rsidRPr="005C3273">
        <w:rPr>
          <w:rFonts w:eastAsia="Arial"/>
          <w:sz w:val="24"/>
          <w:szCs w:val="24"/>
        </w:rPr>
        <w:t>Эти виды планов кратко описаны в табл</w:t>
      </w:r>
      <w:r w:rsidRPr="005C3273">
        <w:rPr>
          <w:sz w:val="24"/>
          <w:szCs w:val="24"/>
        </w:rPr>
        <w:t>. 1.</w:t>
      </w:r>
    </w:p>
    <w:p w14:paraId="4DF32390" w14:textId="77777777" w:rsidR="007B4B5A" w:rsidRDefault="007B4B5A" w:rsidP="007B4B5A">
      <w:pPr>
        <w:spacing w:before="0"/>
        <w:jc w:val="center"/>
        <w:rPr>
          <w:rFonts w:eastAsia="Arial"/>
          <w:b/>
          <w:bCs/>
          <w:i/>
          <w:iCs/>
          <w:w w:val="99"/>
          <w:sz w:val="24"/>
          <w:szCs w:val="24"/>
        </w:rPr>
      </w:pPr>
      <w:r w:rsidRPr="00C747E1">
        <w:rPr>
          <w:rFonts w:eastAsia="Arial"/>
          <w:b/>
          <w:bCs/>
          <w:i/>
          <w:iCs/>
          <w:w w:val="99"/>
          <w:sz w:val="24"/>
          <w:szCs w:val="24"/>
        </w:rPr>
        <w:t>Таблица 1. Виды планов</w:t>
      </w:r>
    </w:p>
    <w:p w14:paraId="03A8374A" w14:textId="77777777" w:rsidR="007B4B5A" w:rsidRDefault="007B4B5A" w:rsidP="007B4B5A">
      <w:pPr>
        <w:spacing w:before="0"/>
        <w:jc w:val="center"/>
        <w:rPr>
          <w:rFonts w:eastAsia="Arial"/>
          <w:b/>
          <w:bCs/>
          <w:i/>
          <w:iCs/>
          <w:w w:val="99"/>
          <w:sz w:val="24"/>
          <w:szCs w:val="24"/>
        </w:rPr>
      </w:pPr>
      <w:r>
        <w:rPr>
          <w:rFonts w:eastAsia="Arial"/>
          <w:b/>
          <w:bCs/>
          <w:i/>
          <w:iCs/>
          <w:noProof/>
          <w:w w:val="99"/>
          <w:sz w:val="24"/>
          <w:szCs w:val="24"/>
        </w:rPr>
        <w:drawing>
          <wp:inline distT="0" distB="0" distL="0" distR="0" wp14:anchorId="67D3DAEA" wp14:editId="45822683">
            <wp:extent cx="6115685" cy="1924050"/>
            <wp:effectExtent l="19050" t="0" r="0" b="0"/>
            <wp:docPr id="15" name="Рисунок 100" descr="G:\ПМК\ЭПМК\МПРиВИС 09.04.03\рисунки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G:\ПМК\ЭПМК\МПРиВИС 09.04.03\рисунки\1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DC701" w14:textId="77777777" w:rsidR="007B4B5A" w:rsidRDefault="007B4B5A" w:rsidP="007B4B5A">
      <w:pPr>
        <w:spacing w:before="0"/>
        <w:jc w:val="center"/>
        <w:rPr>
          <w:rFonts w:eastAsia="Arial"/>
          <w:b/>
          <w:bCs/>
          <w:i/>
          <w:iCs/>
          <w:w w:val="99"/>
          <w:sz w:val="24"/>
          <w:szCs w:val="24"/>
        </w:rPr>
      </w:pPr>
      <w:r>
        <w:rPr>
          <w:rFonts w:eastAsia="Arial"/>
          <w:b/>
          <w:bCs/>
          <w:i/>
          <w:iCs/>
          <w:noProof/>
          <w:w w:val="99"/>
          <w:sz w:val="24"/>
          <w:szCs w:val="24"/>
        </w:rPr>
        <w:drawing>
          <wp:inline distT="0" distB="0" distL="0" distR="0" wp14:anchorId="2D0C51D3" wp14:editId="4CABC426">
            <wp:extent cx="6093460" cy="1075055"/>
            <wp:effectExtent l="19050" t="0" r="2540" b="0"/>
            <wp:docPr id="16" name="Рисунок 101" descr="G:\ПМК\ЭПМК\МПРиВИС 09.04.03\рисунки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G:\ПМК\ЭПМК\МПРиВИС 09.04.03\рисунки\2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86940" w14:textId="77777777" w:rsidR="007B4B5A" w:rsidRPr="0098343D" w:rsidRDefault="007B4B5A" w:rsidP="007B4B5A">
      <w:pPr>
        <w:spacing w:before="0"/>
        <w:jc w:val="center"/>
        <w:rPr>
          <w:sz w:val="24"/>
          <w:szCs w:val="24"/>
        </w:rPr>
      </w:pPr>
    </w:p>
    <w:p w14:paraId="3EDA87B4" w14:textId="77777777" w:rsidR="007B4B5A" w:rsidRPr="00C747E1" w:rsidRDefault="007B4B5A" w:rsidP="007B4B5A">
      <w:pPr>
        <w:tabs>
          <w:tab w:val="left" w:pos="761"/>
        </w:tabs>
        <w:spacing w:before="0"/>
        <w:ind w:right="140"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 xml:space="preserve">листинге </w:t>
      </w:r>
      <w:r w:rsidRPr="00C747E1">
        <w:rPr>
          <w:sz w:val="24"/>
          <w:szCs w:val="24"/>
        </w:rPr>
        <w:t>1</w:t>
      </w:r>
      <w:r w:rsidRPr="00C747E1">
        <w:rPr>
          <w:rFonts w:eastAsia="Arial"/>
          <w:sz w:val="24"/>
          <w:szCs w:val="24"/>
        </w:rPr>
        <w:t xml:space="preserve"> показан процесс планирования создания ПО в виде псевдокода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сделан акцент на 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планирование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это итерационный процесс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Поскольку в процессе выполнения проекта постоянно поступает новая информация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план должен регулярно пересматриваться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Важными факторами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должны учитываться при разработке плана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являются финансовые и деловые обязательства организации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они изменяются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эти изменения также должны найти отражение в плане работ</w:t>
      </w:r>
      <w:r w:rsidRPr="00C747E1">
        <w:rPr>
          <w:sz w:val="24"/>
          <w:szCs w:val="24"/>
        </w:rPr>
        <w:t>.</w:t>
      </w:r>
    </w:p>
    <w:p w14:paraId="6094DADB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99CF4ED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Листинг </w:t>
      </w:r>
      <w:r w:rsidRPr="00C747E1">
        <w:rPr>
          <w:b/>
          <w:bCs/>
          <w:sz w:val="24"/>
          <w:szCs w:val="24"/>
        </w:rPr>
        <w:t>1.</w:t>
      </w:r>
      <w:r w:rsidRPr="00C747E1">
        <w:rPr>
          <w:rFonts w:eastAsia="Arial"/>
          <w:b/>
          <w:bCs/>
          <w:sz w:val="24"/>
          <w:szCs w:val="24"/>
        </w:rPr>
        <w:t xml:space="preserve"> Процесс планирования проекта</w:t>
      </w:r>
    </w:p>
    <w:p w14:paraId="256CFB1F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0EA91A0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Определение проектных ограничений</w:t>
      </w:r>
    </w:p>
    <w:p w14:paraId="21E19E43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Первоначальная оценка параметров проекта</w:t>
      </w:r>
    </w:p>
    <w:p w14:paraId="678142D5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Определение этапов выполнения проекта и контрольных отметок</w:t>
      </w:r>
    </w:p>
    <w:p w14:paraId="64EDE50E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proofErr w:type="spellStart"/>
      <w:r w:rsidRPr="00C747E1">
        <w:rPr>
          <w:b/>
          <w:bCs/>
          <w:sz w:val="24"/>
          <w:szCs w:val="24"/>
        </w:rPr>
        <w:t>while</w:t>
      </w:r>
      <w:proofErr w:type="spellEnd"/>
      <w:r w:rsidRPr="00C747E1">
        <w:rPr>
          <w:b/>
          <w:b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пока проект не завершится или не будет остановлен</w:t>
      </w:r>
      <w:r w:rsidRPr="00C747E1">
        <w:rPr>
          <w:b/>
          <w:bCs/>
          <w:sz w:val="24"/>
          <w:szCs w:val="24"/>
        </w:rPr>
        <w:t xml:space="preserve"> </w:t>
      </w:r>
      <w:proofErr w:type="spellStart"/>
      <w:r w:rsidRPr="00C747E1">
        <w:rPr>
          <w:b/>
          <w:bCs/>
          <w:sz w:val="24"/>
          <w:szCs w:val="24"/>
        </w:rPr>
        <w:t>loop</w:t>
      </w:r>
      <w:proofErr w:type="spellEnd"/>
    </w:p>
    <w:p w14:paraId="157937B5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Составление графика работ</w:t>
      </w:r>
    </w:p>
    <w:p w14:paraId="665AEAA0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Начало выполнения работ</w:t>
      </w:r>
    </w:p>
    <w:p w14:paraId="48E7EE17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Ожидание окончания очередного этапа</w:t>
      </w:r>
      <w:r w:rsidRPr="0098343D"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работ</w:t>
      </w:r>
    </w:p>
    <w:p w14:paraId="04A5CCC3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Отслеживание хода выполнения</w:t>
      </w:r>
      <w:r w:rsidRPr="0098343D"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работ</w:t>
      </w:r>
    </w:p>
    <w:p w14:paraId="67AD1799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Пересмотр оценок параметров</w:t>
      </w:r>
      <w:r w:rsidRPr="0098343D"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проекта</w:t>
      </w:r>
    </w:p>
    <w:p w14:paraId="766F42B6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Изменение графика работ</w:t>
      </w:r>
    </w:p>
    <w:p w14:paraId="255F432B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Пересмотр проектных ограничений</w:t>
      </w:r>
    </w:p>
    <w:p w14:paraId="52A0969F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proofErr w:type="spellStart"/>
      <w:r w:rsidRPr="00C747E1">
        <w:rPr>
          <w:b/>
          <w:bCs/>
          <w:sz w:val="24"/>
          <w:szCs w:val="24"/>
        </w:rPr>
        <w:t>if</w:t>
      </w:r>
      <w:proofErr w:type="spellEnd"/>
      <w:r w:rsidRPr="00C747E1">
        <w:rPr>
          <w:b/>
          <w:bCs/>
          <w:sz w:val="24"/>
          <w:szCs w:val="24"/>
        </w:rPr>
        <w:t xml:space="preserve">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возникла проблема</w:t>
      </w:r>
      <w:r w:rsidRPr="00C747E1">
        <w:rPr>
          <w:sz w:val="24"/>
          <w:szCs w:val="24"/>
        </w:rPr>
        <w:t>)</w:t>
      </w:r>
      <w:r w:rsidRPr="00C747E1">
        <w:rPr>
          <w:b/>
          <w:bCs/>
          <w:sz w:val="24"/>
          <w:szCs w:val="24"/>
        </w:rPr>
        <w:t xml:space="preserve"> </w:t>
      </w:r>
      <w:proofErr w:type="spellStart"/>
      <w:r w:rsidRPr="00C747E1">
        <w:rPr>
          <w:b/>
          <w:bCs/>
          <w:sz w:val="24"/>
          <w:szCs w:val="24"/>
        </w:rPr>
        <w:t>then</w:t>
      </w:r>
      <w:proofErr w:type="spellEnd"/>
    </w:p>
    <w:p w14:paraId="75BF2EF8" w14:textId="77777777" w:rsidR="007B4B5A" w:rsidRPr="00C747E1" w:rsidRDefault="007B4B5A" w:rsidP="007B4B5A">
      <w:pPr>
        <w:spacing w:before="0"/>
        <w:ind w:left="1260" w:right="194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Пересмотр технических или организационных параметров проекта </w:t>
      </w:r>
      <w:proofErr w:type="spellStart"/>
      <w:r w:rsidRPr="00C747E1">
        <w:rPr>
          <w:b/>
          <w:bCs/>
          <w:sz w:val="24"/>
          <w:szCs w:val="24"/>
        </w:rPr>
        <w:t>end</w:t>
      </w:r>
      <w:proofErr w:type="spellEnd"/>
      <w:r w:rsidRPr="00C747E1">
        <w:rPr>
          <w:b/>
          <w:bCs/>
          <w:sz w:val="24"/>
          <w:szCs w:val="24"/>
        </w:rPr>
        <w:t xml:space="preserve"> </w:t>
      </w:r>
      <w:proofErr w:type="spellStart"/>
      <w:r w:rsidRPr="00C747E1">
        <w:rPr>
          <w:b/>
          <w:bCs/>
          <w:sz w:val="24"/>
          <w:szCs w:val="24"/>
        </w:rPr>
        <w:t>if</w:t>
      </w:r>
      <w:proofErr w:type="spellEnd"/>
    </w:p>
    <w:p w14:paraId="4279DECC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proofErr w:type="spellStart"/>
      <w:r w:rsidRPr="00C747E1">
        <w:rPr>
          <w:b/>
          <w:bCs/>
          <w:sz w:val="24"/>
          <w:szCs w:val="24"/>
        </w:rPr>
        <w:t>end</w:t>
      </w:r>
      <w:proofErr w:type="spellEnd"/>
      <w:r w:rsidRPr="00C747E1">
        <w:rPr>
          <w:b/>
          <w:bCs/>
          <w:sz w:val="24"/>
          <w:szCs w:val="24"/>
        </w:rPr>
        <w:t xml:space="preserve"> </w:t>
      </w:r>
      <w:proofErr w:type="spellStart"/>
      <w:r w:rsidRPr="00C747E1">
        <w:rPr>
          <w:b/>
          <w:bCs/>
          <w:sz w:val="24"/>
          <w:szCs w:val="24"/>
        </w:rPr>
        <w:t>loop</w:t>
      </w:r>
      <w:proofErr w:type="spellEnd"/>
    </w:p>
    <w:p w14:paraId="586517F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39545E9B" w14:textId="77777777" w:rsidR="007B4B5A" w:rsidRPr="00C747E1" w:rsidRDefault="007B4B5A" w:rsidP="007B4B5A">
      <w:pPr>
        <w:spacing w:before="0"/>
        <w:ind w:right="-23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Процесс планирования начинается с определения проектных ограничений </w:t>
      </w:r>
      <w:proofErr w:type="gramStart"/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 xml:space="preserve"> временные</w:t>
      </w:r>
      <w:proofErr w:type="gramEnd"/>
      <w:r w:rsidRPr="00C747E1">
        <w:rPr>
          <w:rFonts w:eastAsia="Arial"/>
          <w:sz w:val="24"/>
          <w:szCs w:val="24"/>
        </w:rPr>
        <w:t xml:space="preserve"> ограничения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возможности наличного персонала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бюджетные ограничения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r w:rsidRPr="00C747E1">
        <w:rPr>
          <w:sz w:val="24"/>
          <w:szCs w:val="24"/>
        </w:rPr>
        <w:t>.).</w:t>
      </w:r>
      <w:r w:rsidRPr="00C747E1">
        <w:rPr>
          <w:rFonts w:eastAsia="Arial"/>
          <w:sz w:val="24"/>
          <w:szCs w:val="24"/>
        </w:rPr>
        <w:t xml:space="preserve"> Эти ограничения должны определяться параллельно с оцениванием проектных параметров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таких как структура и размер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распределением функций среди исполнителей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Затем определяются этапы разработки и то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какие результаты документация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прототипы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подсистемы или версии программного </w:t>
      </w:r>
      <w:proofErr w:type="gramStart"/>
      <w:r w:rsidRPr="00C747E1">
        <w:rPr>
          <w:rFonts w:eastAsia="Arial"/>
          <w:sz w:val="24"/>
          <w:szCs w:val="24"/>
        </w:rPr>
        <w:t xml:space="preserve">продукта </w:t>
      </w:r>
      <w:r w:rsidRPr="00C747E1">
        <w:rPr>
          <w:sz w:val="24"/>
          <w:szCs w:val="24"/>
        </w:rPr>
        <w:t>)</w:t>
      </w:r>
      <w:proofErr w:type="gramEnd"/>
      <w:r w:rsidRPr="00C747E1">
        <w:rPr>
          <w:rFonts w:eastAsia="Arial"/>
          <w:sz w:val="24"/>
          <w:szCs w:val="24"/>
        </w:rPr>
        <w:t xml:space="preserve"> должны быть получены по окончании этих этапов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Далее начинается циклическая часть планирования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Сначала разрабатывается график работ по выполнению проекта или дается разрешение на продолжение использования ранее созданного графика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После этого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 xml:space="preserve">обычно через </w:t>
      </w:r>
      <w:r w:rsidRPr="00C747E1">
        <w:rPr>
          <w:sz w:val="24"/>
          <w:szCs w:val="24"/>
        </w:rPr>
        <w:t>2-3</w:t>
      </w:r>
      <w:r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недели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проводится контроль выполнения работ и отмечаются расхождения между реальным и плановым ходом работ</w:t>
      </w:r>
      <w:r w:rsidRPr="00C747E1">
        <w:rPr>
          <w:sz w:val="24"/>
          <w:szCs w:val="24"/>
        </w:rPr>
        <w:t>.</w:t>
      </w:r>
    </w:p>
    <w:p w14:paraId="74BE22EB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Далее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 мере поступления новой информации о ходе выполнения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возможен пересмотр первоначальных оценок параметров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свою очередь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может привести к изменению графика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в результате этих изменений нарушаются сроки завершения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должны быть пересмотрены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и согласованы с заказчиком ПО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проектные ограничения</w:t>
      </w:r>
      <w:r w:rsidRPr="00C747E1">
        <w:rPr>
          <w:sz w:val="24"/>
          <w:szCs w:val="24"/>
        </w:rPr>
        <w:t>.</w:t>
      </w:r>
    </w:p>
    <w:p w14:paraId="3D4E7D91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большинство менеджеров проектов не думают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реализация их проектов пройдет гладко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без всяких проблем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Желательно описать возможные проблемы еще до того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они проявят себя в ходе выполнения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 лучше составлять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пессимистические</w:t>
      </w:r>
      <w:r w:rsidRPr="00C747E1">
        <w:rPr>
          <w:sz w:val="24"/>
          <w:szCs w:val="24"/>
        </w:rPr>
        <w:t xml:space="preserve">" </w:t>
      </w:r>
      <w:r w:rsidRPr="00C747E1">
        <w:rPr>
          <w:rFonts w:eastAsia="Arial"/>
          <w:sz w:val="24"/>
          <w:szCs w:val="24"/>
        </w:rPr>
        <w:t>графики работ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чем</w:t>
      </w:r>
      <w:r w:rsidRPr="00C747E1">
        <w:rPr>
          <w:sz w:val="24"/>
          <w:szCs w:val="24"/>
        </w:rPr>
        <w:t xml:space="preserve"> "</w:t>
      </w:r>
      <w:r w:rsidRPr="00C747E1">
        <w:rPr>
          <w:rFonts w:eastAsia="Arial"/>
          <w:sz w:val="24"/>
          <w:szCs w:val="24"/>
        </w:rPr>
        <w:t>оптимистические</w:t>
      </w:r>
      <w:r w:rsidRPr="00C747E1">
        <w:rPr>
          <w:sz w:val="24"/>
          <w:szCs w:val="24"/>
        </w:rPr>
        <w:t xml:space="preserve">". </w:t>
      </w:r>
      <w:r w:rsidRPr="00C747E1">
        <w:rPr>
          <w:rFonts w:eastAsia="Arial"/>
          <w:sz w:val="24"/>
          <w:szCs w:val="24"/>
        </w:rPr>
        <w:t>Но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конечно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невозможно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построить план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учитывающий все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том числе случайные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проблемы и задержки выполнения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поэтому и возникает необходимость периодического пересмотра проектных ограничений и этапов создания программного продукта</w:t>
      </w:r>
      <w:r w:rsidRPr="00C747E1">
        <w:rPr>
          <w:sz w:val="24"/>
          <w:szCs w:val="24"/>
        </w:rPr>
        <w:t>.</w:t>
      </w:r>
    </w:p>
    <w:p w14:paraId="0734089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23AEF7B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План проекта</w:t>
      </w:r>
    </w:p>
    <w:p w14:paraId="5A024555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42AAD44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План проекта должен четко показать ресурсы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необходимые для реализации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разделение работ на этапы и временной график выполнения этих этапов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некоторых </w:t>
      </w:r>
      <w:proofErr w:type="gramStart"/>
      <w:r w:rsidRPr="00C747E1">
        <w:rPr>
          <w:rFonts w:eastAsia="Arial"/>
          <w:sz w:val="24"/>
          <w:szCs w:val="24"/>
        </w:rPr>
        <w:t>ор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ганизациях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план проекта составляется как единый документ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содержащий все виды планов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описанных выше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других случаях план проекта описывает только технологический процесс создания ПО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таком плане обязательно присутствуют ссылки на планы других видов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 они разрабатываются отдельно от плана проекта</w:t>
      </w:r>
      <w:r w:rsidRPr="00C747E1">
        <w:rPr>
          <w:sz w:val="24"/>
          <w:szCs w:val="24"/>
        </w:rPr>
        <w:t>.</w:t>
      </w:r>
    </w:p>
    <w:p w14:paraId="1445C5F3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lastRenderedPageBreak/>
        <w:t>План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</w:t>
      </w:r>
      <w:proofErr w:type="spellStart"/>
      <w:r w:rsidRPr="00C747E1">
        <w:rPr>
          <w:rFonts w:eastAsia="Arial"/>
          <w:sz w:val="24"/>
          <w:szCs w:val="24"/>
        </w:rPr>
        <w:t>представленны</w:t>
      </w:r>
      <w:proofErr w:type="spellEnd"/>
      <w:r w:rsidRPr="00C747E1">
        <w:rPr>
          <w:rFonts w:eastAsia="Arial"/>
          <w:sz w:val="24"/>
          <w:szCs w:val="24"/>
        </w:rPr>
        <w:t xml:space="preserve"> ниже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принадлежит именно к последнему типу планов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Детализация планов проектов очень разнится в зависимости от типа разрабатываемого программного продукта и организации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 в любом случае большинство планов содержат следующие разделы</w:t>
      </w:r>
      <w:r w:rsidRPr="00C747E1">
        <w:rPr>
          <w:sz w:val="24"/>
          <w:szCs w:val="24"/>
        </w:rPr>
        <w:t>.</w:t>
      </w:r>
    </w:p>
    <w:p w14:paraId="53C7B040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Введение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Краткое описание целей проекта и проектных ограничений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бюджетных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временн</w:t>
      </w:r>
      <w:r w:rsidRPr="00C747E1">
        <w:rPr>
          <w:rFonts w:eastAsia="Arial"/>
          <w:i/>
          <w:iCs/>
          <w:sz w:val="24"/>
          <w:szCs w:val="24"/>
        </w:rPr>
        <w:t>ы</w:t>
      </w:r>
      <w:r w:rsidRPr="00C747E1">
        <w:rPr>
          <w:rFonts w:eastAsia="Arial"/>
          <w:sz w:val="24"/>
          <w:szCs w:val="24"/>
        </w:rPr>
        <w:t>х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r w:rsidRPr="00C747E1">
        <w:rPr>
          <w:sz w:val="24"/>
          <w:szCs w:val="24"/>
        </w:rPr>
        <w:t xml:space="preserve">.), </w:t>
      </w:r>
      <w:r w:rsidRPr="00C747E1">
        <w:rPr>
          <w:rFonts w:eastAsia="Arial"/>
          <w:sz w:val="24"/>
          <w:szCs w:val="24"/>
        </w:rPr>
        <w:t>которые важны для управления проектом</w:t>
      </w:r>
      <w:r w:rsidRPr="00C747E1">
        <w:rPr>
          <w:sz w:val="24"/>
          <w:szCs w:val="24"/>
        </w:rPr>
        <w:t>.</w:t>
      </w:r>
    </w:p>
    <w:p w14:paraId="2EC17133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Организация выполнения проекта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Описание способа подбора команды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разработчиков и распределение обязанностей между членами команды</w:t>
      </w:r>
      <w:r w:rsidRPr="00C747E1">
        <w:rPr>
          <w:sz w:val="24"/>
          <w:szCs w:val="24"/>
        </w:rPr>
        <w:t>.</w:t>
      </w:r>
    </w:p>
    <w:p w14:paraId="4E208539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Анализ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Описание возможных проектных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вероятности их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проявления и стратегий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направленных на их уменьшение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Тема управления рисками рассмотрена ниже</w:t>
      </w:r>
      <w:r w:rsidRPr="00C747E1">
        <w:rPr>
          <w:sz w:val="24"/>
          <w:szCs w:val="24"/>
        </w:rPr>
        <w:t>.</w:t>
      </w:r>
    </w:p>
    <w:p w14:paraId="50A3B16D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 xml:space="preserve">Аппаратные и программные </w:t>
      </w:r>
      <w:proofErr w:type="gramStart"/>
      <w:r w:rsidRPr="00C747E1">
        <w:rPr>
          <w:rFonts w:eastAsia="Arial"/>
          <w:i/>
          <w:iCs/>
          <w:sz w:val="24"/>
          <w:szCs w:val="24"/>
        </w:rPr>
        <w:t>ресурсы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 необходимые</w:t>
      </w:r>
      <w:proofErr w:type="gramEnd"/>
      <w:r w:rsidRPr="00C747E1">
        <w:rPr>
          <w:rFonts w:eastAsia="Arial"/>
          <w:i/>
          <w:iCs/>
          <w:sz w:val="24"/>
          <w:szCs w:val="24"/>
        </w:rPr>
        <w:t xml:space="preserve"> для реализации проекта</w:t>
      </w:r>
      <w:r w:rsidRPr="00C747E1">
        <w:rPr>
          <w:i/>
          <w:iCs/>
          <w:sz w:val="24"/>
          <w:szCs w:val="24"/>
        </w:rPr>
        <w:t>.</w:t>
      </w:r>
    </w:p>
    <w:p w14:paraId="32DA74A5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Перечень аппаратных средств и программного обеспечения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необходимого для разработки программного продукта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аппаратные средства требуется закупать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приводится их стоимость совместно с графиком закупки и поставки</w:t>
      </w:r>
      <w:r w:rsidRPr="00C747E1">
        <w:rPr>
          <w:sz w:val="24"/>
          <w:szCs w:val="24"/>
        </w:rPr>
        <w:t>.</w:t>
      </w:r>
    </w:p>
    <w:p w14:paraId="01B9B3D0" w14:textId="77777777" w:rsidR="007B4B5A" w:rsidRPr="0098343D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Разбиение работ на этапы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Процесс реализации проекта разбивается на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отдельные процессы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определяются этапы выполнения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приводится описание результатов </w:t>
      </w:r>
      <w:r w:rsidRPr="00C747E1">
        <w:rPr>
          <w:sz w:val="24"/>
          <w:szCs w:val="24"/>
        </w:rPr>
        <w:t>("</w:t>
      </w:r>
      <w:r w:rsidRPr="00C747E1">
        <w:rPr>
          <w:rFonts w:eastAsia="Arial"/>
          <w:sz w:val="24"/>
          <w:szCs w:val="24"/>
        </w:rPr>
        <w:t>выходов</w:t>
      </w:r>
      <w:r w:rsidRPr="00C747E1">
        <w:rPr>
          <w:sz w:val="24"/>
          <w:szCs w:val="24"/>
        </w:rPr>
        <w:t>")</w:t>
      </w:r>
      <w:r w:rsidRPr="00C747E1">
        <w:rPr>
          <w:rFonts w:eastAsia="Arial"/>
          <w:sz w:val="24"/>
          <w:szCs w:val="24"/>
        </w:rPr>
        <w:t xml:space="preserve"> каждого этапа и контрольные отметки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r w:rsidRPr="0098343D">
        <w:rPr>
          <w:rFonts w:eastAsia="Arial"/>
          <w:sz w:val="24"/>
          <w:szCs w:val="24"/>
        </w:rPr>
        <w:t>Эта тема представлена ниже</w:t>
      </w:r>
      <w:r w:rsidRPr="0098343D">
        <w:rPr>
          <w:sz w:val="24"/>
          <w:szCs w:val="24"/>
        </w:rPr>
        <w:t>.</w:t>
      </w:r>
    </w:p>
    <w:p w14:paraId="4C33EC2F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График работ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В этом графике отображаются зависимости между отдельными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 xml:space="preserve">процессами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этапами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разработки ПО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оценки времени их выполнения и распределение членов команды разработчиков по отдельным этапам</w:t>
      </w:r>
      <w:r w:rsidRPr="00C747E1">
        <w:rPr>
          <w:sz w:val="24"/>
          <w:szCs w:val="24"/>
        </w:rPr>
        <w:t>.</w:t>
      </w:r>
    </w:p>
    <w:p w14:paraId="7EF894B3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Механизмы мониторинга и контроля за ходом выполнения проекта</w:t>
      </w:r>
      <w:r w:rsidRPr="00C747E1">
        <w:rPr>
          <w:i/>
          <w:iCs/>
          <w:sz w:val="24"/>
          <w:szCs w:val="24"/>
        </w:rPr>
        <w:t>.</w:t>
      </w:r>
    </w:p>
    <w:p w14:paraId="216D8EC4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Описываются предоставляемые менеджером отчеты о ходе выполнения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сроки их предоставления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механизмы мониторинга всего проекта</w:t>
      </w:r>
      <w:r w:rsidRPr="00C747E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План должен регулярно пересматриваться в процессе реализации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Одни части плана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например</w:t>
      </w:r>
      <w:proofErr w:type="gramEnd"/>
      <w:r w:rsidRPr="00C747E1">
        <w:rPr>
          <w:rFonts w:eastAsia="Arial"/>
          <w:sz w:val="24"/>
          <w:szCs w:val="24"/>
        </w:rPr>
        <w:t xml:space="preserve"> график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изменяются часто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другие более стабильны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Для внесения изменений в план требуется специальная организация документопотока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позволяющая отслеживать эти изменения</w:t>
      </w:r>
      <w:r w:rsidRPr="00C747E1">
        <w:rPr>
          <w:sz w:val="24"/>
          <w:szCs w:val="24"/>
        </w:rPr>
        <w:t>.</w:t>
      </w:r>
    </w:p>
    <w:p w14:paraId="030AB2E0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C7CDB4B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CF5B49F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Контрольные отметки этапов работ</w:t>
      </w:r>
    </w:p>
    <w:p w14:paraId="291F299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B8AE94F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Менеджеру для организации процесса создания ПО и управления им необходима </w:t>
      </w:r>
      <w:proofErr w:type="gramStart"/>
      <w:r w:rsidRPr="00C747E1">
        <w:rPr>
          <w:rFonts w:eastAsia="Arial"/>
          <w:sz w:val="24"/>
          <w:szCs w:val="24"/>
        </w:rPr>
        <w:t>ин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формация</w:t>
      </w:r>
      <w:proofErr w:type="gramEnd"/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Поскольку само программное обеспечение неосязаемо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эта управленческая информация может быть получена только в виде документов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отображающих выполнение очередного этапа разработки программного продукта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Без этой информации нельзя судить о степени готовности создаваемого продукта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невозможно оценить произведенные затраты или изменить график работ</w:t>
      </w:r>
      <w:r w:rsidRPr="00C747E1">
        <w:rPr>
          <w:sz w:val="24"/>
          <w:szCs w:val="24"/>
        </w:rPr>
        <w:t>.</w:t>
      </w:r>
    </w:p>
    <w:p w14:paraId="0B254DAD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При планировании процесса определяются контрольные отметки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вехи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отмечающие окончание определенного этапа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Для каждой контрольной отметки создается отчет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который предоставляется руководству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Эти отчеты не должны быть большими объемными документами</w:t>
      </w:r>
      <w:r w:rsidRPr="00C747E1">
        <w:rPr>
          <w:sz w:val="24"/>
          <w:szCs w:val="24"/>
        </w:rPr>
        <w:t>;</w:t>
      </w:r>
      <w:r w:rsidRPr="00C747E1">
        <w:rPr>
          <w:rFonts w:eastAsia="Arial"/>
          <w:sz w:val="24"/>
          <w:szCs w:val="24"/>
        </w:rPr>
        <w:t xml:space="preserve"> они должны подводить краткие итоги окончания отдельного логически завершенного этапа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Этапом не может быть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 "</w:t>
      </w:r>
      <w:r w:rsidRPr="00C747E1">
        <w:rPr>
          <w:rFonts w:eastAsia="Arial"/>
          <w:sz w:val="24"/>
          <w:szCs w:val="24"/>
        </w:rPr>
        <w:t xml:space="preserve">Написание </w:t>
      </w:r>
      <w:r w:rsidRPr="00C747E1">
        <w:rPr>
          <w:sz w:val="24"/>
          <w:szCs w:val="24"/>
        </w:rPr>
        <w:t xml:space="preserve">80% </w:t>
      </w:r>
      <w:r w:rsidRPr="00C747E1">
        <w:rPr>
          <w:rFonts w:eastAsia="Arial"/>
          <w:sz w:val="24"/>
          <w:szCs w:val="24"/>
        </w:rPr>
        <w:t>кода программ</w:t>
      </w:r>
      <w:r w:rsidRPr="00C747E1">
        <w:rPr>
          <w:sz w:val="24"/>
          <w:szCs w:val="24"/>
        </w:rPr>
        <w:t xml:space="preserve">", </w:t>
      </w:r>
      <w:r w:rsidRPr="00C747E1">
        <w:rPr>
          <w:rFonts w:eastAsia="Arial"/>
          <w:sz w:val="24"/>
          <w:szCs w:val="24"/>
        </w:rPr>
        <w:t>поскольку невозможно проверить завершение такого</w:t>
      </w:r>
      <w:r w:rsidRPr="00C747E1">
        <w:rPr>
          <w:sz w:val="24"/>
          <w:szCs w:val="24"/>
        </w:rPr>
        <w:t xml:space="preserve"> "</w:t>
      </w:r>
      <w:r w:rsidRPr="00C747E1">
        <w:rPr>
          <w:rFonts w:eastAsia="Arial"/>
          <w:sz w:val="24"/>
          <w:szCs w:val="24"/>
        </w:rPr>
        <w:t>этапа</w:t>
      </w:r>
      <w:r w:rsidRPr="00C747E1">
        <w:rPr>
          <w:sz w:val="24"/>
          <w:szCs w:val="24"/>
        </w:rPr>
        <w:t xml:space="preserve">"; </w:t>
      </w:r>
      <w:r w:rsidRPr="00C747E1">
        <w:rPr>
          <w:rFonts w:eastAsia="Arial"/>
          <w:sz w:val="24"/>
          <w:szCs w:val="24"/>
        </w:rPr>
        <w:t>кроме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того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подобная информация практически бесполезна для управления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поскольку здесь не отображается связь этого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этапа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с другими этапами создания ПО</w:t>
      </w:r>
      <w:r w:rsidRPr="00C747E1">
        <w:rPr>
          <w:sz w:val="24"/>
          <w:szCs w:val="24"/>
        </w:rPr>
        <w:t>.</w:t>
      </w:r>
    </w:p>
    <w:p w14:paraId="31218E63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Обычно по завершении основных больших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таких как разработка спецификации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проектирование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п</w:t>
      </w:r>
      <w:r w:rsidRPr="00C747E1">
        <w:rPr>
          <w:sz w:val="24"/>
          <w:szCs w:val="24"/>
        </w:rPr>
        <w:t>.,</w:t>
      </w:r>
      <w:r w:rsidRPr="00C747E1">
        <w:rPr>
          <w:rFonts w:eastAsia="Arial"/>
          <w:sz w:val="24"/>
          <w:szCs w:val="24"/>
        </w:rPr>
        <w:t xml:space="preserve"> заказчику ПО предоставляются результаты их выполнения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 называемые контрольные проектные элементы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 может быть документация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прототип программного продукта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законченные подсистемы ПО и </w:t>
      </w:r>
      <w:proofErr w:type="spellStart"/>
      <w:proofErr w:type="gramStart"/>
      <w:r w:rsidRPr="00C747E1">
        <w:rPr>
          <w:rFonts w:eastAsia="Arial"/>
          <w:sz w:val="24"/>
          <w:szCs w:val="24"/>
        </w:rPr>
        <w:t>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proofErr w:type="spellEnd"/>
      <w:r w:rsidRPr="00C747E1">
        <w:rPr>
          <w:rFonts w:eastAsia="Arial"/>
          <w:sz w:val="24"/>
          <w:szCs w:val="24"/>
        </w:rPr>
        <w:t xml:space="preserve"> </w:t>
      </w:r>
      <w:r w:rsidRPr="00C747E1">
        <w:rPr>
          <w:sz w:val="24"/>
          <w:szCs w:val="24"/>
        </w:rPr>
        <w:t>.</w:t>
      </w:r>
      <w:proofErr w:type="gramEnd"/>
      <w:r w:rsidRPr="00C747E1">
        <w:rPr>
          <w:rFonts w:eastAsia="Arial"/>
          <w:sz w:val="24"/>
          <w:szCs w:val="24"/>
        </w:rPr>
        <w:t xml:space="preserve"> Контрольные проектные элементы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предоставляемые заказчику ПО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могут совпадать с </w:t>
      </w:r>
      <w:r w:rsidRPr="00C747E1">
        <w:rPr>
          <w:rFonts w:eastAsia="Arial"/>
          <w:sz w:val="24"/>
          <w:szCs w:val="24"/>
        </w:rPr>
        <w:lastRenderedPageBreak/>
        <w:t xml:space="preserve">контрольными отметками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точнее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 результатами выполнения какого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либо этапа</w:t>
      </w:r>
      <w:r w:rsidRPr="00C747E1">
        <w:rPr>
          <w:sz w:val="24"/>
          <w:szCs w:val="24"/>
        </w:rPr>
        <w:t>).</w:t>
      </w:r>
      <w:r w:rsidRPr="00C747E1">
        <w:rPr>
          <w:rFonts w:eastAsia="Arial"/>
          <w:sz w:val="24"/>
          <w:szCs w:val="24"/>
        </w:rPr>
        <w:t xml:space="preserve"> Но обратное утверждение неверно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Контрольные отметки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это внутренние проектные результаты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используются для контроля за ходом выполнения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 они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правило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 предоставляются заказчику ПО</w:t>
      </w:r>
      <w:r w:rsidRPr="00C747E1">
        <w:rPr>
          <w:sz w:val="24"/>
          <w:szCs w:val="24"/>
        </w:rPr>
        <w:t>.</w:t>
      </w:r>
    </w:p>
    <w:p w14:paraId="6F6029B4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Для определения контрольных отметок весь процесс создания ПО должен быть разбит на отдельные этапы с указанным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выходом</w:t>
      </w:r>
      <w:r w:rsidRPr="00C747E1">
        <w:rPr>
          <w:sz w:val="24"/>
          <w:szCs w:val="24"/>
        </w:rPr>
        <w:t>" (</w:t>
      </w:r>
      <w:r w:rsidRPr="00C747E1">
        <w:rPr>
          <w:rFonts w:eastAsia="Arial"/>
          <w:sz w:val="24"/>
          <w:szCs w:val="24"/>
        </w:rPr>
        <w:t>результатом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рис</w:t>
      </w:r>
      <w:r w:rsidRPr="00C747E1">
        <w:rPr>
          <w:sz w:val="24"/>
          <w:szCs w:val="24"/>
        </w:rPr>
        <w:t>. 1</w:t>
      </w:r>
      <w:r w:rsidRPr="00C747E1">
        <w:rPr>
          <w:rFonts w:eastAsia="Arial"/>
          <w:sz w:val="24"/>
          <w:szCs w:val="24"/>
        </w:rPr>
        <w:t xml:space="preserve"> показаны этапы разработки спецификации требований в случае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когда для ее проверки используется прототип системы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представлены выходные результаты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контрольные отметки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контрольными проектными элементами являются требования и спецификация требований</w:t>
      </w:r>
      <w:r w:rsidRPr="00C747E1">
        <w:rPr>
          <w:sz w:val="24"/>
          <w:szCs w:val="24"/>
        </w:rPr>
        <w:t>.</w:t>
      </w:r>
    </w:p>
    <w:p w14:paraId="572CD201" w14:textId="77777777" w:rsidR="007B4B5A" w:rsidRDefault="007B4B5A" w:rsidP="007B4B5A">
      <w:pPr>
        <w:spacing w:before="0"/>
        <w:rPr>
          <w:sz w:val="24"/>
          <w:szCs w:val="24"/>
        </w:rPr>
      </w:pPr>
    </w:p>
    <w:p w14:paraId="6D8154B1" w14:textId="77777777" w:rsidR="007B4B5A" w:rsidRDefault="007B4B5A" w:rsidP="007B4B5A">
      <w:pPr>
        <w:spacing w:before="0"/>
        <w:rPr>
          <w:sz w:val="24"/>
          <w:szCs w:val="24"/>
        </w:rPr>
      </w:pPr>
    </w:p>
    <w:p w14:paraId="159AEC76" w14:textId="77777777" w:rsidR="007B4B5A" w:rsidRDefault="007B4B5A" w:rsidP="007B4B5A">
      <w:pPr>
        <w:spacing w:before="0"/>
        <w:rPr>
          <w:sz w:val="24"/>
          <w:szCs w:val="24"/>
        </w:rPr>
      </w:pPr>
    </w:p>
    <w:p w14:paraId="736E1C8B" w14:textId="77777777" w:rsidR="007B4B5A" w:rsidRDefault="007B4B5A" w:rsidP="007B4B5A">
      <w:pPr>
        <w:spacing w:before="0"/>
        <w:rPr>
          <w:sz w:val="24"/>
          <w:szCs w:val="24"/>
        </w:rPr>
      </w:pPr>
    </w:p>
    <w:p w14:paraId="6249EABE" w14:textId="77777777" w:rsidR="007B4B5A" w:rsidRPr="00C747E1" w:rsidRDefault="007B4B5A" w:rsidP="007B4B5A">
      <w:pPr>
        <w:spacing w:befor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490BDFE" wp14:editId="6FD5B175">
            <wp:simplePos x="0" y="0"/>
            <wp:positionH relativeFrom="column">
              <wp:posOffset>1073785</wp:posOffset>
            </wp:positionH>
            <wp:positionV relativeFrom="paragraph">
              <wp:posOffset>-443865</wp:posOffset>
            </wp:positionV>
            <wp:extent cx="4367530" cy="1117600"/>
            <wp:effectExtent l="19050" t="0" r="0" b="0"/>
            <wp:wrapNone/>
            <wp:docPr id="1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8BF6ABE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26ECE3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FE91F78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D690733" w14:textId="77777777" w:rsidR="007B4B5A" w:rsidRPr="00C747E1" w:rsidRDefault="007B4B5A" w:rsidP="007B4B5A">
      <w:pPr>
        <w:spacing w:before="0"/>
        <w:ind w:left="2600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</w:t>
      </w:r>
      <w:r w:rsidRPr="00C747E1">
        <w:rPr>
          <w:i/>
          <w:iCs/>
          <w:sz w:val="24"/>
          <w:szCs w:val="24"/>
        </w:rPr>
        <w:t>. 1.</w:t>
      </w:r>
      <w:r w:rsidRPr="00C747E1">
        <w:rPr>
          <w:rFonts w:eastAsia="Arial"/>
          <w:i/>
          <w:iCs/>
          <w:sz w:val="24"/>
          <w:szCs w:val="24"/>
        </w:rPr>
        <w:t xml:space="preserve"> Этапы процесса разработки спецификации</w:t>
      </w:r>
    </w:p>
    <w:p w14:paraId="514609BE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6F08C2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53E5F22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График работ</w:t>
      </w:r>
    </w:p>
    <w:p w14:paraId="54D46B73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</w:p>
    <w:p w14:paraId="742AFB48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Составление графика 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 одна из самых ответственных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выполняемых менеджером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менеджер оценивает длительность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определяет ресурсы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не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обходимые</w:t>
      </w:r>
      <w:proofErr w:type="gramEnd"/>
      <w:r w:rsidRPr="00C747E1">
        <w:rPr>
          <w:rFonts w:eastAsia="Arial"/>
          <w:sz w:val="24"/>
          <w:szCs w:val="24"/>
        </w:rPr>
        <w:t xml:space="preserve"> для реализации отдельных этапов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 представляет их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этапы</w:t>
      </w:r>
      <w:r w:rsidRPr="00C747E1">
        <w:rPr>
          <w:sz w:val="24"/>
          <w:szCs w:val="24"/>
        </w:rPr>
        <w:t xml:space="preserve">) </w:t>
      </w:r>
      <w:r w:rsidRPr="00C747E1">
        <w:rPr>
          <w:rFonts w:eastAsia="Arial"/>
          <w:sz w:val="24"/>
          <w:szCs w:val="24"/>
        </w:rPr>
        <w:t>в виде со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гласованной</w:t>
      </w:r>
      <w:proofErr w:type="spellEnd"/>
      <w:r w:rsidRPr="00C747E1">
        <w:rPr>
          <w:rFonts w:eastAsia="Arial"/>
          <w:sz w:val="24"/>
          <w:szCs w:val="24"/>
        </w:rPr>
        <w:t xml:space="preserve"> последовательности</w:t>
      </w:r>
      <w:r w:rsidRPr="00C747E1">
        <w:rPr>
          <w:sz w:val="24"/>
          <w:szCs w:val="24"/>
        </w:rPr>
        <w:t xml:space="preserve">. </w:t>
      </w:r>
      <w:r w:rsidRPr="00C747E1">
        <w:rPr>
          <w:rFonts w:eastAsia="Arial"/>
          <w:sz w:val="24"/>
          <w:szCs w:val="24"/>
        </w:rPr>
        <w:t>Если данный проект подобен ранее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реализованному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то график работ последнего проекта можно взять за основу для данного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 затем следует учесть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на отдельных этапах нового проекта могут использоваться методы и подходы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отличные от использованных ранее</w:t>
      </w:r>
      <w:r w:rsidRPr="00C747E1">
        <w:rPr>
          <w:sz w:val="24"/>
          <w:szCs w:val="24"/>
        </w:rPr>
        <w:t>.</w:t>
      </w:r>
    </w:p>
    <w:p w14:paraId="2FF6F790" w14:textId="77777777" w:rsidR="007B4B5A" w:rsidRPr="00C747E1" w:rsidRDefault="007B4B5A" w:rsidP="007B4B5A">
      <w:pPr>
        <w:spacing w:before="0"/>
        <w:ind w:firstLine="709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Если проект является инновационным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первоначальные оценки длительности и </w:t>
      </w:r>
      <w:proofErr w:type="spellStart"/>
      <w:proofErr w:type="gramStart"/>
      <w:r w:rsidRPr="00C747E1">
        <w:rPr>
          <w:rFonts w:eastAsia="Arial"/>
          <w:sz w:val="24"/>
          <w:szCs w:val="24"/>
        </w:rPr>
        <w:t>требуе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мых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ресурсов наверняка будут слишком оптимистичными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даже если менеджер попытается предусмотреть все возможные неожиданности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 этой точки зрения проекты создания ПО не отличаются от больших инновационных технических проектов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Новые аэропорты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мосты и даже новые автомобили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правило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появляются позже первоначально объявленных сроков их сдачи или поступления на рынок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чему причиной являются неожиданно возникшие проблемы</w:t>
      </w:r>
      <w:r>
        <w:rPr>
          <w:rFonts w:eastAsia="Arial"/>
          <w:sz w:val="24"/>
          <w:szCs w:val="24"/>
        </w:rPr>
        <w:t xml:space="preserve"> и </w:t>
      </w:r>
      <w:r w:rsidRPr="00C747E1">
        <w:rPr>
          <w:rFonts w:eastAsia="Arial"/>
          <w:sz w:val="24"/>
          <w:szCs w:val="24"/>
        </w:rPr>
        <w:t>трудности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Именно поэтому графики работ необходимо постоянно обновлять по мере поступления новой информации о ходе выполнения проекта</w:t>
      </w:r>
      <w:r w:rsidRPr="00C747E1">
        <w:rPr>
          <w:sz w:val="24"/>
          <w:szCs w:val="24"/>
        </w:rPr>
        <w:t>.</w:t>
      </w:r>
    </w:p>
    <w:p w14:paraId="30841346" w14:textId="77777777" w:rsidR="007B4B5A" w:rsidRPr="00C747E1" w:rsidRDefault="007B4B5A" w:rsidP="007B4B5A">
      <w:pPr>
        <w:tabs>
          <w:tab w:val="left" w:pos="769"/>
        </w:tabs>
        <w:spacing w:before="0"/>
        <w:ind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 xml:space="preserve">процессе составления графика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рис</w:t>
      </w:r>
      <w:r w:rsidRPr="00C747E1">
        <w:rPr>
          <w:sz w:val="24"/>
          <w:szCs w:val="24"/>
        </w:rPr>
        <w:t>. 2)</w:t>
      </w:r>
      <w:r w:rsidRPr="00C747E1">
        <w:rPr>
          <w:rFonts w:eastAsia="Arial"/>
          <w:sz w:val="24"/>
          <w:szCs w:val="24"/>
        </w:rPr>
        <w:t xml:space="preserve"> весь массив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необходимых для реализации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разбивается на отдельные этапы и оценивается время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требующееся для выполнения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Обычно многие этапы выполняются параллельно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График работ должен предусматривать это и распределять производственные ресурсы между ними наиболее оптимальным образом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Нехватка ресурсов для выполнения какого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либо критического этапа 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 частая причина задержки выполнения всего проекта</w:t>
      </w:r>
      <w:r w:rsidRPr="00C747E1">
        <w:rPr>
          <w:sz w:val="24"/>
          <w:szCs w:val="24"/>
        </w:rPr>
        <w:t>.</w:t>
      </w:r>
    </w:p>
    <w:p w14:paraId="55E4349A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Длительность этапов обычно должна быть не меньше недели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она будет меньше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то окажется ниже точности временных оценок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может привести к частому пересмотру графика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Также целесообразно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в аспекте управления проектом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установить максимальную длительность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 превышающую </w:t>
      </w:r>
      <w:r w:rsidRPr="00C747E1">
        <w:rPr>
          <w:sz w:val="24"/>
          <w:szCs w:val="24"/>
        </w:rPr>
        <w:t>8</w:t>
      </w:r>
      <w:r w:rsidRPr="00C747E1">
        <w:rPr>
          <w:rFonts w:eastAsia="Arial"/>
          <w:sz w:val="24"/>
          <w:szCs w:val="24"/>
        </w:rPr>
        <w:t xml:space="preserve"> или </w:t>
      </w:r>
      <w:r w:rsidRPr="00C747E1">
        <w:rPr>
          <w:sz w:val="24"/>
          <w:szCs w:val="24"/>
        </w:rPr>
        <w:t>10</w:t>
      </w:r>
      <w:r w:rsidRPr="00C747E1">
        <w:rPr>
          <w:rFonts w:eastAsia="Arial"/>
          <w:sz w:val="24"/>
          <w:szCs w:val="24"/>
        </w:rPr>
        <w:t xml:space="preserve"> недель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есть этапы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имеющие большую длительность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их следует разбить на этапы меньшей длительности</w:t>
      </w:r>
      <w:r w:rsidRPr="00C747E1">
        <w:rPr>
          <w:sz w:val="24"/>
          <w:szCs w:val="24"/>
        </w:rPr>
        <w:t>.</w:t>
      </w:r>
    </w:p>
    <w:p w14:paraId="2EC2DF6C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lastRenderedPageBreak/>
        <w:t>При расчете длительности этапов менеджер должен учитывать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выполнение любого этапа не обойдется без больших или маленьких проблем и задержек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Разработчики могут допускать ошибки или задерживать свою работу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техника может выйти из строя либо аппаратные или программные средства поддержки процесса разработки могут поступить с опозданием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проект инновационный и технически сложный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это становится дополнительным фактором появления непредвиденных проблем и увеличения длительности реализации проекта по сравнению с первоначальными оценками</w:t>
      </w:r>
      <w:r w:rsidRPr="00C747E1">
        <w:rPr>
          <w:sz w:val="24"/>
          <w:szCs w:val="24"/>
        </w:rPr>
        <w:t>.</w:t>
      </w:r>
    </w:p>
    <w:p w14:paraId="03C6E327" w14:textId="77777777" w:rsidR="005B03A6" w:rsidRDefault="005B03A6" w:rsidP="007B4B5A">
      <w:pPr>
        <w:spacing w:before="0"/>
        <w:jc w:val="center"/>
        <w:rPr>
          <w:sz w:val="24"/>
          <w:szCs w:val="24"/>
        </w:rPr>
      </w:pPr>
    </w:p>
    <w:p w14:paraId="05020628" w14:textId="5365CF19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Требования к ПО Диаграммы процессов и временные</w:t>
      </w:r>
      <w:r>
        <w:rPr>
          <w:rFonts w:eastAsia="Arial"/>
          <w:b/>
          <w:bCs/>
          <w:sz w:val="24"/>
          <w:szCs w:val="24"/>
        </w:rPr>
        <w:t xml:space="preserve"> </w:t>
      </w:r>
      <w:r w:rsidRPr="00C747E1">
        <w:rPr>
          <w:rFonts w:eastAsia="Arial"/>
          <w:b/>
          <w:bCs/>
          <w:sz w:val="24"/>
          <w:szCs w:val="24"/>
        </w:rPr>
        <w:t>диаграммы</w:t>
      </w:r>
    </w:p>
    <w:p w14:paraId="39B2F0CB" w14:textId="77777777" w:rsidR="007B4B5A" w:rsidRDefault="007B4B5A" w:rsidP="007B4B5A">
      <w:pPr>
        <w:spacing w:before="0"/>
        <w:rPr>
          <w:sz w:val="24"/>
          <w:szCs w:val="24"/>
        </w:rPr>
      </w:pPr>
    </w:p>
    <w:p w14:paraId="20CC616E" w14:textId="77777777" w:rsidR="007B4B5A" w:rsidRDefault="007B4B5A" w:rsidP="005B03A6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050652" wp14:editId="5BD01F46">
            <wp:extent cx="4348480" cy="861060"/>
            <wp:effectExtent l="0" t="0" r="0" b="0"/>
            <wp:docPr id="1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47A58" w14:textId="77777777" w:rsidR="007B4B5A" w:rsidRPr="00C747E1" w:rsidRDefault="007B4B5A" w:rsidP="007B4B5A">
      <w:pPr>
        <w:spacing w:before="0"/>
        <w:ind w:left="2980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</w:t>
      </w:r>
      <w:r w:rsidRPr="00C747E1">
        <w:rPr>
          <w:i/>
          <w:iCs/>
          <w:sz w:val="24"/>
          <w:szCs w:val="24"/>
        </w:rPr>
        <w:t xml:space="preserve">. </w:t>
      </w:r>
      <w:proofErr w:type="gramStart"/>
      <w:r w:rsidRPr="00C747E1">
        <w:rPr>
          <w:i/>
          <w:iCs/>
          <w:sz w:val="24"/>
          <w:szCs w:val="24"/>
        </w:rPr>
        <w:t>2.-</w:t>
      </w:r>
      <w:proofErr w:type="gramEnd"/>
      <w:r w:rsidRPr="00C747E1">
        <w:rPr>
          <w:rFonts w:eastAsia="Arial"/>
          <w:i/>
          <w:iCs/>
          <w:sz w:val="24"/>
          <w:szCs w:val="24"/>
        </w:rPr>
        <w:t xml:space="preserve"> Процесс составления графика работ</w:t>
      </w:r>
    </w:p>
    <w:p w14:paraId="14866866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35FD026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Кроме временных затрат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менеджер должен рассчитать другие ресурсы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необходимые для успешного выполнения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Особый вид ресурсов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это команда </w:t>
      </w:r>
      <w:proofErr w:type="spellStart"/>
      <w:proofErr w:type="gramStart"/>
      <w:r w:rsidRPr="00C747E1">
        <w:rPr>
          <w:rFonts w:eastAsia="Arial"/>
          <w:sz w:val="24"/>
          <w:szCs w:val="24"/>
        </w:rPr>
        <w:t>разработ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чиков</w:t>
      </w:r>
      <w:proofErr w:type="spellEnd"/>
      <w:proofErr w:type="gram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привлеченная к выполнению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Другими видами ресурсов могут быть </w:t>
      </w:r>
      <w:proofErr w:type="spellStart"/>
      <w:proofErr w:type="gramStart"/>
      <w:r w:rsidRPr="00C747E1">
        <w:rPr>
          <w:rFonts w:eastAsia="Arial"/>
          <w:sz w:val="24"/>
          <w:szCs w:val="24"/>
        </w:rPr>
        <w:t>необ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ходимое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свободное дисковое пространство на сервере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время использования какого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либо специального оборудования и бюджетные средства на командировочные расходы персо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нала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работающего над проектом</w:t>
      </w:r>
      <w:r w:rsidRPr="00C747E1">
        <w:rPr>
          <w:sz w:val="24"/>
          <w:szCs w:val="24"/>
        </w:rPr>
        <w:t>.</w:t>
      </w:r>
    </w:p>
    <w:p w14:paraId="0DC0F309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Существует хорошее эмпирическое правило</w:t>
      </w:r>
      <w:r w:rsidRPr="00C747E1">
        <w:rPr>
          <w:sz w:val="24"/>
          <w:szCs w:val="24"/>
        </w:rPr>
        <w:t>:</w:t>
      </w:r>
      <w:r w:rsidRPr="00C747E1">
        <w:rPr>
          <w:rFonts w:eastAsia="Arial"/>
          <w:sz w:val="24"/>
          <w:szCs w:val="24"/>
        </w:rPr>
        <w:t xml:space="preserve"> оценивать временные затраты так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будто ничего непредвиденного и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плохого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не может случиться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затем увеличить эти оценки для учета возможных проблем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Возможные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 трудно прогнозируемые проблемы существенно зависят от типа и параметров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от квалификации и опыта членов команды разработчиков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 исходным расчетным оценкам рекомендуется добавлять </w:t>
      </w:r>
      <w:r w:rsidRPr="00C747E1">
        <w:rPr>
          <w:sz w:val="24"/>
          <w:szCs w:val="24"/>
        </w:rPr>
        <w:t>30%</w:t>
      </w:r>
      <w:r w:rsidRPr="00C747E1">
        <w:rPr>
          <w:rFonts w:eastAsia="Arial"/>
          <w:sz w:val="24"/>
          <w:szCs w:val="24"/>
        </w:rPr>
        <w:t xml:space="preserve"> на возможные проблемы и затем еще </w:t>
      </w:r>
      <w:r w:rsidRPr="00C747E1">
        <w:rPr>
          <w:sz w:val="24"/>
          <w:szCs w:val="24"/>
        </w:rPr>
        <w:t>20%,</w:t>
      </w:r>
      <w:r w:rsidRPr="00C747E1">
        <w:rPr>
          <w:rFonts w:eastAsia="Arial"/>
          <w:sz w:val="24"/>
          <w:szCs w:val="24"/>
        </w:rPr>
        <w:t xml:space="preserve"> чтобы быть готовым к тому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невозможно предвидеть</w:t>
      </w:r>
      <w:r w:rsidRPr="00C747E1">
        <w:rPr>
          <w:sz w:val="24"/>
          <w:szCs w:val="24"/>
        </w:rPr>
        <w:t>.</w:t>
      </w:r>
    </w:p>
    <w:p w14:paraId="3E3860B5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График работ по проекту обычно представляется в виде набора диаграмм и графиков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показывающих разбиение проектных работ на этапы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зависимости между этапами и </w:t>
      </w:r>
      <w:proofErr w:type="gramStart"/>
      <w:r w:rsidRPr="00C747E1">
        <w:rPr>
          <w:rFonts w:eastAsia="Arial"/>
          <w:sz w:val="24"/>
          <w:szCs w:val="24"/>
        </w:rPr>
        <w:t>рас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пределение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разработчиков по этапам</w:t>
      </w:r>
      <w:r w:rsidRPr="00C747E1">
        <w:rPr>
          <w:sz w:val="24"/>
          <w:szCs w:val="24"/>
        </w:rPr>
        <w:t>.</w:t>
      </w:r>
    </w:p>
    <w:p w14:paraId="13E2E1B0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1F8DFED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Временн</w:t>
      </w:r>
      <w:r w:rsidRPr="00C747E1">
        <w:rPr>
          <w:rFonts w:eastAsia="Arial"/>
          <w:b/>
          <w:bCs/>
          <w:i/>
          <w:iCs/>
          <w:sz w:val="24"/>
          <w:szCs w:val="24"/>
        </w:rPr>
        <w:t>ы</w:t>
      </w:r>
      <w:r w:rsidRPr="00C747E1">
        <w:rPr>
          <w:rFonts w:eastAsia="Arial"/>
          <w:b/>
          <w:bCs/>
          <w:sz w:val="24"/>
          <w:szCs w:val="24"/>
        </w:rPr>
        <w:t>е и сетевые диаграммы</w:t>
      </w:r>
    </w:p>
    <w:p w14:paraId="43B34969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0141178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Временные и сетевые диаграммы полезны для представления графика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Времен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ная</w:t>
      </w:r>
      <w:proofErr w:type="gramEnd"/>
      <w:r w:rsidRPr="00C747E1">
        <w:rPr>
          <w:rFonts w:eastAsia="Arial"/>
          <w:sz w:val="24"/>
          <w:szCs w:val="24"/>
        </w:rPr>
        <w:t xml:space="preserve"> диаграмма показывает время начала и окончания каждого этапа и его длительность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Сетевая диаграмма отображает зависимости между различными этапами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Эти диаграммы можно создать автоматически с помощью программных средств поддержки управления на основе информации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заложенной в базе данных проекта</w:t>
      </w:r>
      <w:r w:rsidRPr="00C747E1">
        <w:rPr>
          <w:sz w:val="24"/>
          <w:szCs w:val="24"/>
        </w:rPr>
        <w:t>.</w:t>
      </w:r>
    </w:p>
    <w:p w14:paraId="2CEF0EA6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Рассмотрим этапы некоего </w:t>
      </w:r>
      <w:proofErr w:type="gramStart"/>
      <w:r w:rsidRPr="00C747E1">
        <w:rPr>
          <w:rFonts w:eastAsia="Arial"/>
          <w:sz w:val="24"/>
          <w:szCs w:val="24"/>
        </w:rPr>
        <w:t xml:space="preserve">проекта </w:t>
      </w:r>
      <w:r w:rsidRPr="00C747E1">
        <w:rPr>
          <w:sz w:val="24"/>
          <w:szCs w:val="24"/>
        </w:rPr>
        <w:t>,</w:t>
      </w:r>
      <w:proofErr w:type="gramEnd"/>
      <w:r w:rsidRPr="00C747E1">
        <w:rPr>
          <w:rFonts w:eastAsia="Arial"/>
          <w:sz w:val="24"/>
          <w:szCs w:val="24"/>
        </w:rPr>
        <w:t xml:space="preserve"> представленные в табл</w:t>
      </w:r>
      <w:r w:rsidRPr="00C747E1">
        <w:rPr>
          <w:sz w:val="24"/>
          <w:szCs w:val="24"/>
        </w:rPr>
        <w:t>. 2,</w:t>
      </w:r>
      <w:r w:rsidRPr="00C747E1">
        <w:rPr>
          <w:rFonts w:eastAsia="Arial"/>
          <w:sz w:val="24"/>
          <w:szCs w:val="24"/>
        </w:rPr>
        <w:t xml:space="preserve"> из которой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частности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видно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этап Т</w:t>
      </w:r>
      <w:r w:rsidRPr="00C747E1">
        <w:rPr>
          <w:sz w:val="24"/>
          <w:szCs w:val="24"/>
        </w:rPr>
        <w:t>3</w:t>
      </w:r>
      <w:r w:rsidRPr="00C747E1">
        <w:rPr>
          <w:rFonts w:eastAsia="Arial"/>
          <w:sz w:val="24"/>
          <w:szCs w:val="24"/>
        </w:rPr>
        <w:t xml:space="preserve"> зависит от этапа Т</w:t>
      </w:r>
      <w:r w:rsidRPr="00C747E1">
        <w:rPr>
          <w:sz w:val="24"/>
          <w:szCs w:val="24"/>
        </w:rPr>
        <w:t>1.</w:t>
      </w:r>
      <w:r w:rsidRPr="00C747E1">
        <w:rPr>
          <w:rFonts w:eastAsia="Arial"/>
          <w:sz w:val="24"/>
          <w:szCs w:val="24"/>
        </w:rPr>
        <w:t xml:space="preserve"> Это значит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этап Т</w:t>
      </w:r>
      <w:r w:rsidRPr="00C747E1">
        <w:rPr>
          <w:sz w:val="24"/>
          <w:szCs w:val="24"/>
        </w:rPr>
        <w:t>1</w:t>
      </w:r>
      <w:r w:rsidRPr="00C747E1">
        <w:rPr>
          <w:rFonts w:eastAsia="Arial"/>
          <w:sz w:val="24"/>
          <w:szCs w:val="24"/>
        </w:rPr>
        <w:t xml:space="preserve"> должен завершиться прежде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чем начнется этап Т</w:t>
      </w:r>
      <w:r w:rsidRPr="00C747E1">
        <w:rPr>
          <w:sz w:val="24"/>
          <w:szCs w:val="24"/>
        </w:rPr>
        <w:t>3.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этапе Т</w:t>
      </w:r>
      <w:r w:rsidRPr="00C747E1">
        <w:rPr>
          <w:sz w:val="24"/>
          <w:szCs w:val="24"/>
        </w:rPr>
        <w:t>1</w:t>
      </w:r>
      <w:r w:rsidRPr="00C747E1">
        <w:rPr>
          <w:rFonts w:eastAsia="Arial"/>
          <w:sz w:val="24"/>
          <w:szCs w:val="24"/>
        </w:rPr>
        <w:t xml:space="preserve"> проводится компонентный анализ создаваемого программного продукта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на этапе Т</w:t>
      </w:r>
      <w:r w:rsidRPr="00C747E1">
        <w:rPr>
          <w:sz w:val="24"/>
          <w:szCs w:val="24"/>
        </w:rPr>
        <w:t>3</w:t>
      </w:r>
      <w:r w:rsidRPr="00C747E1">
        <w:rPr>
          <w:rFonts w:eastAsia="Arial"/>
          <w:sz w:val="24"/>
          <w:szCs w:val="24"/>
        </w:rPr>
        <w:t xml:space="preserve">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проектирование системы</w:t>
      </w:r>
      <w:r w:rsidRPr="00C747E1">
        <w:rPr>
          <w:sz w:val="24"/>
          <w:szCs w:val="24"/>
        </w:rPr>
        <w:t>.</w:t>
      </w:r>
    </w:p>
    <w:p w14:paraId="6A11B8EA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На основе приведенных значений длительности этапов и зависимости между ними строится сетевой график последовательности этапов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рис</w:t>
      </w:r>
      <w:r w:rsidRPr="00C747E1">
        <w:rPr>
          <w:sz w:val="24"/>
          <w:szCs w:val="24"/>
        </w:rPr>
        <w:t>. 3).</w:t>
      </w:r>
      <w:r w:rsidRPr="00C747E1">
        <w:rPr>
          <w:rFonts w:eastAsia="Arial"/>
          <w:sz w:val="24"/>
          <w:szCs w:val="24"/>
        </w:rPr>
        <w:t xml:space="preserve"> На этом графике видно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какие работы могут выполняться параллельно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какие должны выполняться последовательно друг за другом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Этапы обозначены прямоугольниками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Контрольные отметки и контрольные проектные элементы показаны в виде овалов и обозначены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как и в табл</w:t>
      </w:r>
      <w:r w:rsidRPr="00C747E1">
        <w:rPr>
          <w:sz w:val="24"/>
          <w:szCs w:val="24"/>
        </w:rPr>
        <w:t xml:space="preserve">. 2) </w:t>
      </w:r>
      <w:r w:rsidRPr="00C747E1">
        <w:rPr>
          <w:rFonts w:eastAsia="Arial"/>
          <w:sz w:val="24"/>
          <w:szCs w:val="24"/>
        </w:rPr>
        <w:lastRenderedPageBreak/>
        <w:t>буквой М с соответствующим номером</w:t>
      </w:r>
      <w:r w:rsidRPr="00C747E1">
        <w:rPr>
          <w:sz w:val="24"/>
          <w:szCs w:val="24"/>
        </w:rPr>
        <w:t xml:space="preserve">. </w:t>
      </w:r>
      <w:r w:rsidRPr="00C747E1">
        <w:rPr>
          <w:rFonts w:eastAsia="Arial"/>
          <w:sz w:val="24"/>
          <w:szCs w:val="24"/>
        </w:rPr>
        <w:t>Даты на данной диаграмме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соответствуют началу выполнения этапов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Сетевую диаграмму следует читать слева направо и сверху вниз</w:t>
      </w:r>
      <w:r w:rsidRPr="00C747E1">
        <w:rPr>
          <w:sz w:val="24"/>
          <w:szCs w:val="24"/>
        </w:rPr>
        <w:t>.</w:t>
      </w:r>
    </w:p>
    <w:p w14:paraId="44EFD534" w14:textId="5A4CB611" w:rsidR="007B4B5A" w:rsidRDefault="007B4B5A" w:rsidP="007B4B5A">
      <w:pPr>
        <w:spacing w:before="0"/>
        <w:jc w:val="right"/>
        <w:rPr>
          <w:rFonts w:eastAsia="Arial"/>
          <w:b/>
          <w:bCs/>
          <w:w w:val="95"/>
          <w:sz w:val="24"/>
          <w:szCs w:val="24"/>
        </w:rPr>
      </w:pPr>
      <w:r w:rsidRPr="00C747E1">
        <w:rPr>
          <w:rFonts w:eastAsia="Arial"/>
          <w:b/>
          <w:bCs/>
          <w:w w:val="95"/>
          <w:sz w:val="24"/>
          <w:szCs w:val="24"/>
        </w:rPr>
        <w:t xml:space="preserve">Таблица </w:t>
      </w:r>
      <w:r w:rsidRPr="00C747E1">
        <w:rPr>
          <w:b/>
          <w:bCs/>
          <w:w w:val="95"/>
          <w:sz w:val="24"/>
          <w:szCs w:val="24"/>
        </w:rPr>
        <w:t>2.</w:t>
      </w:r>
      <w:r w:rsidRPr="00C747E1">
        <w:rPr>
          <w:rFonts w:eastAsia="Arial"/>
          <w:b/>
          <w:bCs/>
          <w:w w:val="95"/>
          <w:sz w:val="24"/>
          <w:szCs w:val="24"/>
        </w:rPr>
        <w:t xml:space="preserve"> Этапы проекта</w:t>
      </w:r>
    </w:p>
    <w:p w14:paraId="3FD310D2" w14:textId="77777777" w:rsidR="007B4B5A" w:rsidRPr="00C747E1" w:rsidRDefault="007B4B5A" w:rsidP="007B4B5A">
      <w:pPr>
        <w:spacing w:before="0"/>
        <w:jc w:val="right"/>
        <w:rPr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559"/>
        <w:gridCol w:w="4618"/>
        <w:gridCol w:w="1908"/>
        <w:gridCol w:w="2260"/>
      </w:tblGrid>
      <w:tr w:rsidR="00ED42D1" w:rsidRPr="00ED42D1" w14:paraId="152B9923" w14:textId="77777777" w:rsidTr="00356689">
        <w:tc>
          <w:tcPr>
            <w:tcW w:w="299" w:type="pct"/>
            <w:shd w:val="clear" w:color="auto" w:fill="BFBFBF" w:themeFill="background1" w:themeFillShade="BF"/>
            <w:vAlign w:val="center"/>
          </w:tcPr>
          <w:p w14:paraId="168A133E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№</w:t>
            </w:r>
          </w:p>
        </w:tc>
        <w:tc>
          <w:tcPr>
            <w:tcW w:w="2471" w:type="pct"/>
            <w:shd w:val="clear" w:color="auto" w:fill="BFBFBF" w:themeFill="background1" w:themeFillShade="BF"/>
            <w:vAlign w:val="center"/>
          </w:tcPr>
          <w:p w14:paraId="4A10FE53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Этап</w:t>
            </w:r>
          </w:p>
        </w:tc>
        <w:tc>
          <w:tcPr>
            <w:tcW w:w="1021" w:type="pct"/>
            <w:shd w:val="clear" w:color="auto" w:fill="BFBFBF" w:themeFill="background1" w:themeFillShade="BF"/>
            <w:vAlign w:val="center"/>
          </w:tcPr>
          <w:p w14:paraId="08F996F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Время (дни)</w:t>
            </w:r>
          </w:p>
        </w:tc>
        <w:tc>
          <w:tcPr>
            <w:tcW w:w="1209" w:type="pct"/>
            <w:shd w:val="clear" w:color="auto" w:fill="BFBFBF" w:themeFill="background1" w:themeFillShade="BF"/>
            <w:vAlign w:val="center"/>
          </w:tcPr>
          <w:p w14:paraId="6A2128EA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Зависимость (№)</w:t>
            </w:r>
          </w:p>
        </w:tc>
      </w:tr>
      <w:tr w:rsidR="00ED42D1" w:rsidRPr="00ED42D1" w14:paraId="0B8A3118" w14:textId="77777777" w:rsidTr="00356689">
        <w:tc>
          <w:tcPr>
            <w:tcW w:w="299" w:type="pct"/>
            <w:vAlign w:val="center"/>
          </w:tcPr>
          <w:p w14:paraId="449E9E6B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471" w:type="pct"/>
          </w:tcPr>
          <w:p w14:paraId="14304C62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Составление плана работ</w:t>
            </w:r>
          </w:p>
        </w:tc>
        <w:tc>
          <w:tcPr>
            <w:tcW w:w="1021" w:type="pct"/>
            <w:vAlign w:val="center"/>
          </w:tcPr>
          <w:p w14:paraId="1BEF1974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09" w:type="pct"/>
            <w:vAlign w:val="center"/>
          </w:tcPr>
          <w:p w14:paraId="3EB0466A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ED42D1" w:rsidRPr="00ED42D1" w14:paraId="58D01671" w14:textId="77777777" w:rsidTr="00356689">
        <w:tc>
          <w:tcPr>
            <w:tcW w:w="299" w:type="pct"/>
            <w:vAlign w:val="center"/>
          </w:tcPr>
          <w:p w14:paraId="4F8A1E5D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471" w:type="pct"/>
          </w:tcPr>
          <w:p w14:paraId="00BBBBEB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Разработка интерфейса проекта</w:t>
            </w:r>
          </w:p>
        </w:tc>
        <w:tc>
          <w:tcPr>
            <w:tcW w:w="1021" w:type="pct"/>
            <w:vAlign w:val="center"/>
          </w:tcPr>
          <w:p w14:paraId="3D24C997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209" w:type="pct"/>
            <w:vAlign w:val="center"/>
          </w:tcPr>
          <w:p w14:paraId="47566792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ED42D1" w:rsidRPr="00ED42D1" w14:paraId="0F846B95" w14:textId="77777777" w:rsidTr="00356689">
        <w:tc>
          <w:tcPr>
            <w:tcW w:w="299" w:type="pct"/>
            <w:vAlign w:val="center"/>
          </w:tcPr>
          <w:p w14:paraId="41F9D50D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3</w:t>
            </w:r>
          </w:p>
        </w:tc>
        <w:tc>
          <w:tcPr>
            <w:tcW w:w="2471" w:type="pct"/>
          </w:tcPr>
          <w:p w14:paraId="286F320F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Создание таблицы и её добавление</w:t>
            </w:r>
          </w:p>
        </w:tc>
        <w:tc>
          <w:tcPr>
            <w:tcW w:w="1021" w:type="pct"/>
            <w:vAlign w:val="center"/>
          </w:tcPr>
          <w:p w14:paraId="4CE03739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3</w:t>
            </w:r>
          </w:p>
        </w:tc>
        <w:tc>
          <w:tcPr>
            <w:tcW w:w="1209" w:type="pct"/>
            <w:vAlign w:val="center"/>
          </w:tcPr>
          <w:p w14:paraId="50B37460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2740A7BB" w14:textId="77777777" w:rsidTr="00356689">
        <w:tc>
          <w:tcPr>
            <w:tcW w:w="299" w:type="pct"/>
            <w:vAlign w:val="center"/>
          </w:tcPr>
          <w:p w14:paraId="661FEB66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4</w:t>
            </w:r>
          </w:p>
        </w:tc>
        <w:tc>
          <w:tcPr>
            <w:tcW w:w="2471" w:type="pct"/>
          </w:tcPr>
          <w:p w14:paraId="719691B3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Разработка дизайна таблицы</w:t>
            </w:r>
          </w:p>
        </w:tc>
        <w:tc>
          <w:tcPr>
            <w:tcW w:w="1021" w:type="pct"/>
            <w:vAlign w:val="center"/>
          </w:tcPr>
          <w:p w14:paraId="38608494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5</w:t>
            </w:r>
          </w:p>
        </w:tc>
        <w:tc>
          <w:tcPr>
            <w:tcW w:w="1209" w:type="pct"/>
            <w:vAlign w:val="center"/>
          </w:tcPr>
          <w:p w14:paraId="69CAE1AD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2B1BA8DF" w14:textId="77777777" w:rsidTr="00356689">
        <w:tc>
          <w:tcPr>
            <w:tcW w:w="299" w:type="pct"/>
            <w:vAlign w:val="center"/>
          </w:tcPr>
          <w:p w14:paraId="766F6A6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5</w:t>
            </w:r>
          </w:p>
        </w:tc>
        <w:tc>
          <w:tcPr>
            <w:tcW w:w="2471" w:type="pct"/>
          </w:tcPr>
          <w:p w14:paraId="2B51D779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Добавление строк и кнопок для ввода и вывода</w:t>
            </w:r>
          </w:p>
        </w:tc>
        <w:tc>
          <w:tcPr>
            <w:tcW w:w="1021" w:type="pct"/>
            <w:vAlign w:val="center"/>
          </w:tcPr>
          <w:p w14:paraId="7DC3FFB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2</w:t>
            </w:r>
          </w:p>
        </w:tc>
        <w:tc>
          <w:tcPr>
            <w:tcW w:w="1209" w:type="pct"/>
            <w:vAlign w:val="center"/>
          </w:tcPr>
          <w:p w14:paraId="6336099D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01FF79A5" w14:textId="77777777" w:rsidTr="00356689">
        <w:tc>
          <w:tcPr>
            <w:tcW w:w="299" w:type="pct"/>
            <w:vAlign w:val="center"/>
          </w:tcPr>
          <w:p w14:paraId="5F2A4EDF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471" w:type="pct"/>
          </w:tcPr>
          <w:p w14:paraId="7520B55F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Разработка алгоритмов проекта</w:t>
            </w:r>
          </w:p>
        </w:tc>
        <w:tc>
          <w:tcPr>
            <w:tcW w:w="1021" w:type="pct"/>
            <w:vAlign w:val="center"/>
          </w:tcPr>
          <w:p w14:paraId="02DB0117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42</w:t>
            </w:r>
          </w:p>
        </w:tc>
        <w:tc>
          <w:tcPr>
            <w:tcW w:w="1209" w:type="pct"/>
            <w:vAlign w:val="center"/>
          </w:tcPr>
          <w:p w14:paraId="26C58156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2</w:t>
            </w:r>
            <w:r w:rsidRPr="00ED42D1">
              <w:rPr>
                <w:b/>
                <w:bCs/>
                <w:sz w:val="24"/>
                <w:szCs w:val="24"/>
                <w:lang w:val="en-US"/>
              </w:rPr>
              <w:t>;</w:t>
            </w:r>
            <w:r w:rsidRPr="00ED42D1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ED42D1" w:rsidRPr="00ED42D1" w14:paraId="37C9FE8B" w14:textId="77777777" w:rsidTr="00356689">
        <w:tc>
          <w:tcPr>
            <w:tcW w:w="299" w:type="pct"/>
            <w:vAlign w:val="center"/>
          </w:tcPr>
          <w:p w14:paraId="40EA584D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7</w:t>
            </w:r>
          </w:p>
        </w:tc>
        <w:tc>
          <w:tcPr>
            <w:tcW w:w="2471" w:type="pct"/>
          </w:tcPr>
          <w:p w14:paraId="794A6600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Создание нужных классов</w:t>
            </w:r>
          </w:p>
        </w:tc>
        <w:tc>
          <w:tcPr>
            <w:tcW w:w="1021" w:type="pct"/>
            <w:vAlign w:val="center"/>
          </w:tcPr>
          <w:p w14:paraId="363811A6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6</w:t>
            </w:r>
          </w:p>
        </w:tc>
        <w:tc>
          <w:tcPr>
            <w:tcW w:w="1209" w:type="pct"/>
            <w:vAlign w:val="center"/>
          </w:tcPr>
          <w:p w14:paraId="2009ECB1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7ED13649" w14:textId="77777777" w:rsidTr="00356689">
        <w:trPr>
          <w:trHeight w:val="511"/>
        </w:trPr>
        <w:tc>
          <w:tcPr>
            <w:tcW w:w="299" w:type="pct"/>
            <w:vAlign w:val="center"/>
          </w:tcPr>
          <w:p w14:paraId="5B36F5D5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8</w:t>
            </w:r>
          </w:p>
        </w:tc>
        <w:tc>
          <w:tcPr>
            <w:tcW w:w="2471" w:type="pct"/>
          </w:tcPr>
          <w:p w14:paraId="6681D653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Выделение места в памяти для хранения объектов класса</w:t>
            </w:r>
          </w:p>
        </w:tc>
        <w:tc>
          <w:tcPr>
            <w:tcW w:w="1021" w:type="pct"/>
            <w:vAlign w:val="center"/>
          </w:tcPr>
          <w:p w14:paraId="1E08283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6</w:t>
            </w:r>
          </w:p>
        </w:tc>
        <w:tc>
          <w:tcPr>
            <w:tcW w:w="1209" w:type="pct"/>
            <w:vAlign w:val="center"/>
          </w:tcPr>
          <w:p w14:paraId="39FB7556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12FD4C96" w14:textId="77777777" w:rsidTr="00356689">
        <w:tc>
          <w:tcPr>
            <w:tcW w:w="299" w:type="pct"/>
            <w:vAlign w:val="center"/>
          </w:tcPr>
          <w:p w14:paraId="3B1C8AC0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9</w:t>
            </w:r>
          </w:p>
        </w:tc>
        <w:tc>
          <w:tcPr>
            <w:tcW w:w="2471" w:type="pct"/>
          </w:tcPr>
          <w:p w14:paraId="5103C7E2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Разработка и написание алгоритмов ввода и вывода для объектов класса</w:t>
            </w:r>
          </w:p>
        </w:tc>
        <w:tc>
          <w:tcPr>
            <w:tcW w:w="1021" w:type="pct"/>
            <w:vAlign w:val="center"/>
          </w:tcPr>
          <w:p w14:paraId="191804AB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10</w:t>
            </w:r>
          </w:p>
        </w:tc>
        <w:tc>
          <w:tcPr>
            <w:tcW w:w="1209" w:type="pct"/>
            <w:vAlign w:val="center"/>
          </w:tcPr>
          <w:p w14:paraId="4977C63F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21B95369" w14:textId="77777777" w:rsidTr="00356689">
        <w:tc>
          <w:tcPr>
            <w:tcW w:w="299" w:type="pct"/>
            <w:vAlign w:val="center"/>
          </w:tcPr>
          <w:p w14:paraId="1A6FC6F9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10</w:t>
            </w:r>
          </w:p>
        </w:tc>
        <w:tc>
          <w:tcPr>
            <w:tcW w:w="2471" w:type="pct"/>
          </w:tcPr>
          <w:p w14:paraId="4D3105F0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Написание алгоритмов сортировки</w:t>
            </w:r>
          </w:p>
        </w:tc>
        <w:tc>
          <w:tcPr>
            <w:tcW w:w="1021" w:type="pct"/>
            <w:vAlign w:val="center"/>
          </w:tcPr>
          <w:p w14:paraId="6CBDACF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10</w:t>
            </w:r>
          </w:p>
        </w:tc>
        <w:tc>
          <w:tcPr>
            <w:tcW w:w="1209" w:type="pct"/>
            <w:vAlign w:val="center"/>
          </w:tcPr>
          <w:p w14:paraId="43A16555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3BEF3FD4" w14:textId="77777777" w:rsidTr="00356689">
        <w:tc>
          <w:tcPr>
            <w:tcW w:w="299" w:type="pct"/>
            <w:vAlign w:val="center"/>
          </w:tcPr>
          <w:p w14:paraId="5DC19B5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11</w:t>
            </w:r>
          </w:p>
        </w:tc>
        <w:tc>
          <w:tcPr>
            <w:tcW w:w="2471" w:type="pct"/>
          </w:tcPr>
          <w:p w14:paraId="67713B49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Прописание</w:t>
            </w:r>
            <w:proofErr w:type="spellEnd"/>
            <w:r w:rsidRPr="00ED42D1">
              <w:rPr>
                <w:sz w:val="24"/>
                <w:szCs w:val="24"/>
              </w:rPr>
              <w:t xml:space="preserve"> алгоритмов для изменения интерфейса с помощью внутренних алгоритмов</w:t>
            </w:r>
          </w:p>
        </w:tc>
        <w:tc>
          <w:tcPr>
            <w:tcW w:w="1021" w:type="pct"/>
            <w:vAlign w:val="center"/>
          </w:tcPr>
          <w:p w14:paraId="7DFC41D2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10</w:t>
            </w:r>
          </w:p>
        </w:tc>
        <w:tc>
          <w:tcPr>
            <w:tcW w:w="1209" w:type="pct"/>
            <w:vAlign w:val="center"/>
          </w:tcPr>
          <w:p w14:paraId="5176217B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59A5DD2B" w14:textId="77777777" w:rsidTr="00356689">
        <w:tc>
          <w:tcPr>
            <w:tcW w:w="299" w:type="pct"/>
            <w:vAlign w:val="center"/>
          </w:tcPr>
          <w:p w14:paraId="6470812E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471" w:type="pct"/>
          </w:tcPr>
          <w:p w14:paraId="4B18A165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Модульное тестирование</w:t>
            </w:r>
          </w:p>
        </w:tc>
        <w:tc>
          <w:tcPr>
            <w:tcW w:w="1021" w:type="pct"/>
            <w:vAlign w:val="center"/>
          </w:tcPr>
          <w:p w14:paraId="0AF477D0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209" w:type="pct"/>
            <w:vAlign w:val="center"/>
          </w:tcPr>
          <w:p w14:paraId="5FA50B0D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ED42D1" w:rsidRPr="00ED42D1" w14:paraId="7F169454" w14:textId="77777777" w:rsidTr="00356689">
        <w:tc>
          <w:tcPr>
            <w:tcW w:w="299" w:type="pct"/>
            <w:vAlign w:val="center"/>
          </w:tcPr>
          <w:p w14:paraId="4B22A698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13</w:t>
            </w:r>
          </w:p>
        </w:tc>
        <w:tc>
          <w:tcPr>
            <w:tcW w:w="2471" w:type="pct"/>
          </w:tcPr>
          <w:p w14:paraId="0B5DE53F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Тестирование самой структуры</w:t>
            </w:r>
          </w:p>
        </w:tc>
        <w:tc>
          <w:tcPr>
            <w:tcW w:w="1021" w:type="pct"/>
            <w:vAlign w:val="center"/>
          </w:tcPr>
          <w:p w14:paraId="2C305510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5</w:t>
            </w:r>
          </w:p>
        </w:tc>
        <w:tc>
          <w:tcPr>
            <w:tcW w:w="1209" w:type="pct"/>
            <w:vAlign w:val="center"/>
          </w:tcPr>
          <w:p w14:paraId="553C22F9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4B802D58" w14:textId="77777777" w:rsidTr="00356689">
        <w:tc>
          <w:tcPr>
            <w:tcW w:w="299" w:type="pct"/>
            <w:vAlign w:val="center"/>
          </w:tcPr>
          <w:p w14:paraId="20454D9C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14</w:t>
            </w:r>
          </w:p>
        </w:tc>
        <w:tc>
          <w:tcPr>
            <w:tcW w:w="2471" w:type="pct"/>
          </w:tcPr>
          <w:p w14:paraId="1DBF0D26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Тестирование возможностей структуры</w:t>
            </w:r>
          </w:p>
        </w:tc>
        <w:tc>
          <w:tcPr>
            <w:tcW w:w="1021" w:type="pct"/>
            <w:vAlign w:val="center"/>
          </w:tcPr>
          <w:p w14:paraId="45683C7A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5</w:t>
            </w:r>
          </w:p>
        </w:tc>
        <w:tc>
          <w:tcPr>
            <w:tcW w:w="1209" w:type="pct"/>
            <w:vAlign w:val="center"/>
          </w:tcPr>
          <w:p w14:paraId="4AE4EDB6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02801954" w14:textId="77777777" w:rsidTr="00356689">
        <w:tc>
          <w:tcPr>
            <w:tcW w:w="299" w:type="pct"/>
            <w:vAlign w:val="center"/>
          </w:tcPr>
          <w:p w14:paraId="0F5854B9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471" w:type="pct"/>
          </w:tcPr>
          <w:p w14:paraId="4AB7092F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Бета-тестирование</w:t>
            </w:r>
          </w:p>
        </w:tc>
        <w:tc>
          <w:tcPr>
            <w:tcW w:w="1021" w:type="pct"/>
            <w:vAlign w:val="center"/>
          </w:tcPr>
          <w:p w14:paraId="6AE830F4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09" w:type="pct"/>
            <w:vAlign w:val="center"/>
          </w:tcPr>
          <w:p w14:paraId="68AAFB85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ED42D1">
              <w:rPr>
                <w:b/>
                <w:bCs/>
                <w:sz w:val="24"/>
                <w:szCs w:val="24"/>
              </w:rPr>
              <w:t>12</w:t>
            </w:r>
            <w:r w:rsidRPr="00ED42D1">
              <w:rPr>
                <w:b/>
                <w:bCs/>
                <w:sz w:val="24"/>
                <w:szCs w:val="24"/>
                <w:lang w:val="en-US"/>
              </w:rPr>
              <w:t>;6</w:t>
            </w:r>
          </w:p>
        </w:tc>
      </w:tr>
      <w:tr w:rsidR="00ED42D1" w:rsidRPr="00ED42D1" w14:paraId="73536D9E" w14:textId="77777777" w:rsidTr="00356689">
        <w:tc>
          <w:tcPr>
            <w:tcW w:w="299" w:type="pct"/>
            <w:vAlign w:val="center"/>
          </w:tcPr>
          <w:p w14:paraId="0758503C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16</w:t>
            </w:r>
          </w:p>
        </w:tc>
        <w:tc>
          <w:tcPr>
            <w:tcW w:w="2471" w:type="pct"/>
          </w:tcPr>
          <w:p w14:paraId="620AC16C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Тестирование цельной системы</w:t>
            </w:r>
          </w:p>
        </w:tc>
        <w:tc>
          <w:tcPr>
            <w:tcW w:w="1021" w:type="pct"/>
            <w:vAlign w:val="center"/>
          </w:tcPr>
          <w:p w14:paraId="51AB42D6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5</w:t>
            </w:r>
          </w:p>
        </w:tc>
        <w:tc>
          <w:tcPr>
            <w:tcW w:w="1209" w:type="pct"/>
            <w:vAlign w:val="center"/>
          </w:tcPr>
          <w:p w14:paraId="322FEAE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2233CEC4" w14:textId="77777777" w:rsidTr="00356689">
        <w:tc>
          <w:tcPr>
            <w:tcW w:w="299" w:type="pct"/>
            <w:vAlign w:val="center"/>
          </w:tcPr>
          <w:p w14:paraId="62A12E19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2471" w:type="pct"/>
          </w:tcPr>
          <w:p w14:paraId="5C725DE8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Исправление ошибок</w:t>
            </w:r>
          </w:p>
        </w:tc>
        <w:tc>
          <w:tcPr>
            <w:tcW w:w="1021" w:type="pct"/>
            <w:vAlign w:val="center"/>
          </w:tcPr>
          <w:p w14:paraId="2A896B8B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209" w:type="pct"/>
            <w:vAlign w:val="center"/>
          </w:tcPr>
          <w:p w14:paraId="74EF7A4D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ED42D1">
              <w:rPr>
                <w:b/>
                <w:bCs/>
                <w:sz w:val="24"/>
                <w:szCs w:val="24"/>
              </w:rPr>
              <w:t>15;12</w:t>
            </w:r>
          </w:p>
        </w:tc>
      </w:tr>
      <w:tr w:rsidR="00ED42D1" w:rsidRPr="00ED42D1" w14:paraId="11250E6A" w14:textId="77777777" w:rsidTr="00356689">
        <w:tc>
          <w:tcPr>
            <w:tcW w:w="299" w:type="pct"/>
            <w:vAlign w:val="center"/>
          </w:tcPr>
          <w:p w14:paraId="388FF32B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18</w:t>
            </w:r>
          </w:p>
        </w:tc>
        <w:tc>
          <w:tcPr>
            <w:tcW w:w="2471" w:type="pct"/>
          </w:tcPr>
          <w:p w14:paraId="05709AC8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Улучшение системы</w:t>
            </w:r>
          </w:p>
        </w:tc>
        <w:tc>
          <w:tcPr>
            <w:tcW w:w="1021" w:type="pct"/>
            <w:vAlign w:val="center"/>
          </w:tcPr>
          <w:p w14:paraId="4BEE9C2F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5</w:t>
            </w:r>
          </w:p>
        </w:tc>
        <w:tc>
          <w:tcPr>
            <w:tcW w:w="1209" w:type="pct"/>
            <w:vAlign w:val="center"/>
          </w:tcPr>
          <w:p w14:paraId="1BEA9363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1AB81432" w14:textId="77777777" w:rsidTr="00356689">
        <w:tc>
          <w:tcPr>
            <w:tcW w:w="299" w:type="pct"/>
            <w:vAlign w:val="center"/>
          </w:tcPr>
          <w:p w14:paraId="55A6BCFE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19</w:t>
            </w:r>
          </w:p>
        </w:tc>
        <w:tc>
          <w:tcPr>
            <w:tcW w:w="2471" w:type="pct"/>
          </w:tcPr>
          <w:p w14:paraId="78AD36DC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Итоговое тестирование</w:t>
            </w:r>
          </w:p>
        </w:tc>
        <w:tc>
          <w:tcPr>
            <w:tcW w:w="1021" w:type="pct"/>
            <w:vAlign w:val="center"/>
          </w:tcPr>
          <w:p w14:paraId="281E86EA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2</w:t>
            </w:r>
          </w:p>
        </w:tc>
        <w:tc>
          <w:tcPr>
            <w:tcW w:w="1209" w:type="pct"/>
            <w:vAlign w:val="center"/>
          </w:tcPr>
          <w:p w14:paraId="362A958D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ED42D1" w:rsidRPr="00ED42D1" w14:paraId="3F583EA4" w14:textId="77777777" w:rsidTr="00356689">
        <w:tc>
          <w:tcPr>
            <w:tcW w:w="299" w:type="pct"/>
            <w:vAlign w:val="center"/>
          </w:tcPr>
          <w:p w14:paraId="22EB9111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20</w:t>
            </w:r>
          </w:p>
        </w:tc>
        <w:tc>
          <w:tcPr>
            <w:tcW w:w="2471" w:type="pct"/>
          </w:tcPr>
          <w:p w14:paraId="4228F6EB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Выпуск окончательной версии</w:t>
            </w:r>
          </w:p>
        </w:tc>
        <w:tc>
          <w:tcPr>
            <w:tcW w:w="1021" w:type="pct"/>
            <w:vAlign w:val="center"/>
          </w:tcPr>
          <w:p w14:paraId="3895629F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2</w:t>
            </w:r>
          </w:p>
        </w:tc>
        <w:tc>
          <w:tcPr>
            <w:tcW w:w="1209" w:type="pct"/>
            <w:vAlign w:val="center"/>
          </w:tcPr>
          <w:p w14:paraId="55F55204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</w:tbl>
    <w:p w14:paraId="5C222C5D" w14:textId="12DE79CF" w:rsidR="007B4B5A" w:rsidRPr="00C747E1" w:rsidRDefault="007B4B5A" w:rsidP="00BF3DC2">
      <w:pPr>
        <w:spacing w:before="0"/>
        <w:jc w:val="left"/>
        <w:rPr>
          <w:sz w:val="24"/>
          <w:szCs w:val="24"/>
        </w:rPr>
      </w:pPr>
    </w:p>
    <w:p w14:paraId="260CCBB2" w14:textId="76DD5677" w:rsidR="007B4B5A" w:rsidRPr="00C747E1" w:rsidRDefault="00BF3DC2" w:rsidP="005B03A6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EC853C" wp14:editId="7B758599">
            <wp:extent cx="5166870" cy="3846632"/>
            <wp:effectExtent l="0" t="0" r="0" b="1905"/>
            <wp:docPr id="1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27" cy="384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2B3C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6D73375" w14:textId="77777777" w:rsidR="007B4B5A" w:rsidRPr="000244B7" w:rsidRDefault="007B4B5A" w:rsidP="007B4B5A">
      <w:pPr>
        <w:spacing w:before="0"/>
        <w:jc w:val="center"/>
        <w:rPr>
          <w:sz w:val="24"/>
          <w:szCs w:val="24"/>
        </w:rPr>
      </w:pPr>
      <w:r w:rsidRPr="000244B7">
        <w:rPr>
          <w:rFonts w:eastAsia="Arial"/>
          <w:i/>
          <w:iCs/>
          <w:sz w:val="24"/>
          <w:szCs w:val="24"/>
        </w:rPr>
        <w:t>Рис</w:t>
      </w:r>
      <w:r w:rsidRPr="000244B7">
        <w:rPr>
          <w:i/>
          <w:iCs/>
          <w:sz w:val="24"/>
          <w:szCs w:val="24"/>
        </w:rPr>
        <w:t>. 3.</w:t>
      </w:r>
      <w:r w:rsidRPr="000244B7">
        <w:rPr>
          <w:rFonts w:eastAsia="Arial"/>
          <w:i/>
          <w:iCs/>
          <w:sz w:val="24"/>
          <w:szCs w:val="24"/>
        </w:rPr>
        <w:t xml:space="preserve"> Сетевая диаграмма этапов</w:t>
      </w:r>
    </w:p>
    <w:p w14:paraId="57E8E292" w14:textId="77777777" w:rsidR="005B03A6" w:rsidRDefault="005B03A6" w:rsidP="007B4B5A">
      <w:pPr>
        <w:spacing w:before="0"/>
        <w:ind w:right="100" w:firstLine="709"/>
        <w:rPr>
          <w:rFonts w:eastAsia="Arial"/>
          <w:sz w:val="24"/>
          <w:szCs w:val="24"/>
        </w:rPr>
      </w:pPr>
    </w:p>
    <w:p w14:paraId="08DDCD66" w14:textId="593B6D9C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Если для создания сетевой диаграммы используются программные средства поддержки управления проектом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каждый этап должен заканчиваться контрольной отметкой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Очередной этап может начаться только тогда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когда будет получена контрольная отметка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которая может зависеть от нескольких предшествующих этапов</w:t>
      </w:r>
      <w:r w:rsidRPr="00C747E1">
        <w:rPr>
          <w:sz w:val="24"/>
          <w:szCs w:val="24"/>
        </w:rPr>
        <w:t>).</w:t>
      </w:r>
      <w:r w:rsidRPr="00C747E1">
        <w:rPr>
          <w:rFonts w:eastAsia="Arial"/>
          <w:sz w:val="24"/>
          <w:szCs w:val="24"/>
        </w:rPr>
        <w:t xml:space="preserve"> Поэтому в третьем столбце табл</w:t>
      </w:r>
      <w:r w:rsidRPr="00C747E1">
        <w:rPr>
          <w:sz w:val="24"/>
          <w:szCs w:val="24"/>
        </w:rPr>
        <w:t>. 2</w:t>
      </w:r>
      <w:r w:rsidRPr="00C747E1">
        <w:rPr>
          <w:rFonts w:eastAsia="Arial"/>
          <w:sz w:val="24"/>
          <w:szCs w:val="24"/>
        </w:rPr>
        <w:t xml:space="preserve"> приведены контрольные отметки</w:t>
      </w:r>
      <w:r w:rsidRPr="00C747E1">
        <w:rPr>
          <w:sz w:val="24"/>
          <w:szCs w:val="24"/>
        </w:rPr>
        <w:t>;</w:t>
      </w:r>
      <w:r w:rsidRPr="00C747E1">
        <w:rPr>
          <w:rFonts w:eastAsia="Arial"/>
          <w:sz w:val="24"/>
          <w:szCs w:val="24"/>
        </w:rPr>
        <w:t xml:space="preserve"> они будут достигнуты только тогда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когда будет завершен этап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строке которого помещена соответствующая контрольная отметка</w:t>
      </w:r>
      <w:r w:rsidRPr="00C747E1">
        <w:rPr>
          <w:sz w:val="24"/>
          <w:szCs w:val="24"/>
        </w:rPr>
        <w:t>.</w:t>
      </w:r>
    </w:p>
    <w:p w14:paraId="401D76E1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Любой этап не может начаться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пока не выполнены все этапы на всех путях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ведущих от начала проекта к данному этапу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этап Т</w:t>
      </w:r>
      <w:r w:rsidRPr="00C747E1">
        <w:rPr>
          <w:sz w:val="24"/>
          <w:szCs w:val="24"/>
        </w:rPr>
        <w:t>9</w:t>
      </w:r>
      <w:r w:rsidRPr="00C747E1">
        <w:rPr>
          <w:rFonts w:eastAsia="Arial"/>
          <w:sz w:val="24"/>
          <w:szCs w:val="24"/>
        </w:rPr>
        <w:t xml:space="preserve"> не может начаться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пока не будут завершены этапы ТЗ и Т</w:t>
      </w:r>
      <w:r w:rsidRPr="00C747E1">
        <w:rPr>
          <w:sz w:val="24"/>
          <w:szCs w:val="24"/>
        </w:rPr>
        <w:t>6.</w:t>
      </w:r>
      <w:r w:rsidRPr="00C747E1">
        <w:rPr>
          <w:rFonts w:eastAsia="Arial"/>
          <w:sz w:val="24"/>
          <w:szCs w:val="24"/>
        </w:rPr>
        <w:t xml:space="preserve"> Отметим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в данном случае достижение контрольной отметки М</w:t>
      </w:r>
      <w:r w:rsidRPr="00C747E1">
        <w:rPr>
          <w:sz w:val="24"/>
          <w:szCs w:val="24"/>
        </w:rPr>
        <w:t>4</w:t>
      </w:r>
      <w:r w:rsidRPr="00C747E1">
        <w:rPr>
          <w:rFonts w:eastAsia="Arial"/>
          <w:sz w:val="24"/>
          <w:szCs w:val="24"/>
        </w:rPr>
        <w:t xml:space="preserve"> говорит о 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эти этапы завершены</w:t>
      </w:r>
      <w:r w:rsidRPr="00C747E1">
        <w:rPr>
          <w:sz w:val="24"/>
          <w:szCs w:val="24"/>
        </w:rPr>
        <w:t>.</w:t>
      </w:r>
    </w:p>
    <w:p w14:paraId="456671C0" w14:textId="77777777" w:rsidR="007B4B5A" w:rsidRPr="00C747E1" w:rsidRDefault="007B4B5A" w:rsidP="007B4B5A">
      <w:pPr>
        <w:spacing w:before="0"/>
        <w:ind w:firstLine="709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Минимальное время выполнения всего проекта можно рассчитать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просуммировав</w:t>
      </w:r>
      <w:r>
        <w:rPr>
          <w:rFonts w:eastAsia="Arial"/>
          <w:sz w:val="24"/>
          <w:szCs w:val="24"/>
        </w:rPr>
        <w:t xml:space="preserve"> в </w:t>
      </w:r>
      <w:r w:rsidRPr="00C747E1">
        <w:rPr>
          <w:rFonts w:eastAsia="Arial"/>
          <w:sz w:val="24"/>
          <w:szCs w:val="24"/>
        </w:rPr>
        <w:t xml:space="preserve">сетевой диаграмме длительности этапов на самом длинном пути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длина пути здесь измеряется не количеством этапов на пути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суммарной длительностью этих этапов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от начала проекта до его окончания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это так называемый критический путь</w:t>
      </w:r>
      <w:r w:rsidRPr="00C747E1">
        <w:rPr>
          <w:sz w:val="24"/>
          <w:szCs w:val="24"/>
        </w:rPr>
        <w:t>).</w:t>
      </w:r>
      <w:r w:rsidRPr="00C747E1">
        <w:rPr>
          <w:rFonts w:eastAsia="Arial"/>
          <w:sz w:val="24"/>
          <w:szCs w:val="24"/>
        </w:rPr>
        <w:t xml:space="preserve"> В нашем случае продолжительность проекта составляет </w:t>
      </w:r>
      <w:r w:rsidRPr="00C747E1">
        <w:rPr>
          <w:sz w:val="24"/>
          <w:szCs w:val="24"/>
        </w:rPr>
        <w:t>11</w:t>
      </w:r>
      <w:r w:rsidRPr="00C747E1">
        <w:rPr>
          <w:rFonts w:eastAsia="Arial"/>
          <w:sz w:val="24"/>
          <w:szCs w:val="24"/>
        </w:rPr>
        <w:t xml:space="preserve"> недель или </w:t>
      </w:r>
      <w:r w:rsidRPr="00C747E1">
        <w:rPr>
          <w:sz w:val="24"/>
          <w:szCs w:val="24"/>
        </w:rPr>
        <w:t>55</w:t>
      </w:r>
      <w:r w:rsidRPr="00C747E1">
        <w:rPr>
          <w:rFonts w:eastAsia="Arial"/>
          <w:sz w:val="24"/>
          <w:szCs w:val="24"/>
        </w:rPr>
        <w:t xml:space="preserve"> рабочих дней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 рис</w:t>
      </w:r>
      <w:r w:rsidRPr="00C747E1">
        <w:rPr>
          <w:sz w:val="24"/>
          <w:szCs w:val="24"/>
        </w:rPr>
        <w:t>. 3</w:t>
      </w:r>
      <w:r w:rsidRPr="00C747E1">
        <w:rPr>
          <w:rFonts w:eastAsia="Arial"/>
          <w:sz w:val="24"/>
          <w:szCs w:val="24"/>
        </w:rPr>
        <w:t xml:space="preserve"> критический путь показан более толстыми линиями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чем остальные пути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Таким образом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общая продолжительность реализации проекта зависит от этапов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находящихся на критическом пути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Любая задержка в завершении любого этапа на критическом пути приведет к задержке всего проекта</w:t>
      </w:r>
      <w:r w:rsidRPr="00C747E1">
        <w:rPr>
          <w:sz w:val="24"/>
          <w:szCs w:val="24"/>
        </w:rPr>
        <w:t>.</w:t>
      </w:r>
    </w:p>
    <w:p w14:paraId="0626AEB1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Задержка в завершении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 входящих в критический путь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 влияет на продолжительность всего проекта до тех пор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пока суммарная длительность этих этапов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с у</w:t>
      </w:r>
      <w:r>
        <w:rPr>
          <w:rFonts w:eastAsia="Arial"/>
          <w:sz w:val="24"/>
          <w:szCs w:val="24"/>
        </w:rPr>
        <w:t>чё</w:t>
      </w:r>
      <w:r w:rsidRPr="00C747E1">
        <w:rPr>
          <w:rFonts w:eastAsia="Arial"/>
          <w:sz w:val="24"/>
          <w:szCs w:val="24"/>
        </w:rPr>
        <w:t>том задержек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на каком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нибудь пути не превысит продолжительности работ на критическом пути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задержка этапа Т</w:t>
      </w:r>
      <w:r w:rsidRPr="00C747E1">
        <w:rPr>
          <w:sz w:val="24"/>
          <w:szCs w:val="24"/>
        </w:rPr>
        <w:t>8</w:t>
      </w:r>
      <w:r w:rsidRPr="00C747E1">
        <w:rPr>
          <w:rFonts w:eastAsia="Arial"/>
          <w:sz w:val="24"/>
          <w:szCs w:val="24"/>
        </w:rPr>
        <w:t xml:space="preserve"> на срок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меньший </w:t>
      </w:r>
      <w:r w:rsidRPr="00C747E1">
        <w:rPr>
          <w:sz w:val="24"/>
          <w:szCs w:val="24"/>
        </w:rPr>
        <w:t>20</w:t>
      </w:r>
      <w:r w:rsidRPr="00C747E1">
        <w:rPr>
          <w:rFonts w:eastAsia="Arial"/>
          <w:sz w:val="24"/>
          <w:szCs w:val="24"/>
        </w:rPr>
        <w:t xml:space="preserve"> дней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никак не влияет на общую продолжительность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 рис</w:t>
      </w:r>
      <w:r w:rsidRPr="00C747E1">
        <w:rPr>
          <w:sz w:val="24"/>
          <w:szCs w:val="24"/>
        </w:rPr>
        <w:t>. 4</w:t>
      </w:r>
      <w:r w:rsidRPr="00C747E1">
        <w:rPr>
          <w:rFonts w:eastAsia="Arial"/>
          <w:sz w:val="24"/>
          <w:szCs w:val="24"/>
        </w:rPr>
        <w:t xml:space="preserve"> представлена временная диаграмма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которой показаны возможные задержки на каждом этапе</w:t>
      </w:r>
      <w:r w:rsidRPr="00C747E1">
        <w:rPr>
          <w:sz w:val="24"/>
          <w:szCs w:val="24"/>
        </w:rPr>
        <w:t>.</w:t>
      </w:r>
    </w:p>
    <w:p w14:paraId="705EAB30" w14:textId="6F6756D0" w:rsidR="007B4B5A" w:rsidRPr="00C747E1" w:rsidRDefault="00ED42D1" w:rsidP="005B03A6">
      <w:pPr>
        <w:spacing w:before="0"/>
        <w:jc w:val="center"/>
        <w:rPr>
          <w:sz w:val="24"/>
          <w:szCs w:val="24"/>
        </w:rPr>
      </w:pPr>
      <w:r w:rsidRPr="0055310E">
        <w:rPr>
          <w:noProof/>
        </w:rPr>
        <w:lastRenderedPageBreak/>
        <w:drawing>
          <wp:inline distT="0" distB="0" distL="0" distR="0" wp14:anchorId="6A7A5169" wp14:editId="7192200E">
            <wp:extent cx="5088048" cy="271973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67" cy="27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45F" w14:textId="77777777" w:rsidR="007B4B5A" w:rsidRPr="00C747E1" w:rsidRDefault="007B4B5A" w:rsidP="007B4B5A">
      <w:pPr>
        <w:spacing w:before="0"/>
        <w:ind w:left="2400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</w:t>
      </w:r>
      <w:r w:rsidRPr="00C747E1">
        <w:rPr>
          <w:i/>
          <w:iCs/>
          <w:sz w:val="24"/>
          <w:szCs w:val="24"/>
        </w:rPr>
        <w:t>. 4.</w:t>
      </w:r>
      <w:r w:rsidRPr="00C747E1">
        <w:rPr>
          <w:rFonts w:eastAsia="Arial"/>
          <w:i/>
          <w:iCs/>
          <w:sz w:val="24"/>
          <w:szCs w:val="24"/>
        </w:rPr>
        <w:t xml:space="preserve"> Временная диаграмма длительности этапов</w:t>
      </w:r>
    </w:p>
    <w:p w14:paraId="478906F8" w14:textId="77777777" w:rsidR="005B03A6" w:rsidRDefault="005B03A6" w:rsidP="007B4B5A">
      <w:pPr>
        <w:spacing w:before="0"/>
        <w:ind w:firstLine="709"/>
        <w:rPr>
          <w:rFonts w:eastAsia="Arial"/>
          <w:sz w:val="24"/>
          <w:szCs w:val="24"/>
        </w:rPr>
      </w:pPr>
    </w:p>
    <w:p w14:paraId="2976FDFC" w14:textId="163D44E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Сетевая диаграмма позволяет увидеть в зависимости этапов значимость того или иного этапа для реализации всего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Внимание к этапам критического пути часто позволяет найти способы их изменения с тем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чтобы сократить длительность всего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Менеджеры используют сетевую диаграмму для распределения работ</w:t>
      </w:r>
      <w:r w:rsidRPr="00C747E1">
        <w:rPr>
          <w:sz w:val="24"/>
          <w:szCs w:val="24"/>
        </w:rPr>
        <w:t>.</w:t>
      </w:r>
    </w:p>
    <w:p w14:paraId="54FA6E7C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На рис</w:t>
      </w:r>
      <w:r w:rsidRPr="00C747E1">
        <w:rPr>
          <w:sz w:val="24"/>
          <w:szCs w:val="24"/>
        </w:rPr>
        <w:t>. 4</w:t>
      </w:r>
      <w:r w:rsidRPr="00C747E1">
        <w:rPr>
          <w:rFonts w:eastAsia="Arial"/>
          <w:sz w:val="24"/>
          <w:szCs w:val="24"/>
        </w:rPr>
        <w:t xml:space="preserve"> показано другое представление графика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 временная диаграмма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 xml:space="preserve">иногда называемая по имени ее изобретателя диаграммой </w:t>
      </w:r>
      <w:proofErr w:type="spellStart"/>
      <w:r w:rsidRPr="00C747E1">
        <w:rPr>
          <w:rFonts w:eastAsia="Arial"/>
          <w:sz w:val="24"/>
          <w:szCs w:val="24"/>
        </w:rPr>
        <w:t>Гантта</w:t>
      </w:r>
      <w:proofErr w:type="spellEnd"/>
      <w:r w:rsidRPr="00C747E1">
        <w:rPr>
          <w:sz w:val="24"/>
          <w:szCs w:val="24"/>
        </w:rPr>
        <w:t xml:space="preserve">) </w:t>
      </w:r>
      <w:r w:rsidRPr="00C747E1">
        <w:rPr>
          <w:rFonts w:eastAsia="Arial"/>
          <w:sz w:val="24"/>
          <w:szCs w:val="24"/>
        </w:rPr>
        <w:t>может быть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построена программными средствами поддержки процесса управления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Она показывает длительность выполнения каждого этапа и возможные их задержки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показаны затененными прямоугольниками</w:t>
      </w:r>
      <w:r w:rsidRPr="00C747E1">
        <w:rPr>
          <w:sz w:val="24"/>
          <w:szCs w:val="24"/>
        </w:rPr>
        <w:t>),</w:t>
      </w:r>
      <w:r w:rsidRPr="00C747E1">
        <w:rPr>
          <w:rFonts w:eastAsia="Arial"/>
          <w:sz w:val="24"/>
          <w:szCs w:val="24"/>
        </w:rPr>
        <w:t xml:space="preserve"> а также даты начала и окончания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Этапы критического пути не имеют затененных прямоугольников</w:t>
      </w:r>
      <w:r w:rsidRPr="00C747E1">
        <w:rPr>
          <w:sz w:val="24"/>
          <w:szCs w:val="24"/>
        </w:rPr>
        <w:t>;</w:t>
      </w:r>
      <w:r w:rsidRPr="00C747E1">
        <w:rPr>
          <w:rFonts w:eastAsia="Arial"/>
          <w:sz w:val="24"/>
          <w:szCs w:val="24"/>
        </w:rPr>
        <w:t xml:space="preserve"> это означает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задержка с завершением данных этапов приведет к увеличению длительности всего проекта</w:t>
      </w:r>
      <w:r w:rsidRPr="00C747E1">
        <w:rPr>
          <w:sz w:val="24"/>
          <w:szCs w:val="24"/>
        </w:rPr>
        <w:t>.</w:t>
      </w:r>
    </w:p>
    <w:p w14:paraId="266D5EE5" w14:textId="2221784E" w:rsidR="007B4B5A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Подобно распределению времени выполнения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менеджер должен рассчитать распределение ресурсов по этапам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частности назначить исполнителей на каждый этап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3</w:t>
      </w:r>
      <w:r w:rsidRPr="00C747E1">
        <w:rPr>
          <w:rFonts w:eastAsia="Arial"/>
          <w:sz w:val="24"/>
          <w:szCs w:val="24"/>
        </w:rPr>
        <w:t xml:space="preserve"> приведено распределение разработчиков на каждый этап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представленный на рис</w:t>
      </w:r>
      <w:r w:rsidRPr="00C747E1">
        <w:rPr>
          <w:sz w:val="24"/>
          <w:szCs w:val="24"/>
        </w:rPr>
        <w:t>. 4.</w:t>
      </w:r>
    </w:p>
    <w:p w14:paraId="79111C41" w14:textId="2075D43D" w:rsidR="005B03A6" w:rsidRPr="00C747E1" w:rsidRDefault="005B03A6" w:rsidP="005B03A6">
      <w:pPr>
        <w:spacing w:before="0"/>
        <w:ind w:right="100" w:firstLine="709"/>
        <w:jc w:val="right"/>
        <w:rPr>
          <w:sz w:val="24"/>
          <w:szCs w:val="24"/>
        </w:rPr>
      </w:pPr>
      <w:r w:rsidRPr="00C747E1">
        <w:rPr>
          <w:rFonts w:eastAsia="Arial"/>
          <w:b/>
          <w:bCs/>
          <w:w w:val="90"/>
          <w:sz w:val="24"/>
          <w:szCs w:val="24"/>
        </w:rPr>
        <w:t xml:space="preserve">Таблица </w:t>
      </w:r>
      <w:r w:rsidRPr="00C747E1">
        <w:rPr>
          <w:b/>
          <w:bCs/>
          <w:w w:val="90"/>
          <w:sz w:val="24"/>
          <w:szCs w:val="24"/>
        </w:rPr>
        <w:t>3.</w:t>
      </w:r>
      <w:r w:rsidRPr="00C747E1">
        <w:rPr>
          <w:rFonts w:eastAsia="Arial"/>
          <w:b/>
          <w:bCs/>
          <w:w w:val="90"/>
          <w:sz w:val="24"/>
          <w:szCs w:val="24"/>
        </w:rPr>
        <w:t xml:space="preserve"> Распределение исполнителей по этапам</w:t>
      </w:r>
    </w:p>
    <w:p w14:paraId="4CDE347B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56"/>
        <w:gridCol w:w="4501"/>
        <w:gridCol w:w="4388"/>
      </w:tblGrid>
      <w:tr w:rsidR="00ED42D1" w:rsidRPr="00ED42D1" w14:paraId="1BE79DBA" w14:textId="77777777" w:rsidTr="00356689">
        <w:tc>
          <w:tcPr>
            <w:tcW w:w="244" w:type="pct"/>
            <w:shd w:val="clear" w:color="auto" w:fill="BFBFBF" w:themeFill="background1" w:themeFillShade="BF"/>
            <w:vAlign w:val="center"/>
          </w:tcPr>
          <w:p w14:paraId="4BBFD328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№</w:t>
            </w:r>
          </w:p>
        </w:tc>
        <w:tc>
          <w:tcPr>
            <w:tcW w:w="2408" w:type="pct"/>
            <w:shd w:val="clear" w:color="auto" w:fill="BFBFBF" w:themeFill="background1" w:themeFillShade="BF"/>
            <w:vAlign w:val="center"/>
          </w:tcPr>
          <w:p w14:paraId="191472DC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Этап</w:t>
            </w:r>
          </w:p>
        </w:tc>
        <w:tc>
          <w:tcPr>
            <w:tcW w:w="2348" w:type="pct"/>
            <w:shd w:val="clear" w:color="auto" w:fill="BFBFBF" w:themeFill="background1" w:themeFillShade="BF"/>
          </w:tcPr>
          <w:p w14:paraId="408726C8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Исполнитель</w:t>
            </w:r>
          </w:p>
        </w:tc>
      </w:tr>
      <w:tr w:rsidR="00ED42D1" w:rsidRPr="00ED42D1" w14:paraId="5C224EBA" w14:textId="77777777" w:rsidTr="00356689">
        <w:tc>
          <w:tcPr>
            <w:tcW w:w="244" w:type="pct"/>
            <w:vAlign w:val="center"/>
          </w:tcPr>
          <w:p w14:paraId="1F9A9E99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408" w:type="pct"/>
            <w:vAlign w:val="center"/>
          </w:tcPr>
          <w:p w14:paraId="09C305A3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Составление плана работ</w:t>
            </w:r>
          </w:p>
        </w:tc>
        <w:tc>
          <w:tcPr>
            <w:tcW w:w="2348" w:type="pct"/>
          </w:tcPr>
          <w:p w14:paraId="19BBFE95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D42D1">
              <w:rPr>
                <w:b/>
                <w:bCs/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11DBA5C7" w14:textId="77777777" w:rsidTr="00356689">
        <w:tc>
          <w:tcPr>
            <w:tcW w:w="244" w:type="pct"/>
            <w:vAlign w:val="center"/>
          </w:tcPr>
          <w:p w14:paraId="2B33230B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408" w:type="pct"/>
            <w:vAlign w:val="center"/>
          </w:tcPr>
          <w:p w14:paraId="63D41EEE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Разработка интерфейса проекта</w:t>
            </w:r>
          </w:p>
        </w:tc>
        <w:tc>
          <w:tcPr>
            <w:tcW w:w="2348" w:type="pct"/>
          </w:tcPr>
          <w:p w14:paraId="5BB38AAB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D42D1">
              <w:rPr>
                <w:b/>
                <w:bCs/>
                <w:sz w:val="24"/>
                <w:szCs w:val="24"/>
              </w:rPr>
              <w:t>Позов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Д.С.</w:t>
            </w:r>
          </w:p>
        </w:tc>
      </w:tr>
      <w:tr w:rsidR="00ED42D1" w:rsidRPr="00ED42D1" w14:paraId="7E6CD1DE" w14:textId="77777777" w:rsidTr="00356689">
        <w:tc>
          <w:tcPr>
            <w:tcW w:w="244" w:type="pct"/>
            <w:vAlign w:val="center"/>
          </w:tcPr>
          <w:p w14:paraId="32738D19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3</w:t>
            </w:r>
          </w:p>
        </w:tc>
        <w:tc>
          <w:tcPr>
            <w:tcW w:w="2408" w:type="pct"/>
            <w:vAlign w:val="center"/>
          </w:tcPr>
          <w:p w14:paraId="15F8CEB4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Добавление таблицы</w:t>
            </w:r>
          </w:p>
        </w:tc>
        <w:tc>
          <w:tcPr>
            <w:tcW w:w="2348" w:type="pct"/>
          </w:tcPr>
          <w:p w14:paraId="051E81F9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Позов</w:t>
            </w:r>
            <w:proofErr w:type="spellEnd"/>
            <w:r w:rsidRPr="00ED42D1">
              <w:rPr>
                <w:sz w:val="24"/>
                <w:szCs w:val="24"/>
              </w:rPr>
              <w:t xml:space="preserve"> Д.С.</w:t>
            </w:r>
          </w:p>
        </w:tc>
      </w:tr>
      <w:tr w:rsidR="00ED42D1" w:rsidRPr="00ED42D1" w14:paraId="5D156B8A" w14:textId="77777777" w:rsidTr="00356689">
        <w:tc>
          <w:tcPr>
            <w:tcW w:w="244" w:type="pct"/>
            <w:vAlign w:val="center"/>
          </w:tcPr>
          <w:p w14:paraId="2FBC3C7E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4</w:t>
            </w:r>
          </w:p>
        </w:tc>
        <w:tc>
          <w:tcPr>
            <w:tcW w:w="2408" w:type="pct"/>
            <w:vAlign w:val="center"/>
          </w:tcPr>
          <w:p w14:paraId="63697793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Разработка дизайна таблицы</w:t>
            </w:r>
          </w:p>
        </w:tc>
        <w:tc>
          <w:tcPr>
            <w:tcW w:w="2348" w:type="pct"/>
          </w:tcPr>
          <w:p w14:paraId="601D3F62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Позов</w:t>
            </w:r>
            <w:proofErr w:type="spellEnd"/>
            <w:r w:rsidRPr="00ED42D1">
              <w:rPr>
                <w:sz w:val="24"/>
                <w:szCs w:val="24"/>
              </w:rPr>
              <w:t xml:space="preserve"> Д.С.</w:t>
            </w:r>
          </w:p>
        </w:tc>
      </w:tr>
      <w:tr w:rsidR="00ED42D1" w:rsidRPr="00ED42D1" w14:paraId="4C893586" w14:textId="77777777" w:rsidTr="00356689">
        <w:tc>
          <w:tcPr>
            <w:tcW w:w="244" w:type="pct"/>
            <w:vAlign w:val="center"/>
          </w:tcPr>
          <w:p w14:paraId="19CB7E4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5</w:t>
            </w:r>
          </w:p>
        </w:tc>
        <w:tc>
          <w:tcPr>
            <w:tcW w:w="2408" w:type="pct"/>
            <w:vAlign w:val="center"/>
          </w:tcPr>
          <w:p w14:paraId="2EB827E9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Добавление кнопок и строк для ввода</w:t>
            </w:r>
          </w:p>
        </w:tc>
        <w:tc>
          <w:tcPr>
            <w:tcW w:w="2348" w:type="pct"/>
          </w:tcPr>
          <w:p w14:paraId="69DFDF5F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Позов</w:t>
            </w:r>
            <w:proofErr w:type="spellEnd"/>
            <w:r w:rsidRPr="00ED42D1">
              <w:rPr>
                <w:sz w:val="24"/>
                <w:szCs w:val="24"/>
              </w:rPr>
              <w:t xml:space="preserve"> Д.С.</w:t>
            </w:r>
          </w:p>
        </w:tc>
      </w:tr>
      <w:tr w:rsidR="00ED42D1" w:rsidRPr="00ED42D1" w14:paraId="49F189EB" w14:textId="77777777" w:rsidTr="00356689">
        <w:tc>
          <w:tcPr>
            <w:tcW w:w="244" w:type="pct"/>
            <w:vAlign w:val="center"/>
          </w:tcPr>
          <w:p w14:paraId="46D732BE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408" w:type="pct"/>
            <w:vAlign w:val="center"/>
          </w:tcPr>
          <w:p w14:paraId="48C26D6D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Разработка алгоритмов проекта</w:t>
            </w:r>
          </w:p>
        </w:tc>
        <w:tc>
          <w:tcPr>
            <w:tcW w:w="2348" w:type="pct"/>
          </w:tcPr>
          <w:p w14:paraId="65ECD699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D42D1">
              <w:rPr>
                <w:b/>
                <w:bCs/>
                <w:sz w:val="24"/>
                <w:szCs w:val="24"/>
              </w:rPr>
              <w:t>Шастун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А.А.; </w:t>
            </w:r>
            <w:proofErr w:type="spellStart"/>
            <w:r w:rsidRPr="00ED42D1">
              <w:rPr>
                <w:b/>
                <w:bCs/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3C632A03" w14:textId="77777777" w:rsidTr="00356689">
        <w:trPr>
          <w:trHeight w:val="154"/>
        </w:trPr>
        <w:tc>
          <w:tcPr>
            <w:tcW w:w="244" w:type="pct"/>
            <w:vAlign w:val="center"/>
          </w:tcPr>
          <w:p w14:paraId="5244CA25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7</w:t>
            </w:r>
          </w:p>
        </w:tc>
        <w:tc>
          <w:tcPr>
            <w:tcW w:w="2408" w:type="pct"/>
            <w:vAlign w:val="center"/>
          </w:tcPr>
          <w:p w14:paraId="340BDC1D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Создание необходимых классов</w:t>
            </w:r>
          </w:p>
        </w:tc>
        <w:tc>
          <w:tcPr>
            <w:tcW w:w="2348" w:type="pct"/>
          </w:tcPr>
          <w:p w14:paraId="460802E0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</w:t>
            </w:r>
          </w:p>
        </w:tc>
      </w:tr>
      <w:tr w:rsidR="00ED42D1" w:rsidRPr="00ED42D1" w14:paraId="63D4A937" w14:textId="77777777" w:rsidTr="00356689">
        <w:tc>
          <w:tcPr>
            <w:tcW w:w="244" w:type="pct"/>
            <w:vAlign w:val="center"/>
          </w:tcPr>
          <w:p w14:paraId="434F7860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8</w:t>
            </w:r>
          </w:p>
        </w:tc>
        <w:tc>
          <w:tcPr>
            <w:tcW w:w="2408" w:type="pct"/>
            <w:vAlign w:val="center"/>
          </w:tcPr>
          <w:p w14:paraId="5AC9D90F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Выделение места в памяти для хранения объектов класса</w:t>
            </w:r>
          </w:p>
        </w:tc>
        <w:tc>
          <w:tcPr>
            <w:tcW w:w="2348" w:type="pct"/>
          </w:tcPr>
          <w:p w14:paraId="0C98FAA8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</w:t>
            </w:r>
          </w:p>
        </w:tc>
      </w:tr>
      <w:tr w:rsidR="00ED42D1" w:rsidRPr="00ED42D1" w14:paraId="4026E6F2" w14:textId="77777777" w:rsidTr="00356689">
        <w:trPr>
          <w:trHeight w:val="523"/>
        </w:trPr>
        <w:tc>
          <w:tcPr>
            <w:tcW w:w="244" w:type="pct"/>
            <w:vAlign w:val="center"/>
          </w:tcPr>
          <w:p w14:paraId="706C86EF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9</w:t>
            </w:r>
          </w:p>
        </w:tc>
        <w:tc>
          <w:tcPr>
            <w:tcW w:w="2408" w:type="pct"/>
            <w:vAlign w:val="center"/>
          </w:tcPr>
          <w:p w14:paraId="0E816481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Разработка алгоритмов ввода и вывода объектов класса</w:t>
            </w:r>
          </w:p>
        </w:tc>
        <w:tc>
          <w:tcPr>
            <w:tcW w:w="2348" w:type="pct"/>
          </w:tcPr>
          <w:p w14:paraId="14F96F13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А.А.; </w:t>
            </w:r>
            <w:proofErr w:type="spellStart"/>
            <w:r w:rsidRPr="00ED42D1">
              <w:rPr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7605AC3B" w14:textId="77777777" w:rsidTr="00356689">
        <w:tc>
          <w:tcPr>
            <w:tcW w:w="244" w:type="pct"/>
            <w:vAlign w:val="center"/>
          </w:tcPr>
          <w:p w14:paraId="2F76B0D9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10</w:t>
            </w:r>
          </w:p>
        </w:tc>
        <w:tc>
          <w:tcPr>
            <w:tcW w:w="2408" w:type="pct"/>
            <w:vAlign w:val="center"/>
          </w:tcPr>
          <w:p w14:paraId="776B53FD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Прописание</w:t>
            </w:r>
            <w:proofErr w:type="spellEnd"/>
            <w:r w:rsidRPr="00ED42D1">
              <w:rPr>
                <w:sz w:val="24"/>
                <w:szCs w:val="24"/>
              </w:rPr>
              <w:t xml:space="preserve"> алгоритмов работы таблицы</w:t>
            </w:r>
          </w:p>
        </w:tc>
        <w:tc>
          <w:tcPr>
            <w:tcW w:w="2348" w:type="pct"/>
          </w:tcPr>
          <w:p w14:paraId="6B8204F9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sz w:val="24"/>
                <w:szCs w:val="24"/>
              </w:rPr>
              <w:t xml:space="preserve"> Д.А.; </w:t>
            </w: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</w:t>
            </w:r>
          </w:p>
        </w:tc>
      </w:tr>
      <w:tr w:rsidR="00ED42D1" w:rsidRPr="00ED42D1" w14:paraId="0F8A5379" w14:textId="77777777" w:rsidTr="00356689">
        <w:tc>
          <w:tcPr>
            <w:tcW w:w="244" w:type="pct"/>
            <w:vAlign w:val="center"/>
          </w:tcPr>
          <w:p w14:paraId="52AD434D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11</w:t>
            </w:r>
          </w:p>
        </w:tc>
        <w:tc>
          <w:tcPr>
            <w:tcW w:w="2408" w:type="pct"/>
            <w:vAlign w:val="center"/>
          </w:tcPr>
          <w:p w14:paraId="5BFBC227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Прописание</w:t>
            </w:r>
            <w:proofErr w:type="spellEnd"/>
            <w:r w:rsidRPr="00ED42D1">
              <w:rPr>
                <w:sz w:val="24"/>
                <w:szCs w:val="24"/>
              </w:rPr>
              <w:t xml:space="preserve"> алгоритмов изменения интерфейса с помощью внутренних алгоритмов</w:t>
            </w:r>
          </w:p>
        </w:tc>
        <w:tc>
          <w:tcPr>
            <w:tcW w:w="2348" w:type="pct"/>
          </w:tcPr>
          <w:p w14:paraId="6454428F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А.А.; </w:t>
            </w:r>
            <w:proofErr w:type="spellStart"/>
            <w:r w:rsidRPr="00ED42D1">
              <w:rPr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1B32D5B3" w14:textId="77777777" w:rsidTr="00356689">
        <w:tc>
          <w:tcPr>
            <w:tcW w:w="244" w:type="pct"/>
            <w:vAlign w:val="center"/>
          </w:tcPr>
          <w:p w14:paraId="48B11589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408" w:type="pct"/>
            <w:vAlign w:val="center"/>
          </w:tcPr>
          <w:p w14:paraId="4C93F4AC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Модульное тестирование</w:t>
            </w:r>
          </w:p>
        </w:tc>
        <w:tc>
          <w:tcPr>
            <w:tcW w:w="2348" w:type="pct"/>
          </w:tcPr>
          <w:p w14:paraId="631E4466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D42D1">
              <w:rPr>
                <w:b/>
                <w:bCs/>
                <w:sz w:val="24"/>
                <w:szCs w:val="24"/>
              </w:rPr>
              <w:t>Позов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Д.С.; </w:t>
            </w:r>
            <w:proofErr w:type="spellStart"/>
            <w:r w:rsidRPr="00ED42D1">
              <w:rPr>
                <w:b/>
                <w:bCs/>
                <w:sz w:val="24"/>
                <w:szCs w:val="24"/>
              </w:rPr>
              <w:t>Шастун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А.А.</w:t>
            </w:r>
          </w:p>
        </w:tc>
      </w:tr>
      <w:tr w:rsidR="00ED42D1" w:rsidRPr="00ED42D1" w14:paraId="265E6CC1" w14:textId="77777777" w:rsidTr="00356689">
        <w:tc>
          <w:tcPr>
            <w:tcW w:w="244" w:type="pct"/>
            <w:vAlign w:val="center"/>
          </w:tcPr>
          <w:p w14:paraId="083CE2F0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408" w:type="pct"/>
            <w:vAlign w:val="center"/>
          </w:tcPr>
          <w:p w14:paraId="22DAB96D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Тестирование структуры</w:t>
            </w:r>
          </w:p>
        </w:tc>
        <w:tc>
          <w:tcPr>
            <w:tcW w:w="2348" w:type="pct"/>
          </w:tcPr>
          <w:p w14:paraId="3C0852D4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5923C5AD" w14:textId="77777777" w:rsidTr="00356689">
        <w:tc>
          <w:tcPr>
            <w:tcW w:w="244" w:type="pct"/>
            <w:vAlign w:val="center"/>
          </w:tcPr>
          <w:p w14:paraId="0F7EE482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14</w:t>
            </w:r>
          </w:p>
        </w:tc>
        <w:tc>
          <w:tcPr>
            <w:tcW w:w="2408" w:type="pct"/>
            <w:vAlign w:val="center"/>
          </w:tcPr>
          <w:p w14:paraId="12111224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Тестирование возможностей</w:t>
            </w:r>
          </w:p>
        </w:tc>
        <w:tc>
          <w:tcPr>
            <w:tcW w:w="2348" w:type="pct"/>
          </w:tcPr>
          <w:p w14:paraId="33F1AA6C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</w:t>
            </w:r>
          </w:p>
        </w:tc>
      </w:tr>
      <w:tr w:rsidR="00ED42D1" w:rsidRPr="00ED42D1" w14:paraId="23E52BA5" w14:textId="77777777" w:rsidTr="00356689">
        <w:tc>
          <w:tcPr>
            <w:tcW w:w="244" w:type="pct"/>
            <w:vAlign w:val="center"/>
          </w:tcPr>
          <w:p w14:paraId="4C6372E3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408" w:type="pct"/>
            <w:vAlign w:val="center"/>
          </w:tcPr>
          <w:p w14:paraId="1E3B3DAB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Бета-тестирование</w:t>
            </w:r>
          </w:p>
        </w:tc>
        <w:tc>
          <w:tcPr>
            <w:tcW w:w="2348" w:type="pct"/>
          </w:tcPr>
          <w:p w14:paraId="61B97C5F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D42D1">
              <w:rPr>
                <w:b/>
                <w:bCs/>
                <w:sz w:val="24"/>
                <w:szCs w:val="24"/>
              </w:rPr>
              <w:t>Шастун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А.А.; </w:t>
            </w:r>
            <w:proofErr w:type="spellStart"/>
            <w:r w:rsidRPr="00ED42D1">
              <w:rPr>
                <w:b/>
                <w:bCs/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3D5FE1EE" w14:textId="77777777" w:rsidTr="00356689">
        <w:tc>
          <w:tcPr>
            <w:tcW w:w="244" w:type="pct"/>
            <w:vAlign w:val="center"/>
          </w:tcPr>
          <w:p w14:paraId="29C81855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16</w:t>
            </w:r>
          </w:p>
        </w:tc>
        <w:tc>
          <w:tcPr>
            <w:tcW w:w="2408" w:type="pct"/>
            <w:vAlign w:val="center"/>
          </w:tcPr>
          <w:p w14:paraId="7C5A41FA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Тестирование всей системы</w:t>
            </w:r>
          </w:p>
        </w:tc>
        <w:tc>
          <w:tcPr>
            <w:tcW w:w="2348" w:type="pct"/>
          </w:tcPr>
          <w:p w14:paraId="2DA21081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А.А.; </w:t>
            </w:r>
            <w:proofErr w:type="spellStart"/>
            <w:r w:rsidRPr="00ED42D1">
              <w:rPr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7A6A9DF4" w14:textId="77777777" w:rsidTr="00356689">
        <w:tc>
          <w:tcPr>
            <w:tcW w:w="244" w:type="pct"/>
            <w:vAlign w:val="center"/>
          </w:tcPr>
          <w:p w14:paraId="226B42BA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2408" w:type="pct"/>
            <w:vAlign w:val="center"/>
          </w:tcPr>
          <w:p w14:paraId="07EB9631" w14:textId="77777777" w:rsidR="00ED42D1" w:rsidRPr="00ED42D1" w:rsidRDefault="00ED42D1" w:rsidP="00ED42D1">
            <w:pPr>
              <w:spacing w:before="0"/>
              <w:rPr>
                <w:b/>
                <w:bCs/>
                <w:sz w:val="24"/>
                <w:szCs w:val="24"/>
              </w:rPr>
            </w:pPr>
            <w:r w:rsidRPr="00ED42D1">
              <w:rPr>
                <w:b/>
                <w:bCs/>
                <w:sz w:val="24"/>
                <w:szCs w:val="24"/>
              </w:rPr>
              <w:t>Исправление ошибок</w:t>
            </w:r>
          </w:p>
        </w:tc>
        <w:tc>
          <w:tcPr>
            <w:tcW w:w="2348" w:type="pct"/>
          </w:tcPr>
          <w:p w14:paraId="73ED8740" w14:textId="77777777" w:rsidR="00ED42D1" w:rsidRPr="00ED42D1" w:rsidRDefault="00ED42D1" w:rsidP="00ED42D1">
            <w:pPr>
              <w:spacing w:befor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D42D1">
              <w:rPr>
                <w:b/>
                <w:bCs/>
                <w:sz w:val="24"/>
                <w:szCs w:val="24"/>
              </w:rPr>
              <w:t>Позов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Д.С.;</w:t>
            </w:r>
            <w:proofErr w:type="spellStart"/>
            <w:r w:rsidRPr="00ED42D1">
              <w:rPr>
                <w:b/>
                <w:bCs/>
                <w:sz w:val="24"/>
                <w:szCs w:val="24"/>
              </w:rPr>
              <w:t>Шастун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А.А.;</w:t>
            </w:r>
            <w:proofErr w:type="spellStart"/>
            <w:r w:rsidRPr="00ED42D1">
              <w:rPr>
                <w:b/>
                <w:bCs/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b/>
                <w:bCs/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451FDB5B" w14:textId="77777777" w:rsidTr="00356689">
        <w:tc>
          <w:tcPr>
            <w:tcW w:w="244" w:type="pct"/>
            <w:vAlign w:val="center"/>
          </w:tcPr>
          <w:p w14:paraId="673A95A5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18</w:t>
            </w:r>
          </w:p>
        </w:tc>
        <w:tc>
          <w:tcPr>
            <w:tcW w:w="2408" w:type="pct"/>
            <w:vAlign w:val="center"/>
          </w:tcPr>
          <w:p w14:paraId="4D8BCC75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Внесение улучшений в систему</w:t>
            </w:r>
          </w:p>
        </w:tc>
        <w:tc>
          <w:tcPr>
            <w:tcW w:w="2348" w:type="pct"/>
          </w:tcPr>
          <w:p w14:paraId="072F857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Позов</w:t>
            </w:r>
            <w:proofErr w:type="spellEnd"/>
            <w:r w:rsidRPr="00ED42D1">
              <w:rPr>
                <w:sz w:val="24"/>
                <w:szCs w:val="24"/>
              </w:rPr>
              <w:t xml:space="preserve"> Д.С.; </w:t>
            </w: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</w:t>
            </w:r>
          </w:p>
        </w:tc>
      </w:tr>
      <w:tr w:rsidR="00ED42D1" w:rsidRPr="00ED42D1" w14:paraId="7AE24074" w14:textId="77777777" w:rsidTr="00356689">
        <w:tc>
          <w:tcPr>
            <w:tcW w:w="244" w:type="pct"/>
            <w:vAlign w:val="center"/>
          </w:tcPr>
          <w:p w14:paraId="722F0394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19</w:t>
            </w:r>
          </w:p>
        </w:tc>
        <w:tc>
          <w:tcPr>
            <w:tcW w:w="2408" w:type="pct"/>
            <w:vAlign w:val="center"/>
          </w:tcPr>
          <w:p w14:paraId="10A93696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Итоговое тестирование</w:t>
            </w:r>
          </w:p>
        </w:tc>
        <w:tc>
          <w:tcPr>
            <w:tcW w:w="2348" w:type="pct"/>
          </w:tcPr>
          <w:p w14:paraId="469FC8AC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Шастун</w:t>
            </w:r>
            <w:proofErr w:type="spellEnd"/>
            <w:r w:rsidRPr="00ED42D1">
              <w:rPr>
                <w:sz w:val="24"/>
                <w:szCs w:val="24"/>
              </w:rPr>
              <w:t xml:space="preserve"> А.А.; </w:t>
            </w:r>
            <w:proofErr w:type="spellStart"/>
            <w:r w:rsidRPr="00ED42D1">
              <w:rPr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sz w:val="24"/>
                <w:szCs w:val="24"/>
              </w:rPr>
              <w:t xml:space="preserve"> Д.А.</w:t>
            </w:r>
          </w:p>
        </w:tc>
      </w:tr>
      <w:tr w:rsidR="00ED42D1" w:rsidRPr="00ED42D1" w14:paraId="3058D39B" w14:textId="77777777" w:rsidTr="00356689">
        <w:tc>
          <w:tcPr>
            <w:tcW w:w="244" w:type="pct"/>
            <w:vAlign w:val="center"/>
          </w:tcPr>
          <w:p w14:paraId="54CF9767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20</w:t>
            </w:r>
          </w:p>
        </w:tc>
        <w:tc>
          <w:tcPr>
            <w:tcW w:w="2408" w:type="pct"/>
            <w:vAlign w:val="center"/>
          </w:tcPr>
          <w:p w14:paraId="3AF02E99" w14:textId="77777777" w:rsidR="00ED42D1" w:rsidRPr="00ED42D1" w:rsidRDefault="00ED42D1" w:rsidP="00ED42D1">
            <w:pPr>
              <w:spacing w:before="0"/>
              <w:rPr>
                <w:sz w:val="24"/>
                <w:szCs w:val="24"/>
              </w:rPr>
            </w:pPr>
            <w:r w:rsidRPr="00ED42D1">
              <w:rPr>
                <w:sz w:val="24"/>
                <w:szCs w:val="24"/>
              </w:rPr>
              <w:t>Выпуск окончательной версии проекта</w:t>
            </w:r>
          </w:p>
        </w:tc>
        <w:tc>
          <w:tcPr>
            <w:tcW w:w="2348" w:type="pct"/>
          </w:tcPr>
          <w:p w14:paraId="2B3877CE" w14:textId="77777777" w:rsidR="00ED42D1" w:rsidRPr="00ED42D1" w:rsidRDefault="00ED42D1" w:rsidP="00ED42D1">
            <w:pPr>
              <w:spacing w:before="0"/>
              <w:jc w:val="center"/>
              <w:rPr>
                <w:sz w:val="24"/>
                <w:szCs w:val="24"/>
              </w:rPr>
            </w:pPr>
            <w:proofErr w:type="spellStart"/>
            <w:r w:rsidRPr="00ED42D1">
              <w:rPr>
                <w:sz w:val="24"/>
                <w:szCs w:val="24"/>
              </w:rPr>
              <w:t>Буфалов</w:t>
            </w:r>
            <w:proofErr w:type="spellEnd"/>
            <w:r w:rsidRPr="00ED42D1">
              <w:rPr>
                <w:sz w:val="24"/>
                <w:szCs w:val="24"/>
              </w:rPr>
              <w:t xml:space="preserve"> Д.А.</w:t>
            </w:r>
          </w:p>
        </w:tc>
      </w:tr>
    </w:tbl>
    <w:p w14:paraId="2C0C0C5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542E063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Приведенная таблица может быть использована программными средствами поддержки процесса управления для построения временной диаграммы занятости сотрудников на определенных этапах работ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рис</w:t>
      </w:r>
      <w:r w:rsidRPr="00C747E1">
        <w:rPr>
          <w:sz w:val="24"/>
          <w:szCs w:val="24"/>
        </w:rPr>
        <w:t>. 5).</w:t>
      </w:r>
      <w:r w:rsidRPr="00C747E1">
        <w:rPr>
          <w:rFonts w:eastAsia="Arial"/>
          <w:sz w:val="24"/>
          <w:szCs w:val="24"/>
        </w:rPr>
        <w:t xml:space="preserve"> Персонал не занят в работе над проектом все время его реализации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течение периода незанятости сотрудники могут быть в отпуске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работать над другими проектами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проходить обучение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r w:rsidRPr="00C747E1">
        <w:rPr>
          <w:sz w:val="24"/>
          <w:szCs w:val="24"/>
        </w:rPr>
        <w:t>.</w:t>
      </w:r>
    </w:p>
    <w:p w14:paraId="5B8F57C9" w14:textId="77777777" w:rsidR="007B4B5A" w:rsidRDefault="007B4B5A" w:rsidP="005B03A6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F3C413" wp14:editId="415B1A07">
            <wp:extent cx="3956957" cy="2366980"/>
            <wp:effectExtent l="0" t="0" r="5715" b="0"/>
            <wp:docPr id="2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34" cy="236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8C8BB" w14:textId="77777777" w:rsidR="007B4B5A" w:rsidRPr="00C747E1" w:rsidRDefault="007B4B5A" w:rsidP="005B03A6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</w:t>
      </w:r>
      <w:r w:rsidRPr="00C747E1">
        <w:rPr>
          <w:i/>
          <w:iCs/>
          <w:sz w:val="24"/>
          <w:szCs w:val="24"/>
        </w:rPr>
        <w:t>. 5.</w:t>
      </w:r>
      <w:r w:rsidRPr="00C747E1">
        <w:rPr>
          <w:rFonts w:eastAsia="Arial"/>
          <w:i/>
          <w:iCs/>
          <w:sz w:val="24"/>
          <w:szCs w:val="24"/>
        </w:rPr>
        <w:t xml:space="preserve"> Временная диаграмма распределения работников по этапам</w:t>
      </w:r>
    </w:p>
    <w:p w14:paraId="416966F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39F8140" w14:textId="77777777" w:rsidR="007B4B5A" w:rsidRPr="00C747E1" w:rsidRDefault="007B4B5A" w:rsidP="007B4B5A">
      <w:pPr>
        <w:tabs>
          <w:tab w:val="left" w:pos="780"/>
        </w:tabs>
        <w:spacing w:before="0"/>
        <w:ind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>больших организациях обычно работает много специалистов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задействуются</w:t>
      </w:r>
      <w:r>
        <w:rPr>
          <w:rFonts w:eastAsia="Arial"/>
          <w:sz w:val="24"/>
          <w:szCs w:val="24"/>
        </w:rPr>
        <w:t xml:space="preserve"> в </w:t>
      </w:r>
      <w:r w:rsidRPr="00C747E1">
        <w:rPr>
          <w:rFonts w:eastAsia="Arial"/>
          <w:sz w:val="24"/>
          <w:szCs w:val="24"/>
        </w:rPr>
        <w:t>проекте по мере необходимости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такой подход может создать определенные проблемы для менеджеров проектов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специалист занят в проекте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который задерживается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это может создать прямые сложности для других проектов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где он также должен участвовать</w:t>
      </w:r>
      <w:r w:rsidRPr="00C747E1">
        <w:rPr>
          <w:sz w:val="24"/>
          <w:szCs w:val="24"/>
        </w:rPr>
        <w:t>.</w:t>
      </w:r>
    </w:p>
    <w:p w14:paraId="192E293A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Первоначальный график работ неизбежно содержит какие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нибудь ошибки или недоработки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 мере реализации проекта рассчитанные оценки длительности выполнения этапов работ должны сравниваться с реальными сроками выполнения этих этапов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Результаты сравнения должны использоваться в качестве основы для пересмотра графика работ еще не реализованных этапов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частности для того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чтобы попытаться уменьшить длительность этапов критического пути</w:t>
      </w:r>
      <w:r w:rsidRPr="00C747E1">
        <w:rPr>
          <w:sz w:val="24"/>
          <w:szCs w:val="24"/>
        </w:rPr>
        <w:t>.</w:t>
      </w:r>
    </w:p>
    <w:p w14:paraId="1AF059A9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1AC55BB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Управление рисками</w:t>
      </w:r>
    </w:p>
    <w:p w14:paraId="1B61964A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9CF66EF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Важной частью работы менеджера проекта является оценка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</w:t>
      </w:r>
      <w:proofErr w:type="spellStart"/>
      <w:proofErr w:type="gramStart"/>
      <w:r w:rsidRPr="00C747E1">
        <w:rPr>
          <w:rFonts w:eastAsia="Arial"/>
          <w:sz w:val="24"/>
          <w:szCs w:val="24"/>
        </w:rPr>
        <w:t>по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влиять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на график работ или на качество создаваемого программного продукта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 разработка мероприятий по предотвращению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Результаты анализа рисков должны быть отражены в плане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Определение рисков и разработка мероприятий по уменьшению их влияния на ход выполнения проекта называется управлением рисками</w:t>
      </w:r>
      <w:r w:rsidRPr="00C747E1">
        <w:rPr>
          <w:sz w:val="24"/>
          <w:szCs w:val="24"/>
        </w:rPr>
        <w:t>.</w:t>
      </w:r>
    </w:p>
    <w:p w14:paraId="74AC8E53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Упрощенно риск можно </w:t>
      </w:r>
      <w:proofErr w:type="gramStart"/>
      <w:r w:rsidRPr="00C747E1">
        <w:rPr>
          <w:rFonts w:eastAsia="Arial"/>
          <w:sz w:val="24"/>
          <w:szCs w:val="24"/>
        </w:rPr>
        <w:t>понимать</w:t>
      </w:r>
      <w:proofErr w:type="gramEnd"/>
      <w:r w:rsidRPr="00C747E1">
        <w:rPr>
          <w:rFonts w:eastAsia="Arial"/>
          <w:sz w:val="24"/>
          <w:szCs w:val="24"/>
        </w:rPr>
        <w:t xml:space="preserve"> как вероятность проявления каких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либо неблагоприятных обстоятельств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негативно влияющих на реализацию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Риски могут </w:t>
      </w:r>
      <w:r w:rsidRPr="00C747E1">
        <w:rPr>
          <w:rFonts w:eastAsia="Arial"/>
          <w:sz w:val="24"/>
          <w:szCs w:val="24"/>
        </w:rPr>
        <w:lastRenderedPageBreak/>
        <w:t>угрожать проекту в целом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создаваемому программному продукту или организации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разработчику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Можно выделить три типа рисков</w:t>
      </w:r>
      <w:r w:rsidRPr="00C747E1">
        <w:rPr>
          <w:sz w:val="24"/>
          <w:szCs w:val="24"/>
        </w:rPr>
        <w:t>.</w:t>
      </w:r>
    </w:p>
    <w:p w14:paraId="1ADD0C80" w14:textId="77777777" w:rsidR="007B4B5A" w:rsidRPr="00C747E1" w:rsidRDefault="007B4B5A" w:rsidP="007B4B5A">
      <w:pPr>
        <w:numPr>
          <w:ilvl w:val="0"/>
          <w:numId w:val="35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Риски для проекта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которые влияют на график работ или ресурсы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необходимые для выполнения проекта</w:t>
      </w:r>
      <w:r w:rsidRPr="00C747E1">
        <w:rPr>
          <w:sz w:val="24"/>
          <w:szCs w:val="24"/>
        </w:rPr>
        <w:t>.</w:t>
      </w:r>
    </w:p>
    <w:p w14:paraId="2D355834" w14:textId="77777777" w:rsidR="007B4B5A" w:rsidRPr="00C747E1" w:rsidRDefault="007B4B5A" w:rsidP="007B4B5A">
      <w:pPr>
        <w:numPr>
          <w:ilvl w:val="0"/>
          <w:numId w:val="35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Риски для разрабатываемого продукта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влияющие на качество или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производитель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ность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разрабатываемого программного продукта</w:t>
      </w:r>
      <w:r w:rsidRPr="00C747E1">
        <w:rPr>
          <w:sz w:val="24"/>
          <w:szCs w:val="24"/>
        </w:rPr>
        <w:t>.</w:t>
      </w:r>
    </w:p>
    <w:p w14:paraId="7285843A" w14:textId="77777777" w:rsidR="007B4B5A" w:rsidRPr="00C747E1" w:rsidRDefault="007B4B5A" w:rsidP="007B4B5A">
      <w:pPr>
        <w:numPr>
          <w:ilvl w:val="0"/>
          <w:numId w:val="35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Бизнес</w:t>
      </w:r>
      <w:r w:rsidRPr="00C747E1">
        <w:rPr>
          <w:i/>
          <w:iCs/>
          <w:sz w:val="24"/>
          <w:szCs w:val="24"/>
        </w:rPr>
        <w:t>-</w:t>
      </w:r>
      <w:r w:rsidRPr="00C747E1">
        <w:rPr>
          <w:rFonts w:eastAsia="Arial"/>
          <w:i/>
          <w:iCs/>
          <w:sz w:val="24"/>
          <w:szCs w:val="24"/>
        </w:rPr>
        <w:t>риски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относящиеся к организации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разработчику или поставщикам</w:t>
      </w:r>
      <w:r w:rsidRPr="00C747E1">
        <w:rPr>
          <w:sz w:val="24"/>
          <w:szCs w:val="24"/>
        </w:rPr>
        <w:t>.</w:t>
      </w:r>
    </w:p>
    <w:p w14:paraId="072E8DE6" w14:textId="77777777" w:rsidR="007B4B5A" w:rsidRPr="00C747E1" w:rsidRDefault="007B4B5A" w:rsidP="007B4B5A">
      <w:pPr>
        <w:spacing w:before="0"/>
        <w:ind w:right="77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эти типы рисков могут пересекаться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опытный программист покидает проект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это будет риском для проекта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поскольку задерживается срок сдачи готового продукта</w:t>
      </w:r>
      <w:r w:rsidRPr="00C747E1">
        <w:rPr>
          <w:sz w:val="24"/>
          <w:szCs w:val="24"/>
        </w:rPr>
        <w:t>),</w:t>
      </w:r>
      <w:r w:rsidRPr="00C747E1">
        <w:rPr>
          <w:rFonts w:eastAsia="Arial"/>
          <w:sz w:val="24"/>
          <w:szCs w:val="24"/>
        </w:rPr>
        <w:t xml:space="preserve"> риском для продукта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так как новый программист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заменивший ушедшего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может оказаться не слишком опытным и сделать ошибки в программе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и бизнес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риском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поскольку задержка данного проекта может негативно повлиять на будущие деловые контакты между заказчиком и организацией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разработчиком</w:t>
      </w:r>
      <w:r w:rsidRPr="00C747E1">
        <w:rPr>
          <w:sz w:val="24"/>
          <w:szCs w:val="24"/>
        </w:rPr>
        <w:t>).</w:t>
      </w:r>
    </w:p>
    <w:p w14:paraId="20066887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Конкретные типы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оказать влияние на данный проект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зависят от вида создаваемого программного продукта и от организационного окружения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где реализуется программный проект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Вместе с тем многие типы рисков способны повлиять на любые программные проекты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эти риски приведены в табл</w:t>
      </w:r>
      <w:r w:rsidRPr="00C747E1">
        <w:rPr>
          <w:sz w:val="24"/>
          <w:szCs w:val="24"/>
        </w:rPr>
        <w:t>. 4.</w:t>
      </w:r>
    </w:p>
    <w:p w14:paraId="30E4D0D2" w14:textId="77777777" w:rsidR="007B4B5A" w:rsidRPr="00E65E89" w:rsidRDefault="007B4B5A" w:rsidP="007B4B5A">
      <w:pPr>
        <w:spacing w:before="0"/>
        <w:rPr>
          <w:sz w:val="24"/>
          <w:szCs w:val="24"/>
        </w:rPr>
      </w:pPr>
    </w:p>
    <w:p w14:paraId="552BD098" w14:textId="77777777" w:rsidR="007B4B5A" w:rsidRDefault="007B4B5A" w:rsidP="007B4B5A">
      <w:pPr>
        <w:spacing w:before="0"/>
        <w:jc w:val="right"/>
        <w:rPr>
          <w:rFonts w:eastAsia="Arial"/>
          <w:b/>
          <w:bCs/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Таблица </w:t>
      </w:r>
      <w:r w:rsidRPr="00C747E1">
        <w:rPr>
          <w:b/>
          <w:bCs/>
          <w:sz w:val="24"/>
          <w:szCs w:val="24"/>
        </w:rPr>
        <w:t>4.</w:t>
      </w:r>
      <w:r w:rsidRPr="00C747E1">
        <w:rPr>
          <w:rFonts w:eastAsia="Arial"/>
          <w:b/>
          <w:bCs/>
          <w:sz w:val="24"/>
          <w:szCs w:val="24"/>
        </w:rPr>
        <w:t xml:space="preserve"> Возможные риски программных проектов</w:t>
      </w:r>
    </w:p>
    <w:p w14:paraId="0CEE3BED" w14:textId="77777777" w:rsidR="007B4B5A" w:rsidRDefault="007B4B5A" w:rsidP="007B4B5A">
      <w:pPr>
        <w:spacing w:before="0"/>
        <w:rPr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05"/>
        <w:gridCol w:w="2267"/>
        <w:gridCol w:w="4673"/>
      </w:tblGrid>
      <w:tr w:rsidR="00D10D11" w:rsidRPr="00D10D11" w14:paraId="2A7594E1" w14:textId="77777777" w:rsidTr="00D10D11">
        <w:tc>
          <w:tcPr>
            <w:tcW w:w="1287" w:type="pct"/>
          </w:tcPr>
          <w:p w14:paraId="79EA1146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b/>
                <w:bCs/>
                <w:sz w:val="24"/>
                <w:szCs w:val="24"/>
              </w:rPr>
              <w:t>Риск</w:t>
            </w:r>
          </w:p>
        </w:tc>
        <w:tc>
          <w:tcPr>
            <w:tcW w:w="1213" w:type="pct"/>
          </w:tcPr>
          <w:p w14:paraId="23A5ACBB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b/>
                <w:bCs/>
                <w:sz w:val="24"/>
                <w:szCs w:val="24"/>
              </w:rPr>
              <w:t>Тип риска</w:t>
            </w:r>
          </w:p>
        </w:tc>
        <w:tc>
          <w:tcPr>
            <w:tcW w:w="2500" w:type="pct"/>
          </w:tcPr>
          <w:p w14:paraId="25E056FB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b/>
                <w:bCs/>
                <w:sz w:val="24"/>
                <w:szCs w:val="24"/>
              </w:rPr>
              <w:t>Описание риска</w:t>
            </w:r>
          </w:p>
        </w:tc>
      </w:tr>
      <w:tr w:rsidR="00D10D11" w:rsidRPr="00D10D11" w14:paraId="3E79995F" w14:textId="77777777" w:rsidTr="00D10D11">
        <w:tc>
          <w:tcPr>
            <w:tcW w:w="1287" w:type="pct"/>
          </w:tcPr>
          <w:p w14:paraId="7BDD5054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Текучесть разработчиков</w:t>
            </w:r>
          </w:p>
        </w:tc>
        <w:tc>
          <w:tcPr>
            <w:tcW w:w="1213" w:type="pct"/>
          </w:tcPr>
          <w:p w14:paraId="745FA97D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проекта</w:t>
            </w:r>
          </w:p>
        </w:tc>
        <w:tc>
          <w:tcPr>
            <w:tcW w:w="2500" w:type="pct"/>
          </w:tcPr>
          <w:p w14:paraId="14F60DBC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Высокая текучесть разработчиков может замедлить проект и повысить затраты на обучение новых сотрудников.</w:t>
            </w:r>
          </w:p>
        </w:tc>
      </w:tr>
      <w:tr w:rsidR="00D10D11" w:rsidRPr="00D10D11" w14:paraId="4ED86D4C" w14:textId="77777777" w:rsidTr="00D10D11">
        <w:tc>
          <w:tcPr>
            <w:tcW w:w="1287" w:type="pct"/>
          </w:tcPr>
          <w:p w14:paraId="59FDB491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Изменение в управлении организацией</w:t>
            </w:r>
          </w:p>
        </w:tc>
        <w:tc>
          <w:tcPr>
            <w:tcW w:w="1213" w:type="pct"/>
          </w:tcPr>
          <w:p w14:paraId="7504FD75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проекта</w:t>
            </w:r>
          </w:p>
        </w:tc>
        <w:tc>
          <w:tcPr>
            <w:tcW w:w="2500" w:type="pct"/>
          </w:tcPr>
          <w:p w14:paraId="5B7C6917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Резкое изменение в управлении организацией может привести к изменениям в приоритетах проекта и его бюджете.</w:t>
            </w:r>
          </w:p>
        </w:tc>
      </w:tr>
      <w:tr w:rsidR="00D10D11" w:rsidRPr="00D10D11" w14:paraId="2B281755" w14:textId="77777777" w:rsidTr="00D10D11">
        <w:tc>
          <w:tcPr>
            <w:tcW w:w="1287" w:type="pct"/>
          </w:tcPr>
          <w:p w14:paraId="5FE5E38F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Неготовность аппаратных средств</w:t>
            </w:r>
          </w:p>
        </w:tc>
        <w:tc>
          <w:tcPr>
            <w:tcW w:w="1213" w:type="pct"/>
          </w:tcPr>
          <w:p w14:paraId="1157D4D2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проекта</w:t>
            </w:r>
          </w:p>
        </w:tc>
        <w:tc>
          <w:tcPr>
            <w:tcW w:w="2500" w:type="pct"/>
          </w:tcPr>
          <w:p w14:paraId="718C3708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Аппаратные средства, которые необходимы для проекта, не поступили вовремя или не готовы к эксплуатации</w:t>
            </w:r>
          </w:p>
        </w:tc>
      </w:tr>
      <w:tr w:rsidR="00D10D11" w:rsidRPr="00D10D11" w14:paraId="1C7BC796" w14:textId="77777777" w:rsidTr="00D10D11">
        <w:tc>
          <w:tcPr>
            <w:tcW w:w="1287" w:type="pct"/>
          </w:tcPr>
          <w:p w14:paraId="3C13E13C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Технические ограничения</w:t>
            </w:r>
          </w:p>
        </w:tc>
        <w:tc>
          <w:tcPr>
            <w:tcW w:w="1213" w:type="pct"/>
          </w:tcPr>
          <w:p w14:paraId="61B48DF7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проекта</w:t>
            </w:r>
          </w:p>
        </w:tc>
        <w:tc>
          <w:tcPr>
            <w:tcW w:w="2500" w:type="pct"/>
          </w:tcPr>
          <w:p w14:paraId="66B72E65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Ограничения в технической инфраструктуре могут усложнить разработку и увеличить риски доставки в срок.</w:t>
            </w:r>
          </w:p>
        </w:tc>
      </w:tr>
      <w:tr w:rsidR="00D10D11" w:rsidRPr="00D10D11" w14:paraId="41B22E7E" w14:textId="77777777" w:rsidTr="00D10D11">
        <w:tc>
          <w:tcPr>
            <w:tcW w:w="1287" w:type="pct"/>
          </w:tcPr>
          <w:p w14:paraId="53A498BD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Изменение требований</w:t>
            </w:r>
          </w:p>
        </w:tc>
        <w:tc>
          <w:tcPr>
            <w:tcW w:w="1213" w:type="pct"/>
          </w:tcPr>
          <w:p w14:paraId="6C845CEE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проекта и для разрабатываемого продукта</w:t>
            </w:r>
          </w:p>
        </w:tc>
        <w:tc>
          <w:tcPr>
            <w:tcW w:w="2500" w:type="pct"/>
          </w:tcPr>
          <w:p w14:paraId="2CEE013C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Появление большого количества непредвиденных изменений в требованиях, предъявляемых к разрабатываемому ПО</w:t>
            </w:r>
          </w:p>
        </w:tc>
      </w:tr>
      <w:tr w:rsidR="00D10D11" w:rsidRPr="00D10D11" w14:paraId="045CC064" w14:textId="77777777" w:rsidTr="00D10D11">
        <w:tc>
          <w:tcPr>
            <w:tcW w:w="1287" w:type="pct"/>
          </w:tcPr>
          <w:p w14:paraId="6BAE6D7D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Задержка в разработке спецификации</w:t>
            </w:r>
          </w:p>
        </w:tc>
        <w:tc>
          <w:tcPr>
            <w:tcW w:w="1213" w:type="pct"/>
          </w:tcPr>
          <w:p w14:paraId="1DAB4CD3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проекта и для разрабатываемого продукта</w:t>
            </w:r>
          </w:p>
        </w:tc>
        <w:tc>
          <w:tcPr>
            <w:tcW w:w="2500" w:type="pct"/>
          </w:tcPr>
          <w:p w14:paraId="4FAEEA3B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Спецификации основных интерфейсов подсистем не поступили к разработчикам в соответствии с графиком работ</w:t>
            </w:r>
          </w:p>
        </w:tc>
      </w:tr>
      <w:tr w:rsidR="00D10D11" w:rsidRPr="00D10D11" w14:paraId="1FD70E6C" w14:textId="77777777" w:rsidTr="00D10D11">
        <w:tc>
          <w:tcPr>
            <w:tcW w:w="1287" w:type="pct"/>
          </w:tcPr>
          <w:p w14:paraId="754D5F77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Недооценка размера разрабатываемой системы</w:t>
            </w:r>
          </w:p>
        </w:tc>
        <w:tc>
          <w:tcPr>
            <w:tcW w:w="1213" w:type="pct"/>
          </w:tcPr>
          <w:p w14:paraId="34545FB4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проекта и для разрабатываемого продукта</w:t>
            </w:r>
          </w:p>
        </w:tc>
        <w:tc>
          <w:tcPr>
            <w:tcW w:w="2500" w:type="pct"/>
          </w:tcPr>
          <w:p w14:paraId="23E83F74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Недооценка объема работ может привести к превышению бюджета и задержке в сроках выполнения проекта.</w:t>
            </w:r>
          </w:p>
        </w:tc>
      </w:tr>
      <w:tr w:rsidR="00D10D11" w:rsidRPr="00D10D11" w14:paraId="5871AA24" w14:textId="77777777" w:rsidTr="00D10D11">
        <w:tc>
          <w:tcPr>
            <w:tcW w:w="1287" w:type="pct"/>
          </w:tcPr>
          <w:p w14:paraId="18511170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Несоответствие стандартам и нормативам</w:t>
            </w:r>
          </w:p>
        </w:tc>
        <w:tc>
          <w:tcPr>
            <w:tcW w:w="1213" w:type="pct"/>
          </w:tcPr>
          <w:p w14:paraId="7916C51C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разрабатываемого продукта</w:t>
            </w:r>
          </w:p>
        </w:tc>
        <w:tc>
          <w:tcPr>
            <w:tcW w:w="2500" w:type="pct"/>
          </w:tcPr>
          <w:p w14:paraId="7994B1B0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Несоблюдение стандартов и нормативов может привести к проблемам с безопасностью и соответствием продукта.</w:t>
            </w:r>
          </w:p>
        </w:tc>
      </w:tr>
      <w:tr w:rsidR="00D10D11" w:rsidRPr="00D10D11" w14:paraId="2276CE89" w14:textId="77777777" w:rsidTr="00D10D11">
        <w:tc>
          <w:tcPr>
            <w:tcW w:w="1287" w:type="pct"/>
          </w:tcPr>
          <w:p w14:paraId="1B991500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lastRenderedPageBreak/>
              <w:t>Недостаточное тестирование</w:t>
            </w:r>
          </w:p>
        </w:tc>
        <w:tc>
          <w:tcPr>
            <w:tcW w:w="1213" w:type="pct"/>
          </w:tcPr>
          <w:p w14:paraId="5AC76662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разрабатываемого продукта</w:t>
            </w:r>
          </w:p>
        </w:tc>
        <w:tc>
          <w:tcPr>
            <w:tcW w:w="2500" w:type="pct"/>
          </w:tcPr>
          <w:p w14:paraId="2EAF9F16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Неполное тестирование продукта может привести к выявлению ошибок после выпуска, что повлияет на репутацию и доверие клиентов.</w:t>
            </w:r>
          </w:p>
        </w:tc>
      </w:tr>
      <w:tr w:rsidR="00D10D11" w:rsidRPr="00D10D11" w14:paraId="01AECD14" w14:textId="77777777" w:rsidTr="00D10D11">
        <w:tc>
          <w:tcPr>
            <w:tcW w:w="1287" w:type="pct"/>
          </w:tcPr>
          <w:p w14:paraId="42DE1272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Проблемы с интеграцией</w:t>
            </w:r>
          </w:p>
        </w:tc>
        <w:tc>
          <w:tcPr>
            <w:tcW w:w="1213" w:type="pct"/>
          </w:tcPr>
          <w:p w14:paraId="5C766D7D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Риск для продукта</w:t>
            </w:r>
          </w:p>
        </w:tc>
        <w:tc>
          <w:tcPr>
            <w:tcW w:w="2500" w:type="pct"/>
          </w:tcPr>
          <w:p w14:paraId="46533897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Трудности в интеграции с другими системами могут вызвать сбои и несовместимость продукта с существующими решениями.</w:t>
            </w:r>
          </w:p>
        </w:tc>
      </w:tr>
      <w:tr w:rsidR="00D10D11" w:rsidRPr="00D10D11" w14:paraId="48674FA4" w14:textId="77777777" w:rsidTr="00D10D11">
        <w:tc>
          <w:tcPr>
            <w:tcW w:w="1287" w:type="pct"/>
          </w:tcPr>
          <w:p w14:paraId="29FE3209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Изменения в технологии разработки ПО</w:t>
            </w:r>
          </w:p>
        </w:tc>
        <w:tc>
          <w:tcPr>
            <w:tcW w:w="1213" w:type="pct"/>
          </w:tcPr>
          <w:p w14:paraId="17D25ED6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Бизнес-риск</w:t>
            </w:r>
          </w:p>
        </w:tc>
        <w:tc>
          <w:tcPr>
            <w:tcW w:w="2500" w:type="pct"/>
          </w:tcPr>
          <w:p w14:paraId="7C8D00DE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Основные технологии построения программной системы заменяются новыми.</w:t>
            </w:r>
          </w:p>
        </w:tc>
      </w:tr>
      <w:tr w:rsidR="00D10D11" w:rsidRPr="00D10D11" w14:paraId="7F5CB002" w14:textId="77777777" w:rsidTr="00D10D11">
        <w:tc>
          <w:tcPr>
            <w:tcW w:w="1287" w:type="pct"/>
          </w:tcPr>
          <w:p w14:paraId="3E671E52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Появление конкурирующего программного продукта</w:t>
            </w:r>
          </w:p>
        </w:tc>
        <w:tc>
          <w:tcPr>
            <w:tcW w:w="1213" w:type="pct"/>
          </w:tcPr>
          <w:p w14:paraId="1502FE2B" w14:textId="77777777" w:rsidR="00D10D11" w:rsidRPr="00D10D11" w:rsidRDefault="00D10D11" w:rsidP="00D10D11">
            <w:pPr>
              <w:spacing w:before="0"/>
              <w:jc w:val="center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Бизнес-риск</w:t>
            </w:r>
          </w:p>
        </w:tc>
        <w:tc>
          <w:tcPr>
            <w:tcW w:w="2500" w:type="pct"/>
          </w:tcPr>
          <w:p w14:paraId="2EDD6AF3" w14:textId="77777777" w:rsidR="00D10D11" w:rsidRPr="00D10D11" w:rsidRDefault="00D10D11" w:rsidP="00D10D11">
            <w:pPr>
              <w:spacing w:before="0"/>
              <w:rPr>
                <w:sz w:val="24"/>
                <w:szCs w:val="24"/>
              </w:rPr>
            </w:pPr>
            <w:r w:rsidRPr="00D10D11">
              <w:rPr>
                <w:sz w:val="24"/>
                <w:szCs w:val="24"/>
              </w:rPr>
              <w:t>На рынке программных продуктов до окончания проекта появилась конкурирующая программная система.</w:t>
            </w:r>
          </w:p>
        </w:tc>
      </w:tr>
    </w:tbl>
    <w:p w14:paraId="2A7DAB5F" w14:textId="1D73AE15" w:rsidR="007B4B5A" w:rsidRDefault="007B4B5A" w:rsidP="007B4B5A">
      <w:pPr>
        <w:spacing w:before="0"/>
        <w:jc w:val="center"/>
        <w:rPr>
          <w:sz w:val="24"/>
          <w:szCs w:val="24"/>
        </w:rPr>
      </w:pPr>
    </w:p>
    <w:p w14:paraId="32241ECC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Схема процесса управления рисками показана на рис</w:t>
      </w:r>
      <w:r w:rsidRPr="00C747E1">
        <w:rPr>
          <w:sz w:val="24"/>
          <w:szCs w:val="24"/>
        </w:rPr>
        <w:t>. 6.</w:t>
      </w:r>
      <w:r w:rsidRPr="00C747E1">
        <w:rPr>
          <w:rFonts w:eastAsia="Arial"/>
          <w:sz w:val="24"/>
          <w:szCs w:val="24"/>
        </w:rPr>
        <w:t xml:space="preserve"> Этот процесс состоит из четырех стадий</w:t>
      </w:r>
      <w:r w:rsidRPr="00C747E1">
        <w:rPr>
          <w:sz w:val="24"/>
          <w:szCs w:val="24"/>
        </w:rPr>
        <w:t>.</w:t>
      </w:r>
    </w:p>
    <w:p w14:paraId="2EBE564C" w14:textId="77777777" w:rsidR="007B4B5A" w:rsidRPr="00C747E1" w:rsidRDefault="007B4B5A" w:rsidP="007B4B5A">
      <w:pPr>
        <w:numPr>
          <w:ilvl w:val="0"/>
          <w:numId w:val="36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Определение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Определяются возможные риски для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для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разрабатываемого продукта и бизнес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риски</w:t>
      </w:r>
      <w:r w:rsidRPr="00C747E1">
        <w:rPr>
          <w:sz w:val="24"/>
          <w:szCs w:val="24"/>
        </w:rPr>
        <w:t>.</w:t>
      </w:r>
    </w:p>
    <w:p w14:paraId="57016172" w14:textId="77777777" w:rsidR="007B4B5A" w:rsidRPr="00C747E1" w:rsidRDefault="007B4B5A" w:rsidP="007B4B5A">
      <w:pPr>
        <w:numPr>
          <w:ilvl w:val="0"/>
          <w:numId w:val="36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Анализ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Оценивается вероятность и последовательность появления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рисковых ситуаций</w:t>
      </w:r>
      <w:r w:rsidRPr="00C747E1">
        <w:rPr>
          <w:sz w:val="24"/>
          <w:szCs w:val="24"/>
        </w:rPr>
        <w:t>.</w:t>
      </w:r>
    </w:p>
    <w:p w14:paraId="6B044953" w14:textId="77777777" w:rsidR="007B4B5A" w:rsidRPr="00C747E1" w:rsidRDefault="007B4B5A" w:rsidP="007B4B5A">
      <w:pPr>
        <w:numPr>
          <w:ilvl w:val="0"/>
          <w:numId w:val="36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Планирование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Планируются мероприятия по предотвращению рисков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или минимизации их воздействия на проект</w:t>
      </w:r>
      <w:r w:rsidRPr="00C747E1">
        <w:rPr>
          <w:sz w:val="24"/>
          <w:szCs w:val="24"/>
        </w:rPr>
        <w:t>.</w:t>
      </w:r>
    </w:p>
    <w:p w14:paraId="1E7DD91C" w14:textId="77777777" w:rsidR="007B4B5A" w:rsidRPr="00C747E1" w:rsidRDefault="007B4B5A" w:rsidP="007B4B5A">
      <w:pPr>
        <w:numPr>
          <w:ilvl w:val="0"/>
          <w:numId w:val="36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Мониторинг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Постоянное оценивание вероятностей рисков и выполнение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мероприятий по смягчению последствий проявления рисковых ситуаций</w:t>
      </w:r>
      <w:r w:rsidRPr="00C747E1">
        <w:rPr>
          <w:sz w:val="24"/>
          <w:szCs w:val="24"/>
        </w:rPr>
        <w:t>.</w:t>
      </w:r>
    </w:p>
    <w:p w14:paraId="5CFEC6A2" w14:textId="77777777" w:rsidR="007B4B5A" w:rsidRPr="00C747E1" w:rsidRDefault="007B4B5A" w:rsidP="005B03A6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2F57DF" wp14:editId="449A5213">
            <wp:extent cx="4838700" cy="1380679"/>
            <wp:effectExtent l="0" t="0" r="0" b="0"/>
            <wp:docPr id="2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94" cy="139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10BE8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262921B" w14:textId="77777777" w:rsidR="007B4B5A" w:rsidRPr="00C747E1" w:rsidRDefault="007B4B5A" w:rsidP="007B4B5A">
      <w:pPr>
        <w:spacing w:before="0"/>
        <w:ind w:left="820"/>
        <w:jc w:val="center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</w:t>
      </w:r>
      <w:r w:rsidRPr="00C747E1">
        <w:rPr>
          <w:i/>
          <w:iCs/>
          <w:sz w:val="24"/>
          <w:szCs w:val="24"/>
        </w:rPr>
        <w:t>. 6.</w:t>
      </w:r>
      <w:r w:rsidRPr="00C747E1">
        <w:rPr>
          <w:rFonts w:eastAsia="Arial"/>
          <w:i/>
          <w:iCs/>
          <w:sz w:val="24"/>
          <w:szCs w:val="24"/>
        </w:rPr>
        <w:t xml:space="preserve"> Процесс управления рисками</w:t>
      </w:r>
    </w:p>
    <w:p w14:paraId="7A8BF2F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5F3FF49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Процесс управления рисками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и другие процессы планирования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является итерационным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выполняемым в течение всего срока реализации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Сначала разрабатываются планы управления рисками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затем постоянно отслеживается ситуация вокруг реализации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При поступлении новой информации о возможных рисках заново проводится анализ рисков и первостепенное внимание уделяется новым рискам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 мере поступления новой информации также изменяются планы мероприятий по предотвращению и смягчению рисков</w:t>
      </w:r>
      <w:r w:rsidRPr="00C747E1">
        <w:rPr>
          <w:sz w:val="24"/>
          <w:szCs w:val="24"/>
        </w:rPr>
        <w:t>.</w:t>
      </w:r>
    </w:p>
    <w:p w14:paraId="5C95778C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Результаты процесса управления рисками документируются в виде планов управления рисками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Они должны включать описание возможных проектных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их анализ и перечень мероприятий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необходимых для управления рисками</w:t>
      </w:r>
      <w:r w:rsidRPr="00C747E1">
        <w:rPr>
          <w:sz w:val="24"/>
          <w:szCs w:val="24"/>
        </w:rPr>
        <w:t>.</w:t>
      </w:r>
    </w:p>
    <w:p w14:paraId="6D18228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1F0973D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Определение рисков</w:t>
      </w:r>
    </w:p>
    <w:p w14:paraId="15E6DA0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447E4DC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Определение рисков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первая стадия процесса управления рисками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 этой стадии описываются риски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проявиться при реализации </w:t>
      </w:r>
      <w:proofErr w:type="gramStart"/>
      <w:r w:rsidRPr="00C747E1">
        <w:rPr>
          <w:rFonts w:eastAsia="Arial"/>
          <w:sz w:val="24"/>
          <w:szCs w:val="24"/>
        </w:rPr>
        <w:t xml:space="preserve">проекта </w:t>
      </w:r>
      <w:r w:rsidRPr="00C747E1">
        <w:rPr>
          <w:sz w:val="24"/>
          <w:szCs w:val="24"/>
        </w:rPr>
        <w:t>.</w:t>
      </w:r>
      <w:proofErr w:type="gramEnd"/>
      <w:r w:rsidRPr="00C747E1">
        <w:rPr>
          <w:rFonts w:eastAsia="Arial"/>
          <w:sz w:val="24"/>
          <w:szCs w:val="24"/>
        </w:rPr>
        <w:t xml:space="preserve"> В принципе на </w:t>
      </w:r>
      <w:r w:rsidRPr="00C747E1">
        <w:rPr>
          <w:rFonts w:eastAsia="Arial"/>
          <w:sz w:val="24"/>
          <w:szCs w:val="24"/>
        </w:rPr>
        <w:lastRenderedPageBreak/>
        <w:t>этой стадии не должна оцениваться вероятность и значимость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 на практике маловероятные риски с незначительными последствиями обычно отбрасываются сразу</w:t>
      </w:r>
      <w:r w:rsidRPr="00C747E1">
        <w:rPr>
          <w:sz w:val="24"/>
          <w:szCs w:val="24"/>
        </w:rPr>
        <w:t>.</w:t>
      </w:r>
    </w:p>
    <w:p w14:paraId="6523B857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Определение рисков может выполняться в режиме командной работы с использованием подхода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мозговой штурм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либо основываться на опыте менеджера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При определении рисков может помочь приведенный ниже список возможных категорий рисков</w:t>
      </w:r>
      <w:r w:rsidRPr="00C747E1">
        <w:rPr>
          <w:sz w:val="24"/>
          <w:szCs w:val="24"/>
        </w:rPr>
        <w:t>.</w:t>
      </w:r>
    </w:p>
    <w:p w14:paraId="2663DB71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Технологические риски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Проистекают из программных и аппаратных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технологий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основе которых разрабатывается система</w:t>
      </w:r>
      <w:r w:rsidRPr="00C747E1">
        <w:rPr>
          <w:sz w:val="24"/>
          <w:szCs w:val="24"/>
        </w:rPr>
        <w:t>.</w:t>
      </w:r>
    </w:p>
    <w:p w14:paraId="5FE63EDD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Риски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связанные с персоналом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Связаны с членами команды разработчиков</w:t>
      </w:r>
      <w:r w:rsidRPr="00C747E1">
        <w:rPr>
          <w:sz w:val="24"/>
          <w:szCs w:val="24"/>
        </w:rPr>
        <w:t>.</w:t>
      </w:r>
    </w:p>
    <w:p w14:paraId="1F0682B2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Организационные риски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Проистекают из организационного окружения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в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котором выполняется проект</w:t>
      </w:r>
      <w:r w:rsidRPr="00C747E1">
        <w:rPr>
          <w:sz w:val="24"/>
          <w:szCs w:val="24"/>
        </w:rPr>
        <w:t>.</w:t>
      </w:r>
    </w:p>
    <w:p w14:paraId="57D0BB68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Инструментальные риски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Связаны с используемыми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sz w:val="24"/>
          <w:szCs w:val="24"/>
        </w:rPr>
        <w:t>CASE-</w:t>
      </w:r>
      <w:r w:rsidRPr="00C747E1">
        <w:rPr>
          <w:rFonts w:eastAsia="Arial"/>
          <w:sz w:val="24"/>
          <w:szCs w:val="24"/>
        </w:rPr>
        <w:t>средствами 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другими средствами поддержки процесса создания ПО</w:t>
      </w:r>
      <w:r w:rsidRPr="00C747E1">
        <w:rPr>
          <w:sz w:val="24"/>
          <w:szCs w:val="24"/>
        </w:rPr>
        <w:t>.</w:t>
      </w:r>
    </w:p>
    <w:p w14:paraId="7DB26F53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Риски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связанные с системными требованиями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Проявляются при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изменении требований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предъявляемых к разрабатываемой системе</w:t>
      </w:r>
      <w:r w:rsidRPr="00C747E1">
        <w:rPr>
          <w:sz w:val="24"/>
          <w:szCs w:val="24"/>
        </w:rPr>
        <w:t>.</w:t>
      </w:r>
    </w:p>
    <w:p w14:paraId="4165CE98" w14:textId="77777777" w:rsidR="007B4B5A" w:rsidRPr="00E65E89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E65E89">
        <w:rPr>
          <w:rFonts w:eastAsia="Arial"/>
          <w:i/>
          <w:iCs/>
          <w:sz w:val="24"/>
          <w:szCs w:val="24"/>
        </w:rPr>
        <w:t>Риски оценивания</w:t>
      </w:r>
      <w:r w:rsidRPr="00E65E89">
        <w:rPr>
          <w:i/>
          <w:iCs/>
          <w:sz w:val="24"/>
          <w:szCs w:val="24"/>
        </w:rPr>
        <w:t>.</w:t>
      </w:r>
      <w:r w:rsidRPr="00E65E89">
        <w:rPr>
          <w:rFonts w:eastAsia="Arial"/>
          <w:i/>
          <w:iCs/>
          <w:sz w:val="24"/>
          <w:szCs w:val="24"/>
        </w:rPr>
        <w:t xml:space="preserve"> </w:t>
      </w:r>
      <w:r w:rsidRPr="00E65E89">
        <w:rPr>
          <w:rFonts w:eastAsia="Arial"/>
          <w:sz w:val="24"/>
          <w:szCs w:val="24"/>
        </w:rPr>
        <w:t>Связаны с оцениванием характеристик программной системы и ресурсов</w:t>
      </w:r>
      <w:r w:rsidRPr="00E65E89">
        <w:rPr>
          <w:sz w:val="24"/>
          <w:szCs w:val="24"/>
        </w:rPr>
        <w:t>,</w:t>
      </w:r>
      <w:r w:rsidRPr="00E65E89">
        <w:rPr>
          <w:rFonts w:eastAsia="Arial"/>
          <w:sz w:val="24"/>
          <w:szCs w:val="24"/>
        </w:rPr>
        <w:t xml:space="preserve"> необходимых для реализации проекта</w:t>
      </w:r>
      <w:r w:rsidRPr="00E65E89">
        <w:rPr>
          <w:sz w:val="24"/>
          <w:szCs w:val="24"/>
        </w:rPr>
        <w:t>.</w:t>
      </w:r>
    </w:p>
    <w:p w14:paraId="79B37867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51F09CA" w14:textId="77777777" w:rsidR="007B4B5A" w:rsidRPr="00C747E1" w:rsidRDefault="007B4B5A" w:rsidP="007B4B5A">
      <w:pPr>
        <w:tabs>
          <w:tab w:val="left" w:pos="896"/>
        </w:tabs>
        <w:spacing w:before="0"/>
        <w:ind w:right="100"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>табл</w:t>
      </w:r>
      <w:r w:rsidRPr="00C747E1">
        <w:rPr>
          <w:sz w:val="24"/>
          <w:szCs w:val="24"/>
        </w:rPr>
        <w:t>. 5</w:t>
      </w:r>
      <w:r w:rsidRPr="00C747E1">
        <w:rPr>
          <w:rFonts w:eastAsia="Arial"/>
          <w:sz w:val="24"/>
          <w:szCs w:val="24"/>
        </w:rPr>
        <w:t xml:space="preserve"> представлены некоторые примеры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относящиеся к каждой из описанных категорий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Результатом этапа определения рисков будет длинный список возможных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повлиять на разрабатываемый программный продукт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проект или организацию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разработчика</w:t>
      </w:r>
      <w:r w:rsidRPr="00C747E1">
        <w:rPr>
          <w:sz w:val="24"/>
          <w:szCs w:val="24"/>
        </w:rPr>
        <w:t>.</w:t>
      </w:r>
    </w:p>
    <w:p w14:paraId="42C78CAF" w14:textId="7BACB6B4" w:rsidR="007B4B5A" w:rsidRDefault="007B4B5A" w:rsidP="007B4B5A">
      <w:pPr>
        <w:spacing w:before="0"/>
        <w:jc w:val="right"/>
        <w:rPr>
          <w:rFonts w:eastAsia="Arial"/>
          <w:b/>
          <w:bCs/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Таблица </w:t>
      </w:r>
      <w:r w:rsidRPr="00C747E1">
        <w:rPr>
          <w:b/>
          <w:bCs/>
          <w:sz w:val="24"/>
          <w:szCs w:val="24"/>
        </w:rPr>
        <w:t>5.</w:t>
      </w:r>
      <w:r w:rsidRPr="00C747E1">
        <w:rPr>
          <w:rFonts w:eastAsia="Arial"/>
          <w:b/>
          <w:bCs/>
          <w:sz w:val="24"/>
          <w:szCs w:val="24"/>
        </w:rPr>
        <w:t xml:space="preserve"> Категории рисков</w:t>
      </w:r>
    </w:p>
    <w:p w14:paraId="7C6CEA9D" w14:textId="77777777" w:rsidR="007B4B5A" w:rsidRDefault="007B4B5A" w:rsidP="007B4B5A">
      <w:pPr>
        <w:spacing w:before="0"/>
        <w:jc w:val="right"/>
        <w:rPr>
          <w:rFonts w:eastAsia="Arial"/>
          <w:b/>
          <w:bCs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281C00" w14:paraId="34B37380" w14:textId="77777777" w:rsidTr="00281C00">
        <w:tc>
          <w:tcPr>
            <w:tcW w:w="2830" w:type="dxa"/>
          </w:tcPr>
          <w:p w14:paraId="6328529E" w14:textId="77777777" w:rsidR="00281C00" w:rsidRPr="004E1550" w:rsidRDefault="00281C00" w:rsidP="00281C00">
            <w:pPr>
              <w:jc w:val="center"/>
              <w:rPr>
                <w:sz w:val="24"/>
                <w:szCs w:val="24"/>
              </w:rPr>
            </w:pPr>
            <w:r w:rsidRPr="004E1550">
              <w:rPr>
                <w:b/>
                <w:bCs/>
                <w:sz w:val="24"/>
                <w:szCs w:val="24"/>
              </w:rPr>
              <w:t>Категория рисков</w:t>
            </w:r>
          </w:p>
        </w:tc>
        <w:tc>
          <w:tcPr>
            <w:tcW w:w="6515" w:type="dxa"/>
          </w:tcPr>
          <w:p w14:paraId="1CF66CAA" w14:textId="77777777" w:rsidR="00281C00" w:rsidRPr="004E1550" w:rsidRDefault="00281C00" w:rsidP="00281C00">
            <w:pPr>
              <w:jc w:val="center"/>
              <w:rPr>
                <w:sz w:val="24"/>
                <w:szCs w:val="24"/>
              </w:rPr>
            </w:pPr>
            <w:r w:rsidRPr="004E1550">
              <w:rPr>
                <w:b/>
                <w:bCs/>
                <w:sz w:val="24"/>
                <w:szCs w:val="24"/>
              </w:rPr>
              <w:t>Примеры рисков</w:t>
            </w:r>
          </w:p>
        </w:tc>
      </w:tr>
      <w:tr w:rsidR="00281C00" w14:paraId="6A3E3FBB" w14:textId="77777777" w:rsidTr="00281C00">
        <w:tc>
          <w:tcPr>
            <w:tcW w:w="2830" w:type="dxa"/>
          </w:tcPr>
          <w:p w14:paraId="6362C2C0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Технологические риски</w:t>
            </w:r>
          </w:p>
        </w:tc>
        <w:tc>
          <w:tcPr>
            <w:tcW w:w="6515" w:type="dxa"/>
          </w:tcPr>
          <w:p w14:paraId="5ED62401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Недоступность необходимых технологий и инструментов.</w:t>
            </w:r>
          </w:p>
          <w:p w14:paraId="5830158D" w14:textId="77777777" w:rsidR="00281C0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Технические проблемы, влияющие на работоспособность системы.</w:t>
            </w:r>
          </w:p>
          <w:p w14:paraId="47B79E3C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Зависимость от сторонних поставщиков технологий.</w:t>
            </w:r>
          </w:p>
        </w:tc>
      </w:tr>
      <w:tr w:rsidR="00281C00" w14:paraId="0F81540D" w14:textId="77777777" w:rsidTr="00281C00">
        <w:tc>
          <w:tcPr>
            <w:tcW w:w="2830" w:type="dxa"/>
          </w:tcPr>
          <w:p w14:paraId="711FE443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Риски, связанные с персоналом</w:t>
            </w:r>
          </w:p>
        </w:tc>
        <w:tc>
          <w:tcPr>
            <w:tcW w:w="6515" w:type="dxa"/>
          </w:tcPr>
          <w:p w14:paraId="6F84DDCA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Текучесть квалифицированных сотрудников.</w:t>
            </w:r>
          </w:p>
          <w:p w14:paraId="573D8D89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Недостаточная коммуникация и согласование в команде.</w:t>
            </w:r>
          </w:p>
          <w:p w14:paraId="6F6BA40C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Отсутствие специалистов с необходимыми навыками.</w:t>
            </w:r>
          </w:p>
        </w:tc>
      </w:tr>
      <w:tr w:rsidR="00281C00" w14:paraId="670C4CB3" w14:textId="77777777" w:rsidTr="00281C00">
        <w:tc>
          <w:tcPr>
            <w:tcW w:w="2830" w:type="dxa"/>
          </w:tcPr>
          <w:p w14:paraId="6F823B94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Риски связанные с персоналом</w:t>
            </w:r>
          </w:p>
        </w:tc>
        <w:tc>
          <w:tcPr>
            <w:tcW w:w="6515" w:type="dxa"/>
          </w:tcPr>
          <w:p w14:paraId="72349A31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возможно подобрать работников с требуемым профессиональных уровнем</w:t>
            </w:r>
          </w:p>
        </w:tc>
      </w:tr>
      <w:tr w:rsidR="00281C00" w14:paraId="631026CF" w14:textId="77777777" w:rsidTr="00281C00">
        <w:tc>
          <w:tcPr>
            <w:tcW w:w="2830" w:type="dxa"/>
          </w:tcPr>
          <w:p w14:paraId="5DE75574" w14:textId="77777777" w:rsidR="00281C00" w:rsidRDefault="00281C00" w:rsidP="00281C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Организационные риски</w:t>
            </w:r>
          </w:p>
        </w:tc>
        <w:tc>
          <w:tcPr>
            <w:tcW w:w="6515" w:type="dxa"/>
          </w:tcPr>
          <w:p w14:paraId="0EC62899" w14:textId="77777777" w:rsidR="00281C00" w:rsidRDefault="00281C00" w:rsidP="00281C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организации, выполняющей разработку ПО, произошла реорганизация , в результате чего изменились приоритеты в управлении проектом.</w:t>
            </w:r>
          </w:p>
        </w:tc>
      </w:tr>
      <w:tr w:rsidR="00281C00" w14:paraId="0DFD5AE3" w14:textId="77777777" w:rsidTr="00281C00">
        <w:tc>
          <w:tcPr>
            <w:tcW w:w="2830" w:type="dxa"/>
          </w:tcPr>
          <w:p w14:paraId="7DADB9FF" w14:textId="77777777" w:rsidR="00281C00" w:rsidRDefault="00281C00" w:rsidP="00281C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Инструментальные риски</w:t>
            </w:r>
          </w:p>
        </w:tc>
        <w:tc>
          <w:tcPr>
            <w:tcW w:w="6515" w:type="dxa"/>
          </w:tcPr>
          <w:p w14:paraId="0CC573EF" w14:textId="77777777" w:rsidR="00281C00" w:rsidRPr="00A06462" w:rsidRDefault="00281C00" w:rsidP="00281C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Программный код, генерируемый 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>- средствами, не эффективен.</w:t>
            </w:r>
          </w:p>
        </w:tc>
      </w:tr>
      <w:tr w:rsidR="00281C00" w14:paraId="629393D4" w14:textId="77777777" w:rsidTr="00281C00">
        <w:tc>
          <w:tcPr>
            <w:tcW w:w="2830" w:type="dxa"/>
          </w:tcPr>
          <w:p w14:paraId="4B947FBF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Финансовые риски</w:t>
            </w:r>
          </w:p>
        </w:tc>
        <w:tc>
          <w:tcPr>
            <w:tcW w:w="6515" w:type="dxa"/>
          </w:tcPr>
          <w:p w14:paraId="1AF58E97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Недооценка бюджета проекта.</w:t>
            </w:r>
          </w:p>
          <w:p w14:paraId="596C0647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Повышение стоимости ресурсов и материалов.</w:t>
            </w:r>
          </w:p>
          <w:p w14:paraId="2039C051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Флуктуации валютных курсов.</w:t>
            </w:r>
          </w:p>
        </w:tc>
      </w:tr>
      <w:tr w:rsidR="00281C00" w14:paraId="3E1FCDCD" w14:textId="77777777" w:rsidTr="00281C00">
        <w:tc>
          <w:tcPr>
            <w:tcW w:w="2830" w:type="dxa"/>
          </w:tcPr>
          <w:p w14:paraId="529B12E4" w14:textId="77777777" w:rsidR="00281C00" w:rsidRPr="004E1550" w:rsidRDefault="00281C00" w:rsidP="00281C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Риски оценивания</w:t>
            </w:r>
          </w:p>
        </w:tc>
        <w:tc>
          <w:tcPr>
            <w:tcW w:w="6515" w:type="dxa"/>
          </w:tcPr>
          <w:p w14:paraId="22309DBB" w14:textId="77777777" w:rsidR="00281C00" w:rsidRPr="004E1550" w:rsidRDefault="00281C00" w:rsidP="00281C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Недооценки времени выполнения проекта</w:t>
            </w:r>
          </w:p>
        </w:tc>
      </w:tr>
      <w:tr w:rsidR="00281C00" w14:paraId="7C9DC610" w14:textId="77777777" w:rsidTr="00281C00">
        <w:tc>
          <w:tcPr>
            <w:tcW w:w="2830" w:type="dxa"/>
          </w:tcPr>
          <w:p w14:paraId="6526F428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Риски, связанные с заказчиком</w:t>
            </w:r>
          </w:p>
        </w:tc>
        <w:tc>
          <w:tcPr>
            <w:tcW w:w="6515" w:type="dxa"/>
          </w:tcPr>
          <w:p w14:paraId="227195B3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Изменение требований клиента в процессе разработки.</w:t>
            </w:r>
          </w:p>
          <w:p w14:paraId="7A88AE78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lastRenderedPageBreak/>
              <w:t>Задержка в предоставлении необходимых данных и решений.</w:t>
            </w:r>
          </w:p>
          <w:p w14:paraId="689A2581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Недостаточная ясность в ожиданиях и целях клиента.</w:t>
            </w:r>
          </w:p>
        </w:tc>
      </w:tr>
      <w:tr w:rsidR="00281C00" w14:paraId="140821AD" w14:textId="77777777" w:rsidTr="00281C00">
        <w:tc>
          <w:tcPr>
            <w:tcW w:w="2830" w:type="dxa"/>
          </w:tcPr>
          <w:p w14:paraId="4BC44BD9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lastRenderedPageBreak/>
              <w:t>Риски окружающей среды</w:t>
            </w:r>
          </w:p>
        </w:tc>
        <w:tc>
          <w:tcPr>
            <w:tcW w:w="6515" w:type="dxa"/>
          </w:tcPr>
          <w:p w14:paraId="449E9D5F" w14:textId="77777777" w:rsidR="00281C00" w:rsidRPr="004E1550" w:rsidRDefault="00281C00" w:rsidP="00281C00">
            <w:pPr>
              <w:jc w:val="left"/>
              <w:rPr>
                <w:sz w:val="24"/>
                <w:szCs w:val="24"/>
              </w:rPr>
            </w:pPr>
            <w:r w:rsidRPr="004E1550">
              <w:rPr>
                <w:sz w:val="24"/>
                <w:szCs w:val="24"/>
              </w:rPr>
              <w:t>Изменения в законодательстве и нормативах.</w:t>
            </w:r>
          </w:p>
        </w:tc>
      </w:tr>
    </w:tbl>
    <w:p w14:paraId="79718F74" w14:textId="24476CDE" w:rsidR="007B4B5A" w:rsidRPr="00C747E1" w:rsidRDefault="007B4B5A" w:rsidP="007B4B5A">
      <w:pPr>
        <w:spacing w:before="0"/>
        <w:jc w:val="center"/>
        <w:rPr>
          <w:sz w:val="24"/>
          <w:szCs w:val="24"/>
        </w:rPr>
      </w:pPr>
    </w:p>
    <w:p w14:paraId="14995040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8A86B82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Анализ рисков</w:t>
      </w:r>
    </w:p>
    <w:p w14:paraId="50314646" w14:textId="77777777" w:rsidR="007B4B5A" w:rsidRDefault="007B4B5A" w:rsidP="007B4B5A">
      <w:pPr>
        <w:spacing w:before="0"/>
        <w:rPr>
          <w:sz w:val="24"/>
          <w:szCs w:val="24"/>
        </w:rPr>
      </w:pPr>
    </w:p>
    <w:p w14:paraId="2F43A935" w14:textId="77777777" w:rsidR="007B4B5A" w:rsidRPr="00E65E89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При анализе для каждого определенного риска подсчитывается вероятность его проявления и ущерб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который он может нанести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Не существует простых методов выполнения анализа рисков </w:t>
      </w:r>
      <w:r>
        <w:rPr>
          <w:sz w:val="24"/>
          <w:szCs w:val="24"/>
        </w:rPr>
        <w:sym w:font="Symbol" w:char="F02D"/>
      </w:r>
      <w:r w:rsidRPr="00C747E1">
        <w:rPr>
          <w:rFonts w:eastAsia="Arial"/>
          <w:sz w:val="24"/>
          <w:szCs w:val="24"/>
        </w:rPr>
        <w:t xml:space="preserve"> в значительной мере он основан на мнении и опыте менеджера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r w:rsidRPr="00E65E89">
        <w:rPr>
          <w:rFonts w:eastAsia="Arial"/>
          <w:sz w:val="24"/>
          <w:szCs w:val="24"/>
        </w:rPr>
        <w:t>Можно привести следующую шкалу вероятностей рисков и их последствий</w:t>
      </w:r>
      <w:r w:rsidRPr="00E65E89">
        <w:rPr>
          <w:sz w:val="24"/>
          <w:szCs w:val="24"/>
        </w:rPr>
        <w:t>.</w:t>
      </w:r>
    </w:p>
    <w:p w14:paraId="51BF1651" w14:textId="77777777" w:rsidR="007B4B5A" w:rsidRPr="00C747E1" w:rsidRDefault="007B4B5A" w:rsidP="007B4B5A">
      <w:pPr>
        <w:numPr>
          <w:ilvl w:val="0"/>
          <w:numId w:val="38"/>
        </w:numPr>
        <w:tabs>
          <w:tab w:val="left" w:pos="820"/>
        </w:tabs>
        <w:spacing w:before="0"/>
        <w:ind w:left="820" w:right="100" w:hanging="558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Вероятность риска считается очень низкой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она имеет значение менее </w:t>
      </w:r>
      <w:r w:rsidRPr="00C747E1">
        <w:rPr>
          <w:sz w:val="24"/>
          <w:szCs w:val="24"/>
        </w:rPr>
        <w:t>10%;</w:t>
      </w:r>
      <w:r w:rsidRPr="00C747E1">
        <w:rPr>
          <w:rFonts w:eastAsia="Arial"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низ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кой</w:t>
      </w:r>
      <w:proofErr w:type="gram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ее значение от </w:t>
      </w:r>
      <w:r w:rsidRPr="00C747E1">
        <w:rPr>
          <w:sz w:val="24"/>
          <w:szCs w:val="24"/>
        </w:rPr>
        <w:t>10</w:t>
      </w:r>
      <w:r w:rsidRPr="00C747E1">
        <w:rPr>
          <w:rFonts w:eastAsia="Arial"/>
          <w:sz w:val="24"/>
          <w:szCs w:val="24"/>
        </w:rPr>
        <w:t xml:space="preserve"> до </w:t>
      </w:r>
      <w:r w:rsidRPr="00C747E1">
        <w:rPr>
          <w:sz w:val="24"/>
          <w:szCs w:val="24"/>
        </w:rPr>
        <w:t>25 %;</w:t>
      </w:r>
      <w:r w:rsidRPr="00C747E1">
        <w:rPr>
          <w:rFonts w:eastAsia="Arial"/>
          <w:sz w:val="24"/>
          <w:szCs w:val="24"/>
        </w:rPr>
        <w:t xml:space="preserve"> средней при значениях от </w:t>
      </w:r>
      <w:r w:rsidRPr="00C747E1">
        <w:rPr>
          <w:sz w:val="24"/>
          <w:szCs w:val="24"/>
        </w:rPr>
        <w:t>25</w:t>
      </w:r>
      <w:r w:rsidRPr="00C747E1">
        <w:rPr>
          <w:rFonts w:eastAsia="Arial"/>
          <w:sz w:val="24"/>
          <w:szCs w:val="24"/>
        </w:rPr>
        <w:t xml:space="preserve"> до </w:t>
      </w:r>
      <w:r w:rsidRPr="00C747E1">
        <w:rPr>
          <w:sz w:val="24"/>
          <w:szCs w:val="24"/>
        </w:rPr>
        <w:t>50%;</w:t>
      </w:r>
      <w:r w:rsidRPr="00C747E1">
        <w:rPr>
          <w:rFonts w:eastAsia="Arial"/>
          <w:sz w:val="24"/>
          <w:szCs w:val="24"/>
        </w:rPr>
        <w:t xml:space="preserve"> высокой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значение колеблется от </w:t>
      </w:r>
      <w:r w:rsidRPr="00C747E1">
        <w:rPr>
          <w:sz w:val="24"/>
          <w:szCs w:val="24"/>
        </w:rPr>
        <w:t>50</w:t>
      </w:r>
      <w:r w:rsidRPr="00C747E1">
        <w:rPr>
          <w:rFonts w:eastAsia="Arial"/>
          <w:sz w:val="24"/>
          <w:szCs w:val="24"/>
        </w:rPr>
        <w:t xml:space="preserve"> до </w:t>
      </w:r>
      <w:r w:rsidRPr="00C747E1">
        <w:rPr>
          <w:sz w:val="24"/>
          <w:szCs w:val="24"/>
        </w:rPr>
        <w:t>75%;</w:t>
      </w:r>
      <w:r w:rsidRPr="00C747E1">
        <w:rPr>
          <w:rFonts w:eastAsia="Arial"/>
          <w:sz w:val="24"/>
          <w:szCs w:val="24"/>
        </w:rPr>
        <w:t xml:space="preserve"> очень высокой при значениях более </w:t>
      </w:r>
      <w:r w:rsidRPr="00C747E1">
        <w:rPr>
          <w:sz w:val="24"/>
          <w:szCs w:val="24"/>
        </w:rPr>
        <w:t>75%.</w:t>
      </w:r>
    </w:p>
    <w:p w14:paraId="2AC806E1" w14:textId="77777777" w:rsidR="007B4B5A" w:rsidRPr="00C747E1" w:rsidRDefault="007B4B5A" w:rsidP="007B4B5A">
      <w:pPr>
        <w:numPr>
          <w:ilvl w:val="0"/>
          <w:numId w:val="38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Возможный ущерб от рисковых ситуаций можно подразделить на</w:t>
      </w:r>
    </w:p>
    <w:p w14:paraId="56BCBD54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катастрофический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серьезный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терпимый и незначительный</w:t>
      </w:r>
      <w:r w:rsidRPr="00C747E1">
        <w:rPr>
          <w:sz w:val="24"/>
          <w:szCs w:val="24"/>
        </w:rPr>
        <w:t>.</w:t>
      </w:r>
    </w:p>
    <w:p w14:paraId="21B82652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Результаты анализа рисков должны быть представлены в виде таблицы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упорядоченных по степени возможного ущерба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6</w:t>
      </w:r>
      <w:r w:rsidRPr="00C747E1">
        <w:rPr>
          <w:rFonts w:eastAsia="Arial"/>
          <w:sz w:val="24"/>
          <w:szCs w:val="24"/>
        </w:rPr>
        <w:t xml:space="preserve"> приведен упорядоченный список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описанных в табл</w:t>
      </w:r>
      <w:r w:rsidRPr="00C747E1">
        <w:rPr>
          <w:sz w:val="24"/>
          <w:szCs w:val="24"/>
        </w:rPr>
        <w:t>. 5;</w:t>
      </w:r>
      <w:r w:rsidRPr="00C747E1">
        <w:rPr>
          <w:rFonts w:eastAsia="Arial"/>
          <w:sz w:val="24"/>
          <w:szCs w:val="24"/>
        </w:rPr>
        <w:t xml:space="preserve"> там же указаны вероятности этих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вероятности рисков и степень ущерба от них указаны произвольно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 практике для их определения необходима подробная информация о проекте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технологии создания ПО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команде разработчиков и о самой организации</w:t>
      </w:r>
      <w:r w:rsidRPr="00C747E1">
        <w:rPr>
          <w:sz w:val="24"/>
          <w:szCs w:val="24"/>
        </w:rPr>
        <w:t>.</w:t>
      </w:r>
    </w:p>
    <w:p w14:paraId="30A2D35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1933368" w14:textId="77777777" w:rsidR="007B4B5A" w:rsidRDefault="007B4B5A" w:rsidP="007B4B5A">
      <w:pPr>
        <w:spacing w:before="0"/>
        <w:jc w:val="right"/>
        <w:rPr>
          <w:rFonts w:eastAsia="Arial"/>
          <w:b/>
          <w:bCs/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Таблица </w:t>
      </w:r>
      <w:r w:rsidRPr="00C747E1">
        <w:rPr>
          <w:b/>
          <w:bCs/>
          <w:sz w:val="24"/>
          <w:szCs w:val="24"/>
        </w:rPr>
        <w:t>6.</w:t>
      </w:r>
      <w:r w:rsidRPr="00C747E1">
        <w:rPr>
          <w:rFonts w:eastAsia="Arial"/>
          <w:b/>
          <w:bCs/>
          <w:sz w:val="24"/>
          <w:szCs w:val="24"/>
        </w:rPr>
        <w:t xml:space="preserve"> Список рисков после проведения их анализа</w:t>
      </w:r>
    </w:p>
    <w:p w14:paraId="37280575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</w:p>
    <w:p w14:paraId="156629E8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bookmarkStart w:id="0" w:name="_GoBack"/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649D04D0" wp14:editId="258194FF">
            <wp:extent cx="5558293" cy="3588327"/>
            <wp:effectExtent l="0" t="0" r="4445" b="0"/>
            <wp:docPr id="25" name="Рисунок 109" descr="G:\ПМК\ЭПМК\МПРиВИС 09.04.03\рисунки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G:\ПМК\ЭПМК\МПРиВИС 09.04.03\рисунки\2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3" cy="360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0B6258F0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lastRenderedPageBreak/>
        <w:drawing>
          <wp:inline distT="0" distB="0" distL="0" distR="0" wp14:anchorId="6BCC024D" wp14:editId="0C813318">
            <wp:extent cx="4411345" cy="2414270"/>
            <wp:effectExtent l="19050" t="0" r="8255" b="0"/>
            <wp:docPr id="26" name="Рисунок 110" descr="G:\ПМК\ЭПМК\МПРиВИС 09.04.03\рисунки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G:\ПМК\ЭПМК\МПРиВИС 09.04.03\рисунки\2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FAB6BE" w14:textId="77777777" w:rsidR="007B4B5A" w:rsidRDefault="007B4B5A" w:rsidP="007B4B5A">
      <w:pPr>
        <w:spacing w:before="0"/>
        <w:jc w:val="right"/>
        <w:rPr>
          <w:rFonts w:eastAsia="Arial"/>
          <w:b/>
          <w:bCs/>
          <w:sz w:val="24"/>
          <w:szCs w:val="24"/>
        </w:rPr>
      </w:pPr>
    </w:p>
    <w:p w14:paraId="6B4182C5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вероятность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 и возможный ущерб от них должны пересматриваться при поступлении дополнительной информации об этих рисках и по мере реализации мероприятий по управлению ими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 подобные таблицы рисков должны переделываться на каждой итерации процесса управления рисками</w:t>
      </w:r>
      <w:r w:rsidRPr="00C747E1">
        <w:rPr>
          <w:sz w:val="24"/>
          <w:szCs w:val="24"/>
        </w:rPr>
        <w:t>.</w:t>
      </w:r>
    </w:p>
    <w:p w14:paraId="4B42A10C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После проведения анализа рисков определяются наиболее значимые риски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затем отслеживаются на протяжении всего срока выполнения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Определение этих значимых рисков зависит от их вероятностей и возможного ущерба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общем случае </w:t>
      </w:r>
      <w:proofErr w:type="gramStart"/>
      <w:r w:rsidRPr="00C747E1">
        <w:rPr>
          <w:rFonts w:eastAsia="Arial"/>
          <w:sz w:val="24"/>
          <w:szCs w:val="24"/>
        </w:rPr>
        <w:t>все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гда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отслеживаются риски с катастрофическими последствиями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риски с серьезным ущербом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значение вероятности которых выше среднего</w:t>
      </w:r>
      <w:r w:rsidRPr="00C747E1">
        <w:rPr>
          <w:sz w:val="24"/>
          <w:szCs w:val="24"/>
        </w:rPr>
        <w:t>.</w:t>
      </w:r>
    </w:p>
    <w:p w14:paraId="56292F56" w14:textId="77777777" w:rsidR="007B4B5A" w:rsidRPr="00C747E1" w:rsidRDefault="007B4B5A" w:rsidP="007B4B5A">
      <w:pPr>
        <w:tabs>
          <w:tab w:val="left" w:pos="757"/>
        </w:tabs>
        <w:spacing w:before="0"/>
        <w:ind w:right="100"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 xml:space="preserve">некоторых статьях рекомендуется определить и отслеживать </w:t>
      </w:r>
      <w:r w:rsidRPr="00C747E1">
        <w:rPr>
          <w:sz w:val="24"/>
          <w:szCs w:val="24"/>
        </w:rPr>
        <w:t>"10</w:t>
      </w:r>
      <w:r w:rsidRPr="00C747E1">
        <w:rPr>
          <w:rFonts w:eastAsia="Arial"/>
          <w:sz w:val="24"/>
          <w:szCs w:val="24"/>
        </w:rPr>
        <w:t xml:space="preserve"> верхних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 это не всегда обоснованная рекомендация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Количество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необходимо отслеживать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зависит от конкретного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 может быть пять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может </w:t>
      </w:r>
      <w:r>
        <w:rPr>
          <w:sz w:val="24"/>
          <w:szCs w:val="24"/>
        </w:rPr>
        <w:sym w:font="Symbol" w:char="F02D"/>
      </w:r>
      <w:r w:rsidRPr="00C747E1">
        <w:rPr>
          <w:rFonts w:eastAsia="Arial"/>
          <w:sz w:val="24"/>
          <w:szCs w:val="24"/>
        </w:rPr>
        <w:t xml:space="preserve"> пятнадцать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количество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 которым проводится мониторинг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должно быть обозримым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Большое количество отслеживаемых рисков потребует огромного количества собираемой информации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Из списка </w:t>
      </w:r>
      <w:proofErr w:type="gramStart"/>
      <w:r w:rsidRPr="00C747E1">
        <w:rPr>
          <w:rFonts w:eastAsia="Arial"/>
          <w:sz w:val="24"/>
          <w:szCs w:val="24"/>
        </w:rPr>
        <w:t xml:space="preserve">рисков </w:t>
      </w:r>
      <w:r w:rsidRPr="00C747E1">
        <w:rPr>
          <w:sz w:val="24"/>
          <w:szCs w:val="24"/>
        </w:rPr>
        <w:t>,</w:t>
      </w:r>
      <w:proofErr w:type="gramEnd"/>
      <w:r w:rsidRPr="00C747E1">
        <w:rPr>
          <w:rFonts w:eastAsia="Arial"/>
          <w:sz w:val="24"/>
          <w:szCs w:val="24"/>
        </w:rPr>
        <w:t xml:space="preserve"> представленных в табл</w:t>
      </w:r>
      <w:r w:rsidRPr="00C747E1">
        <w:rPr>
          <w:sz w:val="24"/>
          <w:szCs w:val="24"/>
        </w:rPr>
        <w:t>. 6,</w:t>
      </w:r>
      <w:r w:rsidRPr="00C747E1">
        <w:rPr>
          <w:rFonts w:eastAsia="Arial"/>
          <w:sz w:val="24"/>
          <w:szCs w:val="24"/>
        </w:rPr>
        <w:t xml:space="preserve"> для мониторинга следует отобрать те риски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привести к катастрофическим и серьезным последствиям для вашего проекта</w:t>
      </w:r>
      <w:r w:rsidRPr="00C747E1">
        <w:rPr>
          <w:sz w:val="24"/>
          <w:szCs w:val="24"/>
        </w:rPr>
        <w:t>.</w:t>
      </w:r>
    </w:p>
    <w:p w14:paraId="0509D84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5B9D93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5CE8472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Планирование рисков</w:t>
      </w:r>
    </w:p>
    <w:p w14:paraId="7EBBDA1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7AB5611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Планирование заключается в определении стратегии управления каждым значимым риском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отобранным для мониторинга после анализа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также не существует общепринятых подходов для разработки таких стратегий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многое основывается на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чутье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и опыте менеджера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7</w:t>
      </w:r>
      <w:r w:rsidRPr="00C747E1">
        <w:rPr>
          <w:rFonts w:eastAsia="Arial"/>
          <w:sz w:val="24"/>
          <w:szCs w:val="24"/>
        </w:rPr>
        <w:t xml:space="preserve"> показаны возможные стратегии управления основными рисками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приведенными в табл</w:t>
      </w:r>
      <w:r w:rsidRPr="00C747E1">
        <w:rPr>
          <w:sz w:val="24"/>
          <w:szCs w:val="24"/>
        </w:rPr>
        <w:t>. 6.</w:t>
      </w:r>
    </w:p>
    <w:p w14:paraId="5311813F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1983B21" w14:textId="7456269B" w:rsidR="007B4B5A" w:rsidRDefault="007B4B5A" w:rsidP="005B03A6">
      <w:pPr>
        <w:spacing w:before="0"/>
        <w:jc w:val="right"/>
        <w:rPr>
          <w:rFonts w:eastAsia="Arial"/>
          <w:b/>
          <w:bCs/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Таблица </w:t>
      </w:r>
      <w:r w:rsidRPr="00C747E1">
        <w:rPr>
          <w:b/>
          <w:bCs/>
          <w:sz w:val="24"/>
          <w:szCs w:val="24"/>
        </w:rPr>
        <w:t>7.</w:t>
      </w:r>
      <w:r w:rsidRPr="00C747E1">
        <w:rPr>
          <w:rFonts w:eastAsia="Arial"/>
          <w:b/>
          <w:bCs/>
          <w:sz w:val="24"/>
          <w:szCs w:val="24"/>
        </w:rPr>
        <w:t xml:space="preserve"> Стратегии управления рисками</w:t>
      </w:r>
    </w:p>
    <w:p w14:paraId="2813FED9" w14:textId="77777777" w:rsidR="005B03A6" w:rsidRPr="00C747E1" w:rsidRDefault="005B03A6" w:rsidP="005B03A6">
      <w:pPr>
        <w:spacing w:before="0"/>
        <w:jc w:val="right"/>
        <w:rPr>
          <w:sz w:val="24"/>
          <w:szCs w:val="24"/>
        </w:rPr>
      </w:pPr>
    </w:p>
    <w:p w14:paraId="28215AC0" w14:textId="77777777" w:rsidR="007B4B5A" w:rsidRDefault="007B4B5A" w:rsidP="007B4B5A">
      <w:pPr>
        <w:tabs>
          <w:tab w:val="left" w:pos="0"/>
        </w:tabs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5391E194" wp14:editId="1E87DE02">
            <wp:extent cx="4864735" cy="358140"/>
            <wp:effectExtent l="19050" t="0" r="0" b="0"/>
            <wp:docPr id="27" name="Рисунок 115" descr="G:\ПМК\ЭПМК\МПРиВИС 09.04.03\рисунки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G:\ПМК\ЭПМК\МПРиВИС 09.04.03\рисунки\2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33199" w14:textId="77777777" w:rsidR="007B4B5A" w:rsidRDefault="007B4B5A" w:rsidP="007B4B5A">
      <w:pPr>
        <w:tabs>
          <w:tab w:val="left" w:pos="0"/>
        </w:tabs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lastRenderedPageBreak/>
        <w:drawing>
          <wp:inline distT="0" distB="0" distL="0" distR="0" wp14:anchorId="5D5CB423" wp14:editId="48779282">
            <wp:extent cx="4886325" cy="3906520"/>
            <wp:effectExtent l="19050" t="0" r="9525" b="0"/>
            <wp:docPr id="28" name="Рисунок 116" descr="G:\ПМК\ЭПМК\МПРиВИС 09.04.03\рисунки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G:\ПМК\ЭПМК\МПРиВИС 09.04.03\рисунки\2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276BF" w14:textId="77777777" w:rsidR="007B4B5A" w:rsidRPr="00C747E1" w:rsidRDefault="007B4B5A" w:rsidP="007B4B5A">
      <w:pPr>
        <w:spacing w:before="0"/>
        <w:ind w:left="54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Существует три категории стратегий управления рисками</w:t>
      </w:r>
      <w:r w:rsidRPr="00C747E1">
        <w:rPr>
          <w:sz w:val="24"/>
          <w:szCs w:val="24"/>
        </w:rPr>
        <w:t>.</w:t>
      </w:r>
    </w:p>
    <w:p w14:paraId="7E82781E" w14:textId="77777777" w:rsidR="007B4B5A" w:rsidRPr="009B1A9A" w:rsidRDefault="007B4B5A" w:rsidP="007B4B5A">
      <w:pPr>
        <w:numPr>
          <w:ilvl w:val="0"/>
          <w:numId w:val="39"/>
        </w:numPr>
        <w:tabs>
          <w:tab w:val="left" w:pos="820"/>
        </w:tabs>
        <w:spacing w:before="0"/>
        <w:ind w:left="820" w:right="100"/>
        <w:rPr>
          <w:sz w:val="24"/>
          <w:szCs w:val="24"/>
        </w:rPr>
      </w:pPr>
      <w:r w:rsidRPr="009B1A9A">
        <w:rPr>
          <w:rFonts w:eastAsia="Arial"/>
          <w:i/>
          <w:iCs/>
          <w:sz w:val="24"/>
          <w:szCs w:val="24"/>
        </w:rPr>
        <w:t>Стратегии предотвращения рисков</w:t>
      </w:r>
      <w:r w:rsidRPr="009B1A9A">
        <w:rPr>
          <w:i/>
          <w:iCs/>
          <w:sz w:val="24"/>
          <w:szCs w:val="24"/>
        </w:rPr>
        <w:t>.</w:t>
      </w:r>
      <w:r w:rsidRPr="009B1A9A">
        <w:rPr>
          <w:rFonts w:eastAsia="Arial"/>
          <w:i/>
          <w:iCs/>
          <w:sz w:val="24"/>
          <w:szCs w:val="24"/>
        </w:rPr>
        <w:t xml:space="preserve"> </w:t>
      </w:r>
      <w:r w:rsidRPr="009B1A9A">
        <w:rPr>
          <w:rFonts w:eastAsia="Arial"/>
          <w:sz w:val="24"/>
          <w:szCs w:val="24"/>
        </w:rPr>
        <w:t>Согласно этим стратегиям следует</w:t>
      </w:r>
      <w:r w:rsidRPr="009B1A9A">
        <w:rPr>
          <w:rFonts w:eastAsia="Arial"/>
          <w:i/>
          <w:iCs/>
          <w:sz w:val="24"/>
          <w:szCs w:val="24"/>
        </w:rPr>
        <w:t xml:space="preserve"> </w:t>
      </w:r>
      <w:r w:rsidRPr="009B1A9A">
        <w:rPr>
          <w:rFonts w:eastAsia="Arial"/>
          <w:sz w:val="24"/>
          <w:szCs w:val="24"/>
        </w:rPr>
        <w:t>проводить мероприятия</w:t>
      </w:r>
      <w:r w:rsidRPr="009B1A9A">
        <w:rPr>
          <w:sz w:val="24"/>
          <w:szCs w:val="24"/>
        </w:rPr>
        <w:t>,</w:t>
      </w:r>
      <w:r w:rsidRPr="009B1A9A">
        <w:rPr>
          <w:rFonts w:eastAsia="Arial"/>
          <w:sz w:val="24"/>
          <w:szCs w:val="24"/>
        </w:rPr>
        <w:t xml:space="preserve"> снижающие вероятность проявления рисков</w:t>
      </w:r>
      <w:r w:rsidRPr="009B1A9A">
        <w:rPr>
          <w:sz w:val="24"/>
          <w:szCs w:val="24"/>
        </w:rPr>
        <w:t xml:space="preserve">. </w:t>
      </w:r>
      <w:r w:rsidRPr="009B1A9A">
        <w:rPr>
          <w:rFonts w:eastAsia="Arial"/>
          <w:sz w:val="24"/>
          <w:szCs w:val="24"/>
        </w:rPr>
        <w:t>Примером может служить стратегия исключения потенциально дефектных компонентов</w:t>
      </w:r>
      <w:r w:rsidRPr="009B1A9A">
        <w:rPr>
          <w:sz w:val="24"/>
          <w:szCs w:val="24"/>
        </w:rPr>
        <w:t>,</w:t>
      </w:r>
      <w:r w:rsidRPr="009B1A9A">
        <w:rPr>
          <w:rFonts w:eastAsia="Arial"/>
          <w:sz w:val="24"/>
          <w:szCs w:val="24"/>
        </w:rPr>
        <w:t xml:space="preserve"> описанная в табл</w:t>
      </w:r>
      <w:r w:rsidRPr="009B1A9A">
        <w:rPr>
          <w:sz w:val="24"/>
          <w:szCs w:val="24"/>
        </w:rPr>
        <w:t>. 7.</w:t>
      </w:r>
    </w:p>
    <w:p w14:paraId="6E4704F7" w14:textId="77777777" w:rsidR="007B4B5A" w:rsidRPr="00C747E1" w:rsidRDefault="007B4B5A" w:rsidP="007B4B5A">
      <w:pPr>
        <w:numPr>
          <w:ilvl w:val="0"/>
          <w:numId w:val="39"/>
        </w:numPr>
        <w:tabs>
          <w:tab w:val="left" w:pos="820"/>
        </w:tabs>
        <w:spacing w:before="0"/>
        <w:ind w:left="820" w:right="100" w:hanging="558"/>
        <w:rPr>
          <w:sz w:val="24"/>
          <w:szCs w:val="24"/>
        </w:rPr>
      </w:pPr>
      <w:proofErr w:type="spellStart"/>
      <w:r w:rsidRPr="00C747E1">
        <w:rPr>
          <w:rFonts w:eastAsia="Arial"/>
          <w:i/>
          <w:iCs/>
          <w:sz w:val="24"/>
          <w:szCs w:val="24"/>
        </w:rPr>
        <w:t>Минимизационные</w:t>
      </w:r>
      <w:proofErr w:type="spellEnd"/>
      <w:r w:rsidRPr="00C747E1">
        <w:rPr>
          <w:rFonts w:eastAsia="Arial"/>
          <w:i/>
          <w:iCs/>
          <w:sz w:val="24"/>
          <w:szCs w:val="24"/>
        </w:rPr>
        <w:t xml:space="preserve"> стратегии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Направлены на уменьшение возможного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ущерба от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Примером служит стратегия уменьшения ущерба от болезни членов </w:t>
      </w:r>
      <w:proofErr w:type="spellStart"/>
      <w:proofErr w:type="gramStart"/>
      <w:r w:rsidRPr="00C747E1">
        <w:rPr>
          <w:rFonts w:eastAsia="Arial"/>
          <w:sz w:val="24"/>
          <w:szCs w:val="24"/>
        </w:rPr>
        <w:t>коман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ды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разработчиков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см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табл</w:t>
      </w:r>
      <w:r w:rsidRPr="00C747E1">
        <w:rPr>
          <w:sz w:val="24"/>
          <w:szCs w:val="24"/>
        </w:rPr>
        <w:t>. 7).</w:t>
      </w:r>
    </w:p>
    <w:p w14:paraId="3596717D" w14:textId="77777777" w:rsidR="007B4B5A" w:rsidRPr="00C747E1" w:rsidRDefault="007B4B5A" w:rsidP="007B4B5A">
      <w:pPr>
        <w:numPr>
          <w:ilvl w:val="0"/>
          <w:numId w:val="39"/>
        </w:numPr>
        <w:tabs>
          <w:tab w:val="left" w:pos="820"/>
        </w:tabs>
        <w:spacing w:before="0"/>
        <w:ind w:left="820" w:right="10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 xml:space="preserve">Планирование </w:t>
      </w:r>
      <w:r w:rsidRPr="00C747E1">
        <w:rPr>
          <w:i/>
          <w:iCs/>
          <w:sz w:val="24"/>
          <w:szCs w:val="24"/>
        </w:rPr>
        <w:t>"</w:t>
      </w:r>
      <w:r w:rsidRPr="00C747E1">
        <w:rPr>
          <w:rFonts w:eastAsia="Arial"/>
          <w:i/>
          <w:iCs/>
          <w:sz w:val="24"/>
          <w:szCs w:val="24"/>
        </w:rPr>
        <w:t>аварийных</w:t>
      </w:r>
      <w:r w:rsidRPr="00C747E1">
        <w:rPr>
          <w:i/>
          <w:iCs/>
          <w:sz w:val="24"/>
          <w:szCs w:val="24"/>
        </w:rPr>
        <w:t>"</w:t>
      </w:r>
      <w:r w:rsidRPr="00C747E1">
        <w:rPr>
          <w:rFonts w:eastAsia="Arial"/>
          <w:i/>
          <w:iCs/>
          <w:sz w:val="24"/>
          <w:szCs w:val="24"/>
        </w:rPr>
        <w:t xml:space="preserve"> ситуаций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Согласно этим стратегиям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необходимо иметь план мероприятий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следует выполнить в случае проявления рисковой </w:t>
      </w:r>
      <w:proofErr w:type="gramStart"/>
      <w:r w:rsidRPr="00C747E1">
        <w:rPr>
          <w:rFonts w:eastAsia="Arial"/>
          <w:sz w:val="24"/>
          <w:szCs w:val="24"/>
        </w:rPr>
        <w:t>си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туации</w:t>
      </w:r>
      <w:proofErr w:type="spellEnd"/>
      <w:proofErr w:type="gramEnd"/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7</w:t>
      </w:r>
      <w:r w:rsidRPr="00C747E1">
        <w:rPr>
          <w:rFonts w:eastAsia="Arial"/>
          <w:sz w:val="24"/>
          <w:szCs w:val="24"/>
        </w:rPr>
        <w:t xml:space="preserve"> это стратегия поведения при возникновении финансовых проблем у организации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разработчика</w:t>
      </w:r>
      <w:r w:rsidRPr="00C747E1">
        <w:rPr>
          <w:sz w:val="24"/>
          <w:szCs w:val="24"/>
        </w:rPr>
        <w:t>.</w:t>
      </w:r>
    </w:p>
    <w:p w14:paraId="678CA8B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A3077CD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Мониторинг рисков</w:t>
      </w:r>
    </w:p>
    <w:p w14:paraId="5070C3B8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111584B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Мониторинг рисков заключается в регулярном пересчете вероятностей рисков и ущерба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который они могут нанести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Для этого необходимо постоянно отслеживать </w:t>
      </w:r>
      <w:proofErr w:type="gramStart"/>
      <w:r w:rsidRPr="00C747E1">
        <w:rPr>
          <w:rFonts w:eastAsia="Arial"/>
          <w:sz w:val="24"/>
          <w:szCs w:val="24"/>
        </w:rPr>
        <w:t>фак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торы</w:t>
      </w:r>
      <w:proofErr w:type="gram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влияют на вероятность рисков и возможный ущерб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Эти факторы зависят от типов риска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8</w:t>
      </w:r>
      <w:r w:rsidRPr="00C747E1">
        <w:rPr>
          <w:rFonts w:eastAsia="Arial"/>
          <w:sz w:val="24"/>
          <w:szCs w:val="24"/>
        </w:rPr>
        <w:t xml:space="preserve"> приведены признаки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помогают определить тип риска</w:t>
      </w:r>
      <w:r w:rsidRPr="00C747E1">
        <w:rPr>
          <w:sz w:val="24"/>
          <w:szCs w:val="24"/>
        </w:rPr>
        <w:t>.</w:t>
      </w:r>
    </w:p>
    <w:p w14:paraId="6174DEAE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B8FA435" w14:textId="77777777" w:rsidR="007B4B5A" w:rsidRDefault="007B4B5A" w:rsidP="005B03A6">
      <w:pPr>
        <w:spacing w:before="0"/>
        <w:jc w:val="right"/>
        <w:rPr>
          <w:rFonts w:eastAsia="Arial"/>
          <w:b/>
          <w:bCs/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Таблица </w:t>
      </w:r>
      <w:r w:rsidRPr="00C747E1">
        <w:rPr>
          <w:b/>
          <w:bCs/>
          <w:sz w:val="24"/>
          <w:szCs w:val="24"/>
        </w:rPr>
        <w:t>8.</w:t>
      </w:r>
      <w:r w:rsidRPr="00C747E1">
        <w:rPr>
          <w:rFonts w:eastAsia="Arial"/>
          <w:b/>
          <w:bCs/>
          <w:sz w:val="24"/>
          <w:szCs w:val="24"/>
        </w:rPr>
        <w:t xml:space="preserve"> Признаки рисков</w:t>
      </w:r>
    </w:p>
    <w:p w14:paraId="309B6DC8" w14:textId="77777777" w:rsidR="007B4B5A" w:rsidRDefault="007B4B5A" w:rsidP="007B4B5A">
      <w:pPr>
        <w:spacing w:before="0"/>
        <w:ind w:left="6480"/>
        <w:rPr>
          <w:rFonts w:eastAsia="Arial"/>
          <w:b/>
          <w:bCs/>
          <w:sz w:val="24"/>
          <w:szCs w:val="24"/>
        </w:rPr>
      </w:pPr>
    </w:p>
    <w:p w14:paraId="55CF540B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2E3C5F5E" wp14:editId="5D236054">
            <wp:extent cx="5295900" cy="307340"/>
            <wp:effectExtent l="19050" t="0" r="0" b="0"/>
            <wp:docPr id="29" name="Рисунок 122" descr="G:\ПМК\ЭПМК\МПРиВИС 09.04.03\рисунки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G:\ПМК\ЭПМК\МПРиВИС 09.04.03\рисунки\2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8014A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lastRenderedPageBreak/>
        <w:drawing>
          <wp:inline distT="0" distB="0" distL="0" distR="0" wp14:anchorId="313365C9" wp14:editId="1BD49FBF">
            <wp:extent cx="5245100" cy="3482340"/>
            <wp:effectExtent l="19050" t="0" r="0" b="0"/>
            <wp:docPr id="30" name="Рисунок 123" descr="G:\ПМК\ЭПМК\МПРиВИС 09.04.03\рисунки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G:\ПМК\ЭПМК\МПРиВИС 09.04.03\рисунки\2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63ED0" w14:textId="77777777" w:rsidR="007B4B5A" w:rsidRDefault="007B4B5A" w:rsidP="007B4B5A">
      <w:pPr>
        <w:spacing w:before="0"/>
        <w:ind w:left="6480"/>
        <w:rPr>
          <w:rFonts w:eastAsia="Arial"/>
          <w:b/>
          <w:bCs/>
          <w:sz w:val="24"/>
          <w:szCs w:val="24"/>
        </w:rPr>
      </w:pPr>
    </w:p>
    <w:p w14:paraId="14947D9E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Мониторинг рисков должен быть непрерывным процессом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отслеживающим ход </w:t>
      </w:r>
      <w:proofErr w:type="gramStart"/>
      <w:r w:rsidRPr="00C747E1">
        <w:rPr>
          <w:rFonts w:eastAsia="Arial"/>
          <w:sz w:val="24"/>
          <w:szCs w:val="24"/>
        </w:rPr>
        <w:t>вы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полнения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мероприятий по управлению рисками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 этом каждый основной риск должен рассматриваться отдельно</w:t>
      </w:r>
      <w:r w:rsidRPr="00C747E1">
        <w:rPr>
          <w:sz w:val="24"/>
          <w:szCs w:val="24"/>
        </w:rPr>
        <w:t>.</w:t>
      </w:r>
    </w:p>
    <w:p w14:paraId="1FA3D7E3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507C74E" w14:textId="77777777" w:rsidR="007B4B5A" w:rsidRPr="00C747E1" w:rsidRDefault="007B4B5A" w:rsidP="007B4B5A">
      <w:pPr>
        <w:tabs>
          <w:tab w:val="left" w:pos="820"/>
        </w:tabs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Порядок выполнения работы</w:t>
      </w:r>
    </w:p>
    <w:p w14:paraId="3675C2E5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EC29093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Изучить предлагаемый теоретический материал</w:t>
      </w:r>
      <w:r w:rsidRPr="00C747E1">
        <w:rPr>
          <w:sz w:val="24"/>
          <w:szCs w:val="24"/>
        </w:rPr>
        <w:t>.</w:t>
      </w:r>
    </w:p>
    <w:p w14:paraId="693138E2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Построить временную и сетевую диаграммы для выбранного проекта</w:t>
      </w:r>
      <w:r w:rsidRPr="00C747E1">
        <w:rPr>
          <w:sz w:val="24"/>
          <w:szCs w:val="24"/>
        </w:rPr>
        <w:t>.</w:t>
      </w:r>
    </w:p>
    <w:p w14:paraId="20601C02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Построить диаграмму распределения участников группы по этапам</w:t>
      </w:r>
      <w:r w:rsidRPr="00C747E1">
        <w:rPr>
          <w:sz w:val="24"/>
          <w:szCs w:val="24"/>
        </w:rPr>
        <w:t>.</w:t>
      </w:r>
    </w:p>
    <w:p w14:paraId="221F2D67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right="10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Построить список возможных рисков с указанием названия риска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его описание и типа</w:t>
      </w:r>
      <w:r w:rsidRPr="00C747E1">
        <w:rPr>
          <w:sz w:val="24"/>
          <w:szCs w:val="24"/>
        </w:rPr>
        <w:t>.</w:t>
      </w:r>
    </w:p>
    <w:p w14:paraId="211D967F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Провести анализ рисков</w:t>
      </w:r>
      <w:r w:rsidRPr="00C747E1">
        <w:rPr>
          <w:sz w:val="24"/>
          <w:szCs w:val="24"/>
        </w:rPr>
        <w:t>.</w:t>
      </w:r>
    </w:p>
    <w:p w14:paraId="072343F5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Описать стратегию планирования рисков</w:t>
      </w:r>
      <w:r w:rsidRPr="00C747E1">
        <w:rPr>
          <w:sz w:val="24"/>
          <w:szCs w:val="24"/>
        </w:rPr>
        <w:t>.</w:t>
      </w:r>
    </w:p>
    <w:p w14:paraId="6EF2BBDC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right="10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Построить </w:t>
      </w:r>
      <w:proofErr w:type="spellStart"/>
      <w:r w:rsidRPr="00C747E1">
        <w:rPr>
          <w:rFonts w:eastAsia="Arial"/>
          <w:sz w:val="24"/>
          <w:szCs w:val="24"/>
        </w:rPr>
        <w:t>отчѐт</w:t>
      </w:r>
      <w:proofErr w:type="spell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включающий все полученные диаграммы и описание стратегии планирования рисков</w:t>
      </w:r>
      <w:r w:rsidRPr="00C747E1">
        <w:rPr>
          <w:sz w:val="24"/>
          <w:szCs w:val="24"/>
        </w:rPr>
        <w:t>.</w:t>
      </w:r>
    </w:p>
    <w:p w14:paraId="711DC70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E6A3FBA" w14:textId="77777777" w:rsidR="007B4B5A" w:rsidRPr="00C747E1" w:rsidRDefault="007B4B5A" w:rsidP="007B4B5A">
      <w:pPr>
        <w:tabs>
          <w:tab w:val="left" w:pos="820"/>
        </w:tabs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Содержание отчета</w:t>
      </w:r>
    </w:p>
    <w:p w14:paraId="6D1B7BB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266F234" w14:textId="77777777" w:rsidR="007B4B5A" w:rsidRPr="00C747E1" w:rsidRDefault="007B4B5A" w:rsidP="007B4B5A">
      <w:pPr>
        <w:numPr>
          <w:ilvl w:val="1"/>
          <w:numId w:val="41"/>
        </w:numPr>
        <w:tabs>
          <w:tab w:val="left" w:pos="1340"/>
        </w:tabs>
        <w:spacing w:before="0"/>
        <w:ind w:left="1340" w:hanging="22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отчете следует указать</w:t>
      </w:r>
      <w:r w:rsidRPr="00C747E1">
        <w:rPr>
          <w:sz w:val="24"/>
          <w:szCs w:val="24"/>
        </w:rPr>
        <w:t>:</w:t>
      </w:r>
    </w:p>
    <w:p w14:paraId="52668823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Цель работы</w:t>
      </w:r>
    </w:p>
    <w:p w14:paraId="428178FC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Введение</w:t>
      </w:r>
    </w:p>
    <w:p w14:paraId="7C0B4651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Программно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аппаратные средства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используемые при выполнении работы</w:t>
      </w:r>
      <w:r w:rsidRPr="00C747E1">
        <w:rPr>
          <w:sz w:val="24"/>
          <w:szCs w:val="24"/>
        </w:rPr>
        <w:t>.</w:t>
      </w:r>
    </w:p>
    <w:p w14:paraId="57958B68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right="10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Основную часть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описание самой работы</w:t>
      </w:r>
      <w:r w:rsidRPr="00C747E1">
        <w:rPr>
          <w:sz w:val="24"/>
          <w:szCs w:val="24"/>
        </w:rPr>
        <w:t>),</w:t>
      </w:r>
      <w:r w:rsidRPr="00C747E1">
        <w:rPr>
          <w:rFonts w:eastAsia="Arial"/>
          <w:sz w:val="24"/>
          <w:szCs w:val="24"/>
        </w:rPr>
        <w:t xml:space="preserve"> выполненную согласно </w:t>
      </w:r>
      <w:proofErr w:type="gramStart"/>
      <w:r w:rsidRPr="00C747E1">
        <w:rPr>
          <w:rFonts w:eastAsia="Arial"/>
          <w:sz w:val="24"/>
          <w:szCs w:val="24"/>
        </w:rPr>
        <w:t>требованиям</w:t>
      </w:r>
      <w:proofErr w:type="gramEnd"/>
      <w:r w:rsidRPr="00C747E1">
        <w:rPr>
          <w:rFonts w:eastAsia="Arial"/>
          <w:sz w:val="24"/>
          <w:szCs w:val="24"/>
        </w:rPr>
        <w:t xml:space="preserve"> к результатам выполнения лабораторного практикума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п</w:t>
      </w:r>
      <w:r w:rsidRPr="00C747E1">
        <w:rPr>
          <w:sz w:val="24"/>
          <w:szCs w:val="24"/>
        </w:rPr>
        <w:t>.2).</w:t>
      </w:r>
    </w:p>
    <w:p w14:paraId="1F1209E6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Заключение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выводы</w:t>
      </w:r>
      <w:r w:rsidRPr="00C747E1">
        <w:rPr>
          <w:sz w:val="24"/>
          <w:szCs w:val="24"/>
        </w:rPr>
        <w:t>)</w:t>
      </w:r>
    </w:p>
    <w:p w14:paraId="12126C5D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Список используемой литературы</w:t>
      </w:r>
    </w:p>
    <w:p w14:paraId="1DFF4A02" w14:textId="77777777" w:rsidR="00FE1489" w:rsidRDefault="00FE1489"/>
    <w:sectPr w:rsidR="00FE14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1EB"/>
    <w:multiLevelType w:val="hybridMultilevel"/>
    <w:tmpl w:val="03E0FFD6"/>
    <w:lvl w:ilvl="0" w:tplc="577CC968">
      <w:start w:val="1"/>
      <w:numFmt w:val="bullet"/>
      <w:lvlText w:val="−"/>
      <w:lvlJc w:val="left"/>
    </w:lvl>
    <w:lvl w:ilvl="1" w:tplc="1FD21CDC">
      <w:numFmt w:val="decimal"/>
      <w:lvlText w:val=""/>
      <w:lvlJc w:val="left"/>
    </w:lvl>
    <w:lvl w:ilvl="2" w:tplc="714A9F24">
      <w:numFmt w:val="decimal"/>
      <w:lvlText w:val=""/>
      <w:lvlJc w:val="left"/>
    </w:lvl>
    <w:lvl w:ilvl="3" w:tplc="A49A5282">
      <w:numFmt w:val="decimal"/>
      <w:lvlText w:val=""/>
      <w:lvlJc w:val="left"/>
    </w:lvl>
    <w:lvl w:ilvl="4" w:tplc="A1640364">
      <w:numFmt w:val="decimal"/>
      <w:lvlText w:val=""/>
      <w:lvlJc w:val="left"/>
    </w:lvl>
    <w:lvl w:ilvl="5" w:tplc="4D424D00">
      <w:numFmt w:val="decimal"/>
      <w:lvlText w:val=""/>
      <w:lvlJc w:val="left"/>
    </w:lvl>
    <w:lvl w:ilvl="6" w:tplc="6494157E">
      <w:numFmt w:val="decimal"/>
      <w:lvlText w:val=""/>
      <w:lvlJc w:val="left"/>
    </w:lvl>
    <w:lvl w:ilvl="7" w:tplc="E480A630">
      <w:numFmt w:val="decimal"/>
      <w:lvlText w:val=""/>
      <w:lvlJc w:val="left"/>
    </w:lvl>
    <w:lvl w:ilvl="8" w:tplc="23FE2130">
      <w:numFmt w:val="decimal"/>
      <w:lvlText w:val=""/>
      <w:lvlJc w:val="left"/>
    </w:lvl>
  </w:abstractNum>
  <w:abstractNum w:abstractNumId="1" w15:restartNumberingAfterBreak="0">
    <w:nsid w:val="00000390"/>
    <w:multiLevelType w:val="hybridMultilevel"/>
    <w:tmpl w:val="4094B9BE"/>
    <w:lvl w:ilvl="0" w:tplc="1BF04E68">
      <w:start w:val="1"/>
      <w:numFmt w:val="bullet"/>
      <w:lvlText w:val="−"/>
      <w:lvlJc w:val="left"/>
    </w:lvl>
    <w:lvl w:ilvl="1" w:tplc="3F0AAD74">
      <w:numFmt w:val="decimal"/>
      <w:lvlText w:val=""/>
      <w:lvlJc w:val="left"/>
    </w:lvl>
    <w:lvl w:ilvl="2" w:tplc="EC88C68E">
      <w:numFmt w:val="decimal"/>
      <w:lvlText w:val=""/>
      <w:lvlJc w:val="left"/>
    </w:lvl>
    <w:lvl w:ilvl="3" w:tplc="EF74D604">
      <w:numFmt w:val="decimal"/>
      <w:lvlText w:val=""/>
      <w:lvlJc w:val="left"/>
    </w:lvl>
    <w:lvl w:ilvl="4" w:tplc="197A9FDE">
      <w:numFmt w:val="decimal"/>
      <w:lvlText w:val=""/>
      <w:lvlJc w:val="left"/>
    </w:lvl>
    <w:lvl w:ilvl="5" w:tplc="77D24CCE">
      <w:numFmt w:val="decimal"/>
      <w:lvlText w:val=""/>
      <w:lvlJc w:val="left"/>
    </w:lvl>
    <w:lvl w:ilvl="6" w:tplc="0B54F4F6">
      <w:numFmt w:val="decimal"/>
      <w:lvlText w:val=""/>
      <w:lvlJc w:val="left"/>
    </w:lvl>
    <w:lvl w:ilvl="7" w:tplc="40F097BA">
      <w:numFmt w:val="decimal"/>
      <w:lvlText w:val=""/>
      <w:lvlJc w:val="left"/>
    </w:lvl>
    <w:lvl w:ilvl="8" w:tplc="2416B0EA">
      <w:numFmt w:val="decimal"/>
      <w:lvlText w:val=""/>
      <w:lvlJc w:val="left"/>
    </w:lvl>
  </w:abstractNum>
  <w:abstractNum w:abstractNumId="2" w15:restartNumberingAfterBreak="0">
    <w:nsid w:val="00000871"/>
    <w:multiLevelType w:val="hybridMultilevel"/>
    <w:tmpl w:val="1DE05B0A"/>
    <w:lvl w:ilvl="0" w:tplc="09B24F56">
      <w:start w:val="1"/>
      <w:numFmt w:val="bullet"/>
      <w:lvlText w:val="−"/>
      <w:lvlJc w:val="left"/>
    </w:lvl>
    <w:lvl w:ilvl="1" w:tplc="181079C0">
      <w:start w:val="1"/>
      <w:numFmt w:val="bullet"/>
      <w:lvlText w:val="•"/>
      <w:lvlJc w:val="left"/>
    </w:lvl>
    <w:lvl w:ilvl="2" w:tplc="2D7677D0">
      <w:numFmt w:val="decimal"/>
      <w:lvlText w:val=""/>
      <w:lvlJc w:val="left"/>
    </w:lvl>
    <w:lvl w:ilvl="3" w:tplc="F606F3BC">
      <w:numFmt w:val="decimal"/>
      <w:lvlText w:val=""/>
      <w:lvlJc w:val="left"/>
    </w:lvl>
    <w:lvl w:ilvl="4" w:tplc="351C0146">
      <w:numFmt w:val="decimal"/>
      <w:lvlText w:val=""/>
      <w:lvlJc w:val="left"/>
    </w:lvl>
    <w:lvl w:ilvl="5" w:tplc="1CC05F9A">
      <w:numFmt w:val="decimal"/>
      <w:lvlText w:val=""/>
      <w:lvlJc w:val="left"/>
    </w:lvl>
    <w:lvl w:ilvl="6" w:tplc="F578BC76">
      <w:numFmt w:val="decimal"/>
      <w:lvlText w:val=""/>
      <w:lvlJc w:val="left"/>
    </w:lvl>
    <w:lvl w:ilvl="7" w:tplc="761EFFD6">
      <w:numFmt w:val="decimal"/>
      <w:lvlText w:val=""/>
      <w:lvlJc w:val="left"/>
    </w:lvl>
    <w:lvl w:ilvl="8" w:tplc="67E2BF32">
      <w:numFmt w:val="decimal"/>
      <w:lvlText w:val=""/>
      <w:lvlJc w:val="left"/>
    </w:lvl>
  </w:abstractNum>
  <w:abstractNum w:abstractNumId="3" w15:restartNumberingAfterBreak="0">
    <w:nsid w:val="00000CE1"/>
    <w:multiLevelType w:val="hybridMultilevel"/>
    <w:tmpl w:val="2006FDF0"/>
    <w:lvl w:ilvl="0" w:tplc="9E04A27C">
      <w:start w:val="1"/>
      <w:numFmt w:val="bullet"/>
      <w:lvlText w:val="−"/>
      <w:lvlJc w:val="left"/>
    </w:lvl>
    <w:lvl w:ilvl="1" w:tplc="DA8A91AC">
      <w:numFmt w:val="decimal"/>
      <w:lvlText w:val=""/>
      <w:lvlJc w:val="left"/>
    </w:lvl>
    <w:lvl w:ilvl="2" w:tplc="E3D02B4E">
      <w:numFmt w:val="decimal"/>
      <w:lvlText w:val=""/>
      <w:lvlJc w:val="left"/>
    </w:lvl>
    <w:lvl w:ilvl="3" w:tplc="CB4CAC34">
      <w:numFmt w:val="decimal"/>
      <w:lvlText w:val=""/>
      <w:lvlJc w:val="left"/>
    </w:lvl>
    <w:lvl w:ilvl="4" w:tplc="E7321CD4">
      <w:numFmt w:val="decimal"/>
      <w:lvlText w:val=""/>
      <w:lvlJc w:val="left"/>
    </w:lvl>
    <w:lvl w:ilvl="5" w:tplc="68EEE6BE">
      <w:numFmt w:val="decimal"/>
      <w:lvlText w:val=""/>
      <w:lvlJc w:val="left"/>
    </w:lvl>
    <w:lvl w:ilvl="6" w:tplc="AAC86988">
      <w:numFmt w:val="decimal"/>
      <w:lvlText w:val=""/>
      <w:lvlJc w:val="left"/>
    </w:lvl>
    <w:lvl w:ilvl="7" w:tplc="E8B06104">
      <w:numFmt w:val="decimal"/>
      <w:lvlText w:val=""/>
      <w:lvlJc w:val="left"/>
    </w:lvl>
    <w:lvl w:ilvl="8" w:tplc="5C2EADF8">
      <w:numFmt w:val="decimal"/>
      <w:lvlText w:val=""/>
      <w:lvlJc w:val="left"/>
    </w:lvl>
  </w:abstractNum>
  <w:abstractNum w:abstractNumId="4" w15:restartNumberingAfterBreak="0">
    <w:nsid w:val="00001030"/>
    <w:multiLevelType w:val="hybridMultilevel"/>
    <w:tmpl w:val="C2E45BF2"/>
    <w:lvl w:ilvl="0" w:tplc="B884291C">
      <w:start w:val="1"/>
      <w:numFmt w:val="decimal"/>
      <w:lvlText w:val="%1."/>
      <w:lvlJc w:val="left"/>
      <w:rPr>
        <w:lang w:val="ru-RU"/>
      </w:rPr>
    </w:lvl>
    <w:lvl w:ilvl="1" w:tplc="5B903680">
      <w:numFmt w:val="decimal"/>
      <w:lvlText w:val=""/>
      <w:lvlJc w:val="left"/>
    </w:lvl>
    <w:lvl w:ilvl="2" w:tplc="42680E40">
      <w:numFmt w:val="decimal"/>
      <w:lvlText w:val=""/>
      <w:lvlJc w:val="left"/>
    </w:lvl>
    <w:lvl w:ilvl="3" w:tplc="0282A630">
      <w:numFmt w:val="decimal"/>
      <w:lvlText w:val=""/>
      <w:lvlJc w:val="left"/>
    </w:lvl>
    <w:lvl w:ilvl="4" w:tplc="2082A278">
      <w:numFmt w:val="decimal"/>
      <w:lvlText w:val=""/>
      <w:lvlJc w:val="left"/>
    </w:lvl>
    <w:lvl w:ilvl="5" w:tplc="88B2836C">
      <w:numFmt w:val="decimal"/>
      <w:lvlText w:val=""/>
      <w:lvlJc w:val="left"/>
    </w:lvl>
    <w:lvl w:ilvl="6" w:tplc="2F38CE0E">
      <w:numFmt w:val="decimal"/>
      <w:lvlText w:val=""/>
      <w:lvlJc w:val="left"/>
    </w:lvl>
    <w:lvl w:ilvl="7" w:tplc="96166B02">
      <w:numFmt w:val="decimal"/>
      <w:lvlText w:val=""/>
      <w:lvlJc w:val="left"/>
    </w:lvl>
    <w:lvl w:ilvl="8" w:tplc="8FD08AF0">
      <w:numFmt w:val="decimal"/>
      <w:lvlText w:val=""/>
      <w:lvlJc w:val="left"/>
    </w:lvl>
  </w:abstractNum>
  <w:abstractNum w:abstractNumId="5" w15:restartNumberingAfterBreak="0">
    <w:nsid w:val="0000169A"/>
    <w:multiLevelType w:val="hybridMultilevel"/>
    <w:tmpl w:val="D9D0831C"/>
    <w:lvl w:ilvl="0" w:tplc="525E3362">
      <w:start w:val="1"/>
      <w:numFmt w:val="decimal"/>
      <w:lvlText w:val="%1."/>
      <w:lvlJc w:val="left"/>
    </w:lvl>
    <w:lvl w:ilvl="1" w:tplc="818403F4">
      <w:numFmt w:val="decimal"/>
      <w:lvlText w:val=""/>
      <w:lvlJc w:val="left"/>
    </w:lvl>
    <w:lvl w:ilvl="2" w:tplc="FBC0AF5A">
      <w:numFmt w:val="decimal"/>
      <w:lvlText w:val=""/>
      <w:lvlJc w:val="left"/>
    </w:lvl>
    <w:lvl w:ilvl="3" w:tplc="BF524000">
      <w:numFmt w:val="decimal"/>
      <w:lvlText w:val=""/>
      <w:lvlJc w:val="left"/>
    </w:lvl>
    <w:lvl w:ilvl="4" w:tplc="95A42D20">
      <w:numFmt w:val="decimal"/>
      <w:lvlText w:val=""/>
      <w:lvlJc w:val="left"/>
    </w:lvl>
    <w:lvl w:ilvl="5" w:tplc="962ED6F6">
      <w:numFmt w:val="decimal"/>
      <w:lvlText w:val=""/>
      <w:lvlJc w:val="left"/>
    </w:lvl>
    <w:lvl w:ilvl="6" w:tplc="4F50021A">
      <w:numFmt w:val="decimal"/>
      <w:lvlText w:val=""/>
      <w:lvlJc w:val="left"/>
    </w:lvl>
    <w:lvl w:ilvl="7" w:tplc="0792E1AC">
      <w:numFmt w:val="decimal"/>
      <w:lvlText w:val=""/>
      <w:lvlJc w:val="left"/>
    </w:lvl>
    <w:lvl w:ilvl="8" w:tplc="40A6A8EA">
      <w:numFmt w:val="decimal"/>
      <w:lvlText w:val=""/>
      <w:lvlJc w:val="left"/>
    </w:lvl>
  </w:abstractNum>
  <w:abstractNum w:abstractNumId="6" w15:restartNumberingAfterBreak="0">
    <w:nsid w:val="000026E9"/>
    <w:multiLevelType w:val="hybridMultilevel"/>
    <w:tmpl w:val="52305FF6"/>
    <w:lvl w:ilvl="0" w:tplc="DB2A6CAC">
      <w:start w:val="5"/>
      <w:numFmt w:val="decimal"/>
      <w:lvlText w:val="%1."/>
      <w:lvlJc w:val="left"/>
      <w:rPr>
        <w:lang w:val="ru-RU"/>
      </w:rPr>
    </w:lvl>
    <w:lvl w:ilvl="1" w:tplc="73EA420E">
      <w:start w:val="1"/>
      <w:numFmt w:val="bullet"/>
      <w:lvlText w:val="В"/>
      <w:lvlJc w:val="left"/>
    </w:lvl>
    <w:lvl w:ilvl="2" w:tplc="7EEC810C">
      <w:numFmt w:val="decimal"/>
      <w:lvlText w:val=""/>
      <w:lvlJc w:val="left"/>
    </w:lvl>
    <w:lvl w:ilvl="3" w:tplc="3C480620">
      <w:numFmt w:val="decimal"/>
      <w:lvlText w:val=""/>
      <w:lvlJc w:val="left"/>
    </w:lvl>
    <w:lvl w:ilvl="4" w:tplc="4D508C0C">
      <w:numFmt w:val="decimal"/>
      <w:lvlText w:val=""/>
      <w:lvlJc w:val="left"/>
    </w:lvl>
    <w:lvl w:ilvl="5" w:tplc="5082E76C">
      <w:numFmt w:val="decimal"/>
      <w:lvlText w:val=""/>
      <w:lvlJc w:val="left"/>
    </w:lvl>
    <w:lvl w:ilvl="6" w:tplc="BDBED0D4">
      <w:numFmt w:val="decimal"/>
      <w:lvlText w:val=""/>
      <w:lvlJc w:val="left"/>
    </w:lvl>
    <w:lvl w:ilvl="7" w:tplc="02C0CC66">
      <w:numFmt w:val="decimal"/>
      <w:lvlText w:val=""/>
      <w:lvlJc w:val="left"/>
    </w:lvl>
    <w:lvl w:ilvl="8" w:tplc="132A8A2A">
      <w:numFmt w:val="decimal"/>
      <w:lvlText w:val=""/>
      <w:lvlJc w:val="left"/>
    </w:lvl>
  </w:abstractNum>
  <w:abstractNum w:abstractNumId="7" w15:restartNumberingAfterBreak="0">
    <w:nsid w:val="000028E2"/>
    <w:multiLevelType w:val="hybridMultilevel"/>
    <w:tmpl w:val="72709796"/>
    <w:lvl w:ilvl="0" w:tplc="D102F356">
      <w:start w:val="2"/>
      <w:numFmt w:val="decimal"/>
      <w:lvlText w:val="%1."/>
      <w:lvlJc w:val="left"/>
    </w:lvl>
    <w:lvl w:ilvl="1" w:tplc="E1B0AB2E">
      <w:numFmt w:val="decimal"/>
      <w:lvlText w:val=""/>
      <w:lvlJc w:val="left"/>
    </w:lvl>
    <w:lvl w:ilvl="2" w:tplc="9DAEC094">
      <w:numFmt w:val="decimal"/>
      <w:lvlText w:val=""/>
      <w:lvlJc w:val="left"/>
    </w:lvl>
    <w:lvl w:ilvl="3" w:tplc="6F5EF2FA">
      <w:numFmt w:val="decimal"/>
      <w:lvlText w:val=""/>
      <w:lvlJc w:val="left"/>
    </w:lvl>
    <w:lvl w:ilvl="4" w:tplc="1A2696D0">
      <w:numFmt w:val="decimal"/>
      <w:lvlText w:val=""/>
      <w:lvlJc w:val="left"/>
    </w:lvl>
    <w:lvl w:ilvl="5" w:tplc="4EE043F4">
      <w:numFmt w:val="decimal"/>
      <w:lvlText w:val=""/>
      <w:lvlJc w:val="left"/>
    </w:lvl>
    <w:lvl w:ilvl="6" w:tplc="7082BF3A">
      <w:numFmt w:val="decimal"/>
      <w:lvlText w:val=""/>
      <w:lvlJc w:val="left"/>
    </w:lvl>
    <w:lvl w:ilvl="7" w:tplc="919A452A">
      <w:numFmt w:val="decimal"/>
      <w:lvlText w:val=""/>
      <w:lvlJc w:val="left"/>
    </w:lvl>
    <w:lvl w:ilvl="8" w:tplc="B54A625C">
      <w:numFmt w:val="decimal"/>
      <w:lvlText w:val=""/>
      <w:lvlJc w:val="left"/>
    </w:lvl>
  </w:abstractNum>
  <w:abstractNum w:abstractNumId="8" w15:restartNumberingAfterBreak="0">
    <w:nsid w:val="0000293B"/>
    <w:multiLevelType w:val="hybridMultilevel"/>
    <w:tmpl w:val="02085B9C"/>
    <w:lvl w:ilvl="0" w:tplc="EB187808">
      <w:start w:val="1"/>
      <w:numFmt w:val="bullet"/>
      <w:lvlText w:val="−"/>
      <w:lvlJc w:val="left"/>
    </w:lvl>
    <w:lvl w:ilvl="1" w:tplc="2F90358E">
      <w:numFmt w:val="decimal"/>
      <w:lvlText w:val=""/>
      <w:lvlJc w:val="left"/>
    </w:lvl>
    <w:lvl w:ilvl="2" w:tplc="05920BC0">
      <w:numFmt w:val="decimal"/>
      <w:lvlText w:val=""/>
      <w:lvlJc w:val="left"/>
    </w:lvl>
    <w:lvl w:ilvl="3" w:tplc="0302AA86">
      <w:numFmt w:val="decimal"/>
      <w:lvlText w:val=""/>
      <w:lvlJc w:val="left"/>
    </w:lvl>
    <w:lvl w:ilvl="4" w:tplc="7742876A">
      <w:numFmt w:val="decimal"/>
      <w:lvlText w:val=""/>
      <w:lvlJc w:val="left"/>
    </w:lvl>
    <w:lvl w:ilvl="5" w:tplc="8E1C2E8C">
      <w:numFmt w:val="decimal"/>
      <w:lvlText w:val=""/>
      <w:lvlJc w:val="left"/>
    </w:lvl>
    <w:lvl w:ilvl="6" w:tplc="04662EA6">
      <w:numFmt w:val="decimal"/>
      <w:lvlText w:val=""/>
      <w:lvlJc w:val="left"/>
    </w:lvl>
    <w:lvl w:ilvl="7" w:tplc="20BAF018">
      <w:numFmt w:val="decimal"/>
      <w:lvlText w:val=""/>
      <w:lvlJc w:val="left"/>
    </w:lvl>
    <w:lvl w:ilvl="8" w:tplc="8C6EF280">
      <w:numFmt w:val="decimal"/>
      <w:lvlText w:val=""/>
      <w:lvlJc w:val="left"/>
    </w:lvl>
  </w:abstractNum>
  <w:abstractNum w:abstractNumId="9" w15:restartNumberingAfterBreak="0">
    <w:nsid w:val="00002BA5"/>
    <w:multiLevelType w:val="hybridMultilevel"/>
    <w:tmpl w:val="239EBC56"/>
    <w:lvl w:ilvl="0" w:tplc="AA785548">
      <w:start w:val="1"/>
      <w:numFmt w:val="decimal"/>
      <w:lvlText w:val="%1."/>
      <w:lvlJc w:val="left"/>
    </w:lvl>
    <w:lvl w:ilvl="1" w:tplc="2910C15A">
      <w:numFmt w:val="decimal"/>
      <w:lvlText w:val=""/>
      <w:lvlJc w:val="left"/>
    </w:lvl>
    <w:lvl w:ilvl="2" w:tplc="3C5E7152">
      <w:numFmt w:val="decimal"/>
      <w:lvlText w:val=""/>
      <w:lvlJc w:val="left"/>
    </w:lvl>
    <w:lvl w:ilvl="3" w:tplc="DF86BB94">
      <w:numFmt w:val="decimal"/>
      <w:lvlText w:val=""/>
      <w:lvlJc w:val="left"/>
    </w:lvl>
    <w:lvl w:ilvl="4" w:tplc="D2A0CEAE">
      <w:numFmt w:val="decimal"/>
      <w:lvlText w:val=""/>
      <w:lvlJc w:val="left"/>
    </w:lvl>
    <w:lvl w:ilvl="5" w:tplc="93464A16">
      <w:numFmt w:val="decimal"/>
      <w:lvlText w:val=""/>
      <w:lvlJc w:val="left"/>
    </w:lvl>
    <w:lvl w:ilvl="6" w:tplc="7E86716C">
      <w:numFmt w:val="decimal"/>
      <w:lvlText w:val=""/>
      <w:lvlJc w:val="left"/>
    </w:lvl>
    <w:lvl w:ilvl="7" w:tplc="B71EACEC">
      <w:numFmt w:val="decimal"/>
      <w:lvlText w:val=""/>
      <w:lvlJc w:val="left"/>
    </w:lvl>
    <w:lvl w:ilvl="8" w:tplc="7A745782">
      <w:numFmt w:val="decimal"/>
      <w:lvlText w:val=""/>
      <w:lvlJc w:val="left"/>
    </w:lvl>
  </w:abstractNum>
  <w:abstractNum w:abstractNumId="10" w15:restartNumberingAfterBreak="0">
    <w:nsid w:val="00002EA6"/>
    <w:multiLevelType w:val="hybridMultilevel"/>
    <w:tmpl w:val="030C4EDA"/>
    <w:lvl w:ilvl="0" w:tplc="5A585168">
      <w:start w:val="1"/>
      <w:numFmt w:val="decimal"/>
      <w:lvlText w:val="%1."/>
      <w:lvlJc w:val="left"/>
    </w:lvl>
    <w:lvl w:ilvl="1" w:tplc="89A880A2">
      <w:numFmt w:val="decimal"/>
      <w:lvlText w:val=""/>
      <w:lvlJc w:val="left"/>
    </w:lvl>
    <w:lvl w:ilvl="2" w:tplc="3F9CB172">
      <w:numFmt w:val="decimal"/>
      <w:lvlText w:val=""/>
      <w:lvlJc w:val="left"/>
    </w:lvl>
    <w:lvl w:ilvl="3" w:tplc="FBBCEC8C">
      <w:numFmt w:val="decimal"/>
      <w:lvlText w:val=""/>
      <w:lvlJc w:val="left"/>
    </w:lvl>
    <w:lvl w:ilvl="4" w:tplc="5072B6A2">
      <w:numFmt w:val="decimal"/>
      <w:lvlText w:val=""/>
      <w:lvlJc w:val="left"/>
    </w:lvl>
    <w:lvl w:ilvl="5" w:tplc="FA00637E">
      <w:numFmt w:val="decimal"/>
      <w:lvlText w:val=""/>
      <w:lvlJc w:val="left"/>
    </w:lvl>
    <w:lvl w:ilvl="6" w:tplc="4656A7BC">
      <w:numFmt w:val="decimal"/>
      <w:lvlText w:val=""/>
      <w:lvlJc w:val="left"/>
    </w:lvl>
    <w:lvl w:ilvl="7" w:tplc="709EF5A2">
      <w:numFmt w:val="decimal"/>
      <w:lvlText w:val=""/>
      <w:lvlJc w:val="left"/>
    </w:lvl>
    <w:lvl w:ilvl="8" w:tplc="DEF89272">
      <w:numFmt w:val="decimal"/>
      <w:lvlText w:val=""/>
      <w:lvlJc w:val="left"/>
    </w:lvl>
  </w:abstractNum>
  <w:abstractNum w:abstractNumId="11" w15:restartNumberingAfterBreak="0">
    <w:nsid w:val="000030A7"/>
    <w:multiLevelType w:val="hybridMultilevel"/>
    <w:tmpl w:val="BC407964"/>
    <w:lvl w:ilvl="0" w:tplc="8B8052EE">
      <w:start w:val="1"/>
      <w:numFmt w:val="bullet"/>
      <w:lvlText w:val="−"/>
      <w:lvlJc w:val="left"/>
    </w:lvl>
    <w:lvl w:ilvl="1" w:tplc="07581E84">
      <w:numFmt w:val="decimal"/>
      <w:lvlText w:val=""/>
      <w:lvlJc w:val="left"/>
    </w:lvl>
    <w:lvl w:ilvl="2" w:tplc="210E6904">
      <w:numFmt w:val="decimal"/>
      <w:lvlText w:val=""/>
      <w:lvlJc w:val="left"/>
    </w:lvl>
    <w:lvl w:ilvl="3" w:tplc="55D2B5E8">
      <w:numFmt w:val="decimal"/>
      <w:lvlText w:val=""/>
      <w:lvlJc w:val="left"/>
    </w:lvl>
    <w:lvl w:ilvl="4" w:tplc="F35A8F26">
      <w:numFmt w:val="decimal"/>
      <w:lvlText w:val=""/>
      <w:lvlJc w:val="left"/>
    </w:lvl>
    <w:lvl w:ilvl="5" w:tplc="08C2422A">
      <w:numFmt w:val="decimal"/>
      <w:lvlText w:val=""/>
      <w:lvlJc w:val="left"/>
    </w:lvl>
    <w:lvl w:ilvl="6" w:tplc="964204CE">
      <w:numFmt w:val="decimal"/>
      <w:lvlText w:val=""/>
      <w:lvlJc w:val="left"/>
    </w:lvl>
    <w:lvl w:ilvl="7" w:tplc="A11C2022">
      <w:numFmt w:val="decimal"/>
      <w:lvlText w:val=""/>
      <w:lvlJc w:val="left"/>
    </w:lvl>
    <w:lvl w:ilvl="8" w:tplc="195C24EC">
      <w:numFmt w:val="decimal"/>
      <w:lvlText w:val=""/>
      <w:lvlJc w:val="left"/>
    </w:lvl>
  </w:abstractNum>
  <w:abstractNum w:abstractNumId="12" w15:restartNumberingAfterBreak="0">
    <w:nsid w:val="000030F1"/>
    <w:multiLevelType w:val="hybridMultilevel"/>
    <w:tmpl w:val="777401F0"/>
    <w:lvl w:ilvl="0" w:tplc="A4E6AA62">
      <w:start w:val="1"/>
      <w:numFmt w:val="bullet"/>
      <w:lvlText w:val="с"/>
      <w:lvlJc w:val="left"/>
    </w:lvl>
    <w:lvl w:ilvl="1" w:tplc="08E48C5E">
      <w:start w:val="1"/>
      <w:numFmt w:val="bullet"/>
      <w:lvlText w:val="−"/>
      <w:lvlJc w:val="left"/>
    </w:lvl>
    <w:lvl w:ilvl="2" w:tplc="7BCA991A">
      <w:numFmt w:val="decimal"/>
      <w:lvlText w:val=""/>
      <w:lvlJc w:val="left"/>
    </w:lvl>
    <w:lvl w:ilvl="3" w:tplc="0B308988">
      <w:numFmt w:val="decimal"/>
      <w:lvlText w:val=""/>
      <w:lvlJc w:val="left"/>
    </w:lvl>
    <w:lvl w:ilvl="4" w:tplc="92703BEE">
      <w:numFmt w:val="decimal"/>
      <w:lvlText w:val=""/>
      <w:lvlJc w:val="left"/>
    </w:lvl>
    <w:lvl w:ilvl="5" w:tplc="791EFB84">
      <w:numFmt w:val="decimal"/>
      <w:lvlText w:val=""/>
      <w:lvlJc w:val="left"/>
    </w:lvl>
    <w:lvl w:ilvl="6" w:tplc="A6A47EAC">
      <w:numFmt w:val="decimal"/>
      <w:lvlText w:val=""/>
      <w:lvlJc w:val="left"/>
    </w:lvl>
    <w:lvl w:ilvl="7" w:tplc="FC9C96B6">
      <w:numFmt w:val="decimal"/>
      <w:lvlText w:val=""/>
      <w:lvlJc w:val="left"/>
    </w:lvl>
    <w:lvl w:ilvl="8" w:tplc="2D0C7DEC">
      <w:numFmt w:val="decimal"/>
      <w:lvlText w:val=""/>
      <w:lvlJc w:val="left"/>
    </w:lvl>
  </w:abstractNum>
  <w:abstractNum w:abstractNumId="13" w15:restartNumberingAfterBreak="0">
    <w:nsid w:val="00003EE9"/>
    <w:multiLevelType w:val="hybridMultilevel"/>
    <w:tmpl w:val="80D6392A"/>
    <w:lvl w:ilvl="0" w:tplc="631A4F7A">
      <w:start w:val="1"/>
      <w:numFmt w:val="bullet"/>
      <w:lvlText w:val="−"/>
      <w:lvlJc w:val="left"/>
    </w:lvl>
    <w:lvl w:ilvl="1" w:tplc="7204694A">
      <w:numFmt w:val="decimal"/>
      <w:lvlText w:val=""/>
      <w:lvlJc w:val="left"/>
    </w:lvl>
    <w:lvl w:ilvl="2" w:tplc="C908C056">
      <w:numFmt w:val="decimal"/>
      <w:lvlText w:val=""/>
      <w:lvlJc w:val="left"/>
    </w:lvl>
    <w:lvl w:ilvl="3" w:tplc="53C66E4C">
      <w:numFmt w:val="decimal"/>
      <w:lvlText w:val=""/>
      <w:lvlJc w:val="left"/>
    </w:lvl>
    <w:lvl w:ilvl="4" w:tplc="D3C4ADE2">
      <w:numFmt w:val="decimal"/>
      <w:lvlText w:val=""/>
      <w:lvlJc w:val="left"/>
    </w:lvl>
    <w:lvl w:ilvl="5" w:tplc="4FFCC916">
      <w:numFmt w:val="decimal"/>
      <w:lvlText w:val=""/>
      <w:lvlJc w:val="left"/>
    </w:lvl>
    <w:lvl w:ilvl="6" w:tplc="02DC0AFC">
      <w:numFmt w:val="decimal"/>
      <w:lvlText w:val=""/>
      <w:lvlJc w:val="left"/>
    </w:lvl>
    <w:lvl w:ilvl="7" w:tplc="C0BEB7F2">
      <w:numFmt w:val="decimal"/>
      <w:lvlText w:val=""/>
      <w:lvlJc w:val="left"/>
    </w:lvl>
    <w:lvl w:ilvl="8" w:tplc="713443AC">
      <w:numFmt w:val="decimal"/>
      <w:lvlText w:val=""/>
      <w:lvlJc w:val="left"/>
    </w:lvl>
  </w:abstractNum>
  <w:abstractNum w:abstractNumId="14" w15:restartNumberingAfterBreak="0">
    <w:nsid w:val="00003F97"/>
    <w:multiLevelType w:val="hybridMultilevel"/>
    <w:tmpl w:val="71F064E0"/>
    <w:lvl w:ilvl="0" w:tplc="9A86955E">
      <w:start w:val="1"/>
      <w:numFmt w:val="decimal"/>
      <w:lvlText w:val="%1."/>
      <w:lvlJc w:val="left"/>
    </w:lvl>
    <w:lvl w:ilvl="1" w:tplc="8B48A9C2">
      <w:numFmt w:val="decimal"/>
      <w:lvlText w:val=""/>
      <w:lvlJc w:val="left"/>
    </w:lvl>
    <w:lvl w:ilvl="2" w:tplc="FB72CCB8">
      <w:numFmt w:val="decimal"/>
      <w:lvlText w:val=""/>
      <w:lvlJc w:val="left"/>
    </w:lvl>
    <w:lvl w:ilvl="3" w:tplc="596CDC76">
      <w:numFmt w:val="decimal"/>
      <w:lvlText w:val=""/>
      <w:lvlJc w:val="left"/>
    </w:lvl>
    <w:lvl w:ilvl="4" w:tplc="4294AD3A">
      <w:numFmt w:val="decimal"/>
      <w:lvlText w:val=""/>
      <w:lvlJc w:val="left"/>
    </w:lvl>
    <w:lvl w:ilvl="5" w:tplc="3F0E7340">
      <w:numFmt w:val="decimal"/>
      <w:lvlText w:val=""/>
      <w:lvlJc w:val="left"/>
    </w:lvl>
    <w:lvl w:ilvl="6" w:tplc="C5025B1E">
      <w:numFmt w:val="decimal"/>
      <w:lvlText w:val=""/>
      <w:lvlJc w:val="left"/>
    </w:lvl>
    <w:lvl w:ilvl="7" w:tplc="F4BC57A8">
      <w:numFmt w:val="decimal"/>
      <w:lvlText w:val=""/>
      <w:lvlJc w:val="left"/>
    </w:lvl>
    <w:lvl w:ilvl="8" w:tplc="4342BC52">
      <w:numFmt w:val="decimal"/>
      <w:lvlText w:val=""/>
      <w:lvlJc w:val="left"/>
    </w:lvl>
  </w:abstractNum>
  <w:abstractNum w:abstractNumId="15" w15:restartNumberingAfterBreak="0">
    <w:nsid w:val="00003F9A"/>
    <w:multiLevelType w:val="hybridMultilevel"/>
    <w:tmpl w:val="A7667A24"/>
    <w:lvl w:ilvl="0" w:tplc="4290FA44">
      <w:start w:val="1"/>
      <w:numFmt w:val="bullet"/>
      <w:lvlText w:val="−"/>
      <w:lvlJc w:val="left"/>
    </w:lvl>
    <w:lvl w:ilvl="1" w:tplc="A22C17D8">
      <w:numFmt w:val="decimal"/>
      <w:lvlText w:val=""/>
      <w:lvlJc w:val="left"/>
    </w:lvl>
    <w:lvl w:ilvl="2" w:tplc="273A5EB8">
      <w:numFmt w:val="decimal"/>
      <w:lvlText w:val=""/>
      <w:lvlJc w:val="left"/>
    </w:lvl>
    <w:lvl w:ilvl="3" w:tplc="173EE774">
      <w:numFmt w:val="decimal"/>
      <w:lvlText w:val=""/>
      <w:lvlJc w:val="left"/>
    </w:lvl>
    <w:lvl w:ilvl="4" w:tplc="D2DCD162">
      <w:numFmt w:val="decimal"/>
      <w:lvlText w:val=""/>
      <w:lvlJc w:val="left"/>
    </w:lvl>
    <w:lvl w:ilvl="5" w:tplc="27DA46D4">
      <w:numFmt w:val="decimal"/>
      <w:lvlText w:val=""/>
      <w:lvlJc w:val="left"/>
    </w:lvl>
    <w:lvl w:ilvl="6" w:tplc="7FFE9E68">
      <w:numFmt w:val="decimal"/>
      <w:lvlText w:val=""/>
      <w:lvlJc w:val="left"/>
    </w:lvl>
    <w:lvl w:ilvl="7" w:tplc="84C63178">
      <w:numFmt w:val="decimal"/>
      <w:lvlText w:val=""/>
      <w:lvlJc w:val="left"/>
    </w:lvl>
    <w:lvl w:ilvl="8" w:tplc="417C8004">
      <w:numFmt w:val="decimal"/>
      <w:lvlText w:val=""/>
      <w:lvlJc w:val="left"/>
    </w:lvl>
  </w:abstractNum>
  <w:abstractNum w:abstractNumId="16" w15:restartNumberingAfterBreak="0">
    <w:nsid w:val="000040A5"/>
    <w:multiLevelType w:val="hybridMultilevel"/>
    <w:tmpl w:val="3476F7AC"/>
    <w:lvl w:ilvl="0" w:tplc="444A5094">
      <w:start w:val="1"/>
      <w:numFmt w:val="bullet"/>
      <w:lvlText w:val="−"/>
      <w:lvlJc w:val="left"/>
    </w:lvl>
    <w:lvl w:ilvl="1" w:tplc="9252C276">
      <w:numFmt w:val="decimal"/>
      <w:lvlText w:val=""/>
      <w:lvlJc w:val="left"/>
    </w:lvl>
    <w:lvl w:ilvl="2" w:tplc="C194F10E">
      <w:numFmt w:val="decimal"/>
      <w:lvlText w:val=""/>
      <w:lvlJc w:val="left"/>
    </w:lvl>
    <w:lvl w:ilvl="3" w:tplc="3856BDD6">
      <w:numFmt w:val="decimal"/>
      <w:lvlText w:val=""/>
      <w:lvlJc w:val="left"/>
    </w:lvl>
    <w:lvl w:ilvl="4" w:tplc="493E4AFC">
      <w:numFmt w:val="decimal"/>
      <w:lvlText w:val=""/>
      <w:lvlJc w:val="left"/>
    </w:lvl>
    <w:lvl w:ilvl="5" w:tplc="051EAFB2">
      <w:numFmt w:val="decimal"/>
      <w:lvlText w:val=""/>
      <w:lvlJc w:val="left"/>
    </w:lvl>
    <w:lvl w:ilvl="6" w:tplc="BFEC5B26">
      <w:numFmt w:val="decimal"/>
      <w:lvlText w:val=""/>
      <w:lvlJc w:val="left"/>
    </w:lvl>
    <w:lvl w:ilvl="7" w:tplc="3DC2A0B0">
      <w:numFmt w:val="decimal"/>
      <w:lvlText w:val=""/>
      <w:lvlJc w:val="left"/>
    </w:lvl>
    <w:lvl w:ilvl="8" w:tplc="02E0953C">
      <w:numFmt w:val="decimal"/>
      <w:lvlText w:val=""/>
      <w:lvlJc w:val="left"/>
    </w:lvl>
  </w:abstractNum>
  <w:abstractNum w:abstractNumId="17" w15:restartNumberingAfterBreak="0">
    <w:nsid w:val="000041BB"/>
    <w:multiLevelType w:val="hybridMultilevel"/>
    <w:tmpl w:val="853A97F8"/>
    <w:lvl w:ilvl="0" w:tplc="6A441108">
      <w:start w:val="1"/>
      <w:numFmt w:val="decimal"/>
      <w:lvlText w:val="%1."/>
      <w:lvlJc w:val="left"/>
    </w:lvl>
    <w:lvl w:ilvl="1" w:tplc="D626EA90">
      <w:numFmt w:val="decimal"/>
      <w:lvlText w:val=""/>
      <w:lvlJc w:val="left"/>
    </w:lvl>
    <w:lvl w:ilvl="2" w:tplc="4AC0F8AA">
      <w:numFmt w:val="decimal"/>
      <w:lvlText w:val=""/>
      <w:lvlJc w:val="left"/>
    </w:lvl>
    <w:lvl w:ilvl="3" w:tplc="364EABBE">
      <w:numFmt w:val="decimal"/>
      <w:lvlText w:val=""/>
      <w:lvlJc w:val="left"/>
    </w:lvl>
    <w:lvl w:ilvl="4" w:tplc="17A6BC4E">
      <w:numFmt w:val="decimal"/>
      <w:lvlText w:val=""/>
      <w:lvlJc w:val="left"/>
    </w:lvl>
    <w:lvl w:ilvl="5" w:tplc="B5B2E098">
      <w:numFmt w:val="decimal"/>
      <w:lvlText w:val=""/>
      <w:lvlJc w:val="left"/>
    </w:lvl>
    <w:lvl w:ilvl="6" w:tplc="DD989CD4">
      <w:numFmt w:val="decimal"/>
      <w:lvlText w:val=""/>
      <w:lvlJc w:val="left"/>
    </w:lvl>
    <w:lvl w:ilvl="7" w:tplc="014867E6">
      <w:numFmt w:val="decimal"/>
      <w:lvlText w:val=""/>
      <w:lvlJc w:val="left"/>
    </w:lvl>
    <w:lvl w:ilvl="8" w:tplc="4B66212C">
      <w:numFmt w:val="decimal"/>
      <w:lvlText w:val=""/>
      <w:lvlJc w:val="left"/>
    </w:lvl>
  </w:abstractNum>
  <w:abstractNum w:abstractNumId="18" w15:restartNumberingAfterBreak="0">
    <w:nsid w:val="0000441D"/>
    <w:multiLevelType w:val="hybridMultilevel"/>
    <w:tmpl w:val="DB3ADDF8"/>
    <w:lvl w:ilvl="0" w:tplc="055274B6">
      <w:start w:val="1"/>
      <w:numFmt w:val="bullet"/>
      <w:lvlText w:val="−"/>
      <w:lvlJc w:val="left"/>
    </w:lvl>
    <w:lvl w:ilvl="1" w:tplc="E300F3D4">
      <w:start w:val="1"/>
      <w:numFmt w:val="bullet"/>
      <w:lvlText w:val="\emdash "/>
      <w:lvlJc w:val="left"/>
    </w:lvl>
    <w:lvl w:ilvl="2" w:tplc="AFB688F4">
      <w:numFmt w:val="decimal"/>
      <w:lvlText w:val=""/>
      <w:lvlJc w:val="left"/>
    </w:lvl>
    <w:lvl w:ilvl="3" w:tplc="5DB8BFBE">
      <w:numFmt w:val="decimal"/>
      <w:lvlText w:val=""/>
      <w:lvlJc w:val="left"/>
    </w:lvl>
    <w:lvl w:ilvl="4" w:tplc="75AE0AA8">
      <w:numFmt w:val="decimal"/>
      <w:lvlText w:val=""/>
      <w:lvlJc w:val="left"/>
    </w:lvl>
    <w:lvl w:ilvl="5" w:tplc="3974A492">
      <w:numFmt w:val="decimal"/>
      <w:lvlText w:val=""/>
      <w:lvlJc w:val="left"/>
    </w:lvl>
    <w:lvl w:ilvl="6" w:tplc="0D8AE7EC">
      <w:numFmt w:val="decimal"/>
      <w:lvlText w:val=""/>
      <w:lvlJc w:val="left"/>
    </w:lvl>
    <w:lvl w:ilvl="7" w:tplc="E9FAAD02">
      <w:numFmt w:val="decimal"/>
      <w:lvlText w:val=""/>
      <w:lvlJc w:val="left"/>
    </w:lvl>
    <w:lvl w:ilvl="8" w:tplc="C66EE02A">
      <w:numFmt w:val="decimal"/>
      <w:lvlText w:val=""/>
      <w:lvlJc w:val="left"/>
    </w:lvl>
  </w:abstractNum>
  <w:abstractNum w:abstractNumId="19" w15:restartNumberingAfterBreak="0">
    <w:nsid w:val="000046C2"/>
    <w:multiLevelType w:val="hybridMultilevel"/>
    <w:tmpl w:val="85268C66"/>
    <w:lvl w:ilvl="0" w:tplc="9C560D0C">
      <w:start w:val="1"/>
      <w:numFmt w:val="bullet"/>
      <w:lvlText w:val="−"/>
      <w:lvlJc w:val="left"/>
    </w:lvl>
    <w:lvl w:ilvl="1" w:tplc="C6A671CE">
      <w:numFmt w:val="decimal"/>
      <w:lvlText w:val=""/>
      <w:lvlJc w:val="left"/>
    </w:lvl>
    <w:lvl w:ilvl="2" w:tplc="8D74243C">
      <w:numFmt w:val="decimal"/>
      <w:lvlText w:val=""/>
      <w:lvlJc w:val="left"/>
    </w:lvl>
    <w:lvl w:ilvl="3" w:tplc="5908F5F0">
      <w:numFmt w:val="decimal"/>
      <w:lvlText w:val=""/>
      <w:lvlJc w:val="left"/>
    </w:lvl>
    <w:lvl w:ilvl="4" w:tplc="AAB6844A">
      <w:numFmt w:val="decimal"/>
      <w:lvlText w:val=""/>
      <w:lvlJc w:val="left"/>
    </w:lvl>
    <w:lvl w:ilvl="5" w:tplc="8AAEDE9C">
      <w:numFmt w:val="decimal"/>
      <w:lvlText w:val=""/>
      <w:lvlJc w:val="left"/>
    </w:lvl>
    <w:lvl w:ilvl="6" w:tplc="A2D414A6">
      <w:numFmt w:val="decimal"/>
      <w:lvlText w:val=""/>
      <w:lvlJc w:val="left"/>
    </w:lvl>
    <w:lvl w:ilvl="7" w:tplc="9E0EF256">
      <w:numFmt w:val="decimal"/>
      <w:lvlText w:val=""/>
      <w:lvlJc w:val="left"/>
    </w:lvl>
    <w:lvl w:ilvl="8" w:tplc="4DAAE830">
      <w:numFmt w:val="decimal"/>
      <w:lvlText w:val=""/>
      <w:lvlJc w:val="left"/>
    </w:lvl>
  </w:abstractNum>
  <w:abstractNum w:abstractNumId="20" w15:restartNumberingAfterBreak="0">
    <w:nsid w:val="00004D9A"/>
    <w:multiLevelType w:val="hybridMultilevel"/>
    <w:tmpl w:val="51BAA2C6"/>
    <w:lvl w:ilvl="0" w:tplc="1448586C">
      <w:start w:val="1"/>
      <w:numFmt w:val="bullet"/>
      <w:lvlText w:val="в"/>
      <w:lvlJc w:val="left"/>
    </w:lvl>
    <w:lvl w:ilvl="1" w:tplc="925A1334">
      <w:start w:val="1"/>
      <w:numFmt w:val="bullet"/>
      <w:lvlText w:val="−"/>
      <w:lvlJc w:val="left"/>
    </w:lvl>
    <w:lvl w:ilvl="2" w:tplc="F68E2A7A">
      <w:numFmt w:val="decimal"/>
      <w:lvlText w:val=""/>
      <w:lvlJc w:val="left"/>
    </w:lvl>
    <w:lvl w:ilvl="3" w:tplc="E3B898A6">
      <w:numFmt w:val="decimal"/>
      <w:lvlText w:val=""/>
      <w:lvlJc w:val="left"/>
    </w:lvl>
    <w:lvl w:ilvl="4" w:tplc="A088FFA0">
      <w:numFmt w:val="decimal"/>
      <w:lvlText w:val=""/>
      <w:lvlJc w:val="left"/>
    </w:lvl>
    <w:lvl w:ilvl="5" w:tplc="39164CDC">
      <w:numFmt w:val="decimal"/>
      <w:lvlText w:val=""/>
      <w:lvlJc w:val="left"/>
    </w:lvl>
    <w:lvl w:ilvl="6" w:tplc="E49A9C02">
      <w:numFmt w:val="decimal"/>
      <w:lvlText w:val=""/>
      <w:lvlJc w:val="left"/>
    </w:lvl>
    <w:lvl w:ilvl="7" w:tplc="6D98E164">
      <w:numFmt w:val="decimal"/>
      <w:lvlText w:val=""/>
      <w:lvlJc w:val="left"/>
    </w:lvl>
    <w:lvl w:ilvl="8" w:tplc="77CE7C82">
      <w:numFmt w:val="decimal"/>
      <w:lvlText w:val=""/>
      <w:lvlJc w:val="left"/>
    </w:lvl>
  </w:abstractNum>
  <w:abstractNum w:abstractNumId="21" w15:restartNumberingAfterBreak="0">
    <w:nsid w:val="00004E38"/>
    <w:multiLevelType w:val="hybridMultilevel"/>
    <w:tmpl w:val="BD6C6AE4"/>
    <w:lvl w:ilvl="0" w:tplc="284E8644">
      <w:start w:val="1"/>
      <w:numFmt w:val="decimal"/>
      <w:lvlText w:val="%1."/>
      <w:lvlJc w:val="left"/>
    </w:lvl>
    <w:lvl w:ilvl="1" w:tplc="86FCD840">
      <w:numFmt w:val="decimal"/>
      <w:lvlText w:val=""/>
      <w:lvlJc w:val="left"/>
    </w:lvl>
    <w:lvl w:ilvl="2" w:tplc="99943FEC">
      <w:numFmt w:val="decimal"/>
      <w:lvlText w:val=""/>
      <w:lvlJc w:val="left"/>
    </w:lvl>
    <w:lvl w:ilvl="3" w:tplc="B4E8D472">
      <w:numFmt w:val="decimal"/>
      <w:lvlText w:val=""/>
      <w:lvlJc w:val="left"/>
    </w:lvl>
    <w:lvl w:ilvl="4" w:tplc="D988CDB0">
      <w:numFmt w:val="decimal"/>
      <w:lvlText w:val=""/>
      <w:lvlJc w:val="left"/>
    </w:lvl>
    <w:lvl w:ilvl="5" w:tplc="8B32796A">
      <w:numFmt w:val="decimal"/>
      <w:lvlText w:val=""/>
      <w:lvlJc w:val="left"/>
    </w:lvl>
    <w:lvl w:ilvl="6" w:tplc="48787C5A">
      <w:numFmt w:val="decimal"/>
      <w:lvlText w:val=""/>
      <w:lvlJc w:val="left"/>
    </w:lvl>
    <w:lvl w:ilvl="7" w:tplc="19AAF8E8">
      <w:numFmt w:val="decimal"/>
      <w:lvlText w:val=""/>
      <w:lvlJc w:val="left"/>
    </w:lvl>
    <w:lvl w:ilvl="8" w:tplc="69E00E24">
      <w:numFmt w:val="decimal"/>
      <w:lvlText w:val=""/>
      <w:lvlJc w:val="left"/>
    </w:lvl>
  </w:abstractNum>
  <w:abstractNum w:abstractNumId="22" w15:restartNumberingAfterBreak="0">
    <w:nsid w:val="000050BF"/>
    <w:multiLevelType w:val="hybridMultilevel"/>
    <w:tmpl w:val="238AC1CA"/>
    <w:lvl w:ilvl="0" w:tplc="FFA4CCFA">
      <w:start w:val="1"/>
      <w:numFmt w:val="bullet"/>
      <w:lvlText w:val="−"/>
      <w:lvlJc w:val="left"/>
    </w:lvl>
    <w:lvl w:ilvl="1" w:tplc="516E3F98">
      <w:numFmt w:val="decimal"/>
      <w:lvlText w:val=""/>
      <w:lvlJc w:val="left"/>
    </w:lvl>
    <w:lvl w:ilvl="2" w:tplc="0BA872E4">
      <w:numFmt w:val="decimal"/>
      <w:lvlText w:val=""/>
      <w:lvlJc w:val="left"/>
    </w:lvl>
    <w:lvl w:ilvl="3" w:tplc="0F323602">
      <w:numFmt w:val="decimal"/>
      <w:lvlText w:val=""/>
      <w:lvlJc w:val="left"/>
    </w:lvl>
    <w:lvl w:ilvl="4" w:tplc="7028315C">
      <w:numFmt w:val="decimal"/>
      <w:lvlText w:val=""/>
      <w:lvlJc w:val="left"/>
    </w:lvl>
    <w:lvl w:ilvl="5" w:tplc="E9B21446">
      <w:numFmt w:val="decimal"/>
      <w:lvlText w:val=""/>
      <w:lvlJc w:val="left"/>
    </w:lvl>
    <w:lvl w:ilvl="6" w:tplc="2474BBBE">
      <w:numFmt w:val="decimal"/>
      <w:lvlText w:val=""/>
      <w:lvlJc w:val="left"/>
    </w:lvl>
    <w:lvl w:ilvl="7" w:tplc="012C3572">
      <w:numFmt w:val="decimal"/>
      <w:lvlText w:val=""/>
      <w:lvlJc w:val="left"/>
    </w:lvl>
    <w:lvl w:ilvl="8" w:tplc="AFE4425A">
      <w:numFmt w:val="decimal"/>
      <w:lvlText w:val=""/>
      <w:lvlJc w:val="left"/>
    </w:lvl>
  </w:abstractNum>
  <w:abstractNum w:abstractNumId="23" w15:restartNumberingAfterBreak="0">
    <w:nsid w:val="0000549B"/>
    <w:multiLevelType w:val="hybridMultilevel"/>
    <w:tmpl w:val="89F2A4A6"/>
    <w:lvl w:ilvl="0" w:tplc="E8CC823A">
      <w:start w:val="1"/>
      <w:numFmt w:val="decimal"/>
      <w:lvlText w:val="%1."/>
      <w:lvlJc w:val="left"/>
    </w:lvl>
    <w:lvl w:ilvl="1" w:tplc="5112979C">
      <w:numFmt w:val="decimal"/>
      <w:lvlText w:val=""/>
      <w:lvlJc w:val="left"/>
    </w:lvl>
    <w:lvl w:ilvl="2" w:tplc="C270CE9C">
      <w:numFmt w:val="decimal"/>
      <w:lvlText w:val=""/>
      <w:lvlJc w:val="left"/>
    </w:lvl>
    <w:lvl w:ilvl="3" w:tplc="E230E458">
      <w:numFmt w:val="decimal"/>
      <w:lvlText w:val=""/>
      <w:lvlJc w:val="left"/>
    </w:lvl>
    <w:lvl w:ilvl="4" w:tplc="7F9E2DB6">
      <w:numFmt w:val="decimal"/>
      <w:lvlText w:val=""/>
      <w:lvlJc w:val="left"/>
    </w:lvl>
    <w:lvl w:ilvl="5" w:tplc="1BDAEA16">
      <w:numFmt w:val="decimal"/>
      <w:lvlText w:val=""/>
      <w:lvlJc w:val="left"/>
    </w:lvl>
    <w:lvl w:ilvl="6" w:tplc="0798BF58">
      <w:numFmt w:val="decimal"/>
      <w:lvlText w:val=""/>
      <w:lvlJc w:val="left"/>
    </w:lvl>
    <w:lvl w:ilvl="7" w:tplc="2C90D4F6">
      <w:numFmt w:val="decimal"/>
      <w:lvlText w:val=""/>
      <w:lvlJc w:val="left"/>
    </w:lvl>
    <w:lvl w:ilvl="8" w:tplc="7FD0E1A8">
      <w:numFmt w:val="decimal"/>
      <w:lvlText w:val=""/>
      <w:lvlJc w:val="left"/>
    </w:lvl>
  </w:abstractNum>
  <w:abstractNum w:abstractNumId="24" w15:restartNumberingAfterBreak="0">
    <w:nsid w:val="00005A9C"/>
    <w:multiLevelType w:val="hybridMultilevel"/>
    <w:tmpl w:val="83B8B1F2"/>
    <w:lvl w:ilvl="0" w:tplc="0944F4BA">
      <w:start w:val="1"/>
      <w:numFmt w:val="decimal"/>
      <w:lvlText w:val="%1."/>
      <w:lvlJc w:val="left"/>
    </w:lvl>
    <w:lvl w:ilvl="1" w:tplc="2F346C7E">
      <w:numFmt w:val="decimal"/>
      <w:lvlText w:val=""/>
      <w:lvlJc w:val="left"/>
    </w:lvl>
    <w:lvl w:ilvl="2" w:tplc="7A22E794">
      <w:numFmt w:val="decimal"/>
      <w:lvlText w:val=""/>
      <w:lvlJc w:val="left"/>
    </w:lvl>
    <w:lvl w:ilvl="3" w:tplc="D06A0786">
      <w:numFmt w:val="decimal"/>
      <w:lvlText w:val=""/>
      <w:lvlJc w:val="left"/>
    </w:lvl>
    <w:lvl w:ilvl="4" w:tplc="0790989A">
      <w:numFmt w:val="decimal"/>
      <w:lvlText w:val=""/>
      <w:lvlJc w:val="left"/>
    </w:lvl>
    <w:lvl w:ilvl="5" w:tplc="DCE4AD8C">
      <w:numFmt w:val="decimal"/>
      <w:lvlText w:val=""/>
      <w:lvlJc w:val="left"/>
    </w:lvl>
    <w:lvl w:ilvl="6" w:tplc="787EE8D6">
      <w:numFmt w:val="decimal"/>
      <w:lvlText w:val=""/>
      <w:lvlJc w:val="left"/>
    </w:lvl>
    <w:lvl w:ilvl="7" w:tplc="FF0E3F3A">
      <w:numFmt w:val="decimal"/>
      <w:lvlText w:val=""/>
      <w:lvlJc w:val="left"/>
    </w:lvl>
    <w:lvl w:ilvl="8" w:tplc="F72E3A5E">
      <w:numFmt w:val="decimal"/>
      <w:lvlText w:val=""/>
      <w:lvlJc w:val="left"/>
    </w:lvl>
  </w:abstractNum>
  <w:abstractNum w:abstractNumId="25" w15:restartNumberingAfterBreak="0">
    <w:nsid w:val="00005C5E"/>
    <w:multiLevelType w:val="hybridMultilevel"/>
    <w:tmpl w:val="C78CEACC"/>
    <w:lvl w:ilvl="0" w:tplc="11625152">
      <w:start w:val="1"/>
      <w:numFmt w:val="decimal"/>
      <w:lvlText w:val="%1."/>
      <w:lvlJc w:val="left"/>
    </w:lvl>
    <w:lvl w:ilvl="1" w:tplc="14348830">
      <w:numFmt w:val="decimal"/>
      <w:lvlText w:val=""/>
      <w:lvlJc w:val="left"/>
    </w:lvl>
    <w:lvl w:ilvl="2" w:tplc="43FA270A">
      <w:numFmt w:val="decimal"/>
      <w:lvlText w:val=""/>
      <w:lvlJc w:val="left"/>
    </w:lvl>
    <w:lvl w:ilvl="3" w:tplc="2AA8F996">
      <w:numFmt w:val="decimal"/>
      <w:lvlText w:val=""/>
      <w:lvlJc w:val="left"/>
    </w:lvl>
    <w:lvl w:ilvl="4" w:tplc="9662C8AC">
      <w:numFmt w:val="decimal"/>
      <w:lvlText w:val=""/>
      <w:lvlJc w:val="left"/>
    </w:lvl>
    <w:lvl w:ilvl="5" w:tplc="F2FE83A6">
      <w:numFmt w:val="decimal"/>
      <w:lvlText w:val=""/>
      <w:lvlJc w:val="left"/>
    </w:lvl>
    <w:lvl w:ilvl="6" w:tplc="0F42C8BE">
      <w:numFmt w:val="decimal"/>
      <w:lvlText w:val=""/>
      <w:lvlJc w:val="left"/>
    </w:lvl>
    <w:lvl w:ilvl="7" w:tplc="C4C443AC">
      <w:numFmt w:val="decimal"/>
      <w:lvlText w:val=""/>
      <w:lvlJc w:val="left"/>
    </w:lvl>
    <w:lvl w:ilvl="8" w:tplc="B2DACAFA">
      <w:numFmt w:val="decimal"/>
      <w:lvlText w:val=""/>
      <w:lvlJc w:val="left"/>
    </w:lvl>
  </w:abstractNum>
  <w:abstractNum w:abstractNumId="26" w15:restartNumberingAfterBreak="0">
    <w:nsid w:val="00005F90"/>
    <w:multiLevelType w:val="hybridMultilevel"/>
    <w:tmpl w:val="7954FCF6"/>
    <w:lvl w:ilvl="0" w:tplc="188ACA8E">
      <w:start w:val="1"/>
      <w:numFmt w:val="decimal"/>
      <w:lvlText w:val="%1."/>
      <w:lvlJc w:val="left"/>
    </w:lvl>
    <w:lvl w:ilvl="1" w:tplc="45148BDA">
      <w:numFmt w:val="decimal"/>
      <w:lvlText w:val=""/>
      <w:lvlJc w:val="left"/>
    </w:lvl>
    <w:lvl w:ilvl="2" w:tplc="9692EC8E">
      <w:numFmt w:val="decimal"/>
      <w:lvlText w:val=""/>
      <w:lvlJc w:val="left"/>
    </w:lvl>
    <w:lvl w:ilvl="3" w:tplc="AF34F84E">
      <w:numFmt w:val="decimal"/>
      <w:lvlText w:val=""/>
      <w:lvlJc w:val="left"/>
    </w:lvl>
    <w:lvl w:ilvl="4" w:tplc="4FC6E1FE">
      <w:numFmt w:val="decimal"/>
      <w:lvlText w:val=""/>
      <w:lvlJc w:val="left"/>
    </w:lvl>
    <w:lvl w:ilvl="5" w:tplc="5D1EE2D0">
      <w:numFmt w:val="decimal"/>
      <w:lvlText w:val=""/>
      <w:lvlJc w:val="left"/>
    </w:lvl>
    <w:lvl w:ilvl="6" w:tplc="C57CDF38">
      <w:numFmt w:val="decimal"/>
      <w:lvlText w:val=""/>
      <w:lvlJc w:val="left"/>
    </w:lvl>
    <w:lvl w:ilvl="7" w:tplc="05CA856A">
      <w:numFmt w:val="decimal"/>
      <w:lvlText w:val=""/>
      <w:lvlJc w:val="left"/>
    </w:lvl>
    <w:lvl w:ilvl="8" w:tplc="BB402B78">
      <w:numFmt w:val="decimal"/>
      <w:lvlText w:val=""/>
      <w:lvlJc w:val="left"/>
    </w:lvl>
  </w:abstractNum>
  <w:abstractNum w:abstractNumId="27" w15:restartNumberingAfterBreak="0">
    <w:nsid w:val="0000662A"/>
    <w:multiLevelType w:val="hybridMultilevel"/>
    <w:tmpl w:val="F8D82DFA"/>
    <w:lvl w:ilvl="0" w:tplc="4120D032">
      <w:start w:val="1"/>
      <w:numFmt w:val="decimal"/>
      <w:lvlText w:val="%1."/>
      <w:lvlJc w:val="left"/>
    </w:lvl>
    <w:lvl w:ilvl="1" w:tplc="9D0ECA58">
      <w:numFmt w:val="decimal"/>
      <w:lvlText w:val=""/>
      <w:lvlJc w:val="left"/>
    </w:lvl>
    <w:lvl w:ilvl="2" w:tplc="1D12C4A6">
      <w:numFmt w:val="decimal"/>
      <w:lvlText w:val=""/>
      <w:lvlJc w:val="left"/>
    </w:lvl>
    <w:lvl w:ilvl="3" w:tplc="CA3E4EEE">
      <w:numFmt w:val="decimal"/>
      <w:lvlText w:val=""/>
      <w:lvlJc w:val="left"/>
    </w:lvl>
    <w:lvl w:ilvl="4" w:tplc="93C6A2A0">
      <w:numFmt w:val="decimal"/>
      <w:lvlText w:val=""/>
      <w:lvlJc w:val="left"/>
    </w:lvl>
    <w:lvl w:ilvl="5" w:tplc="56BAA46C">
      <w:numFmt w:val="decimal"/>
      <w:lvlText w:val=""/>
      <w:lvlJc w:val="left"/>
    </w:lvl>
    <w:lvl w:ilvl="6" w:tplc="3A8ED36E">
      <w:numFmt w:val="decimal"/>
      <w:lvlText w:val=""/>
      <w:lvlJc w:val="left"/>
    </w:lvl>
    <w:lvl w:ilvl="7" w:tplc="B76C1AA0">
      <w:numFmt w:val="decimal"/>
      <w:lvlText w:val=""/>
      <w:lvlJc w:val="left"/>
    </w:lvl>
    <w:lvl w:ilvl="8" w:tplc="B3E0501A">
      <w:numFmt w:val="decimal"/>
      <w:lvlText w:val=""/>
      <w:lvlJc w:val="left"/>
    </w:lvl>
  </w:abstractNum>
  <w:abstractNum w:abstractNumId="28" w15:restartNumberingAfterBreak="0">
    <w:nsid w:val="00006D4E"/>
    <w:multiLevelType w:val="hybridMultilevel"/>
    <w:tmpl w:val="66A4F868"/>
    <w:lvl w:ilvl="0" w:tplc="75BAF786">
      <w:start w:val="2"/>
      <w:numFmt w:val="decimal"/>
      <w:lvlText w:val="%1."/>
      <w:lvlJc w:val="left"/>
    </w:lvl>
    <w:lvl w:ilvl="1" w:tplc="9028D7F2">
      <w:numFmt w:val="decimal"/>
      <w:lvlText w:val=""/>
      <w:lvlJc w:val="left"/>
    </w:lvl>
    <w:lvl w:ilvl="2" w:tplc="F78EC910">
      <w:numFmt w:val="decimal"/>
      <w:lvlText w:val=""/>
      <w:lvlJc w:val="left"/>
    </w:lvl>
    <w:lvl w:ilvl="3" w:tplc="14E28710">
      <w:numFmt w:val="decimal"/>
      <w:lvlText w:val=""/>
      <w:lvlJc w:val="left"/>
    </w:lvl>
    <w:lvl w:ilvl="4" w:tplc="111A8828">
      <w:numFmt w:val="decimal"/>
      <w:lvlText w:val=""/>
      <w:lvlJc w:val="left"/>
    </w:lvl>
    <w:lvl w:ilvl="5" w:tplc="D29AF1A0">
      <w:numFmt w:val="decimal"/>
      <w:lvlText w:val=""/>
      <w:lvlJc w:val="left"/>
    </w:lvl>
    <w:lvl w:ilvl="6" w:tplc="236A19CE">
      <w:numFmt w:val="decimal"/>
      <w:lvlText w:val=""/>
      <w:lvlJc w:val="left"/>
    </w:lvl>
    <w:lvl w:ilvl="7" w:tplc="5DBEBEB2">
      <w:numFmt w:val="decimal"/>
      <w:lvlText w:val=""/>
      <w:lvlJc w:val="left"/>
    </w:lvl>
    <w:lvl w:ilvl="8" w:tplc="28161F04">
      <w:numFmt w:val="decimal"/>
      <w:lvlText w:val=""/>
      <w:lvlJc w:val="left"/>
    </w:lvl>
  </w:abstractNum>
  <w:abstractNum w:abstractNumId="29" w15:restartNumberingAfterBreak="0">
    <w:nsid w:val="00006DF1"/>
    <w:multiLevelType w:val="hybridMultilevel"/>
    <w:tmpl w:val="882A1E3E"/>
    <w:lvl w:ilvl="0" w:tplc="A0A456A6">
      <w:start w:val="1"/>
      <w:numFmt w:val="decimal"/>
      <w:lvlText w:val="%1."/>
      <w:lvlJc w:val="left"/>
    </w:lvl>
    <w:lvl w:ilvl="1" w:tplc="74A67A10">
      <w:numFmt w:val="decimal"/>
      <w:lvlText w:val=""/>
      <w:lvlJc w:val="left"/>
    </w:lvl>
    <w:lvl w:ilvl="2" w:tplc="4DAAEFBE">
      <w:numFmt w:val="decimal"/>
      <w:lvlText w:val=""/>
      <w:lvlJc w:val="left"/>
    </w:lvl>
    <w:lvl w:ilvl="3" w:tplc="DFB0F35E">
      <w:numFmt w:val="decimal"/>
      <w:lvlText w:val=""/>
      <w:lvlJc w:val="left"/>
    </w:lvl>
    <w:lvl w:ilvl="4" w:tplc="1E32D612">
      <w:numFmt w:val="decimal"/>
      <w:lvlText w:val=""/>
      <w:lvlJc w:val="left"/>
    </w:lvl>
    <w:lvl w:ilvl="5" w:tplc="0204A194">
      <w:numFmt w:val="decimal"/>
      <w:lvlText w:val=""/>
      <w:lvlJc w:val="left"/>
    </w:lvl>
    <w:lvl w:ilvl="6" w:tplc="170A5A46">
      <w:numFmt w:val="decimal"/>
      <w:lvlText w:val=""/>
      <w:lvlJc w:val="left"/>
    </w:lvl>
    <w:lvl w:ilvl="7" w:tplc="91C6FE28">
      <w:numFmt w:val="decimal"/>
      <w:lvlText w:val=""/>
      <w:lvlJc w:val="left"/>
    </w:lvl>
    <w:lvl w:ilvl="8" w:tplc="F1A629E6">
      <w:numFmt w:val="decimal"/>
      <w:lvlText w:val=""/>
      <w:lvlJc w:val="left"/>
    </w:lvl>
  </w:abstractNum>
  <w:abstractNum w:abstractNumId="30" w15:restartNumberingAfterBreak="0">
    <w:nsid w:val="00006EA1"/>
    <w:multiLevelType w:val="hybridMultilevel"/>
    <w:tmpl w:val="460494BC"/>
    <w:lvl w:ilvl="0" w:tplc="8C9490FE">
      <w:start w:val="1"/>
      <w:numFmt w:val="decimal"/>
      <w:lvlText w:val="%1."/>
      <w:lvlJc w:val="left"/>
    </w:lvl>
    <w:lvl w:ilvl="1" w:tplc="CF883B06">
      <w:start w:val="1"/>
      <w:numFmt w:val="bullet"/>
      <w:lvlText w:val="−"/>
      <w:lvlJc w:val="left"/>
    </w:lvl>
    <w:lvl w:ilvl="2" w:tplc="C0FACC74">
      <w:numFmt w:val="decimal"/>
      <w:lvlText w:val=""/>
      <w:lvlJc w:val="left"/>
    </w:lvl>
    <w:lvl w:ilvl="3" w:tplc="23528502">
      <w:numFmt w:val="decimal"/>
      <w:lvlText w:val=""/>
      <w:lvlJc w:val="left"/>
    </w:lvl>
    <w:lvl w:ilvl="4" w:tplc="2C5E700E">
      <w:numFmt w:val="decimal"/>
      <w:lvlText w:val=""/>
      <w:lvlJc w:val="left"/>
    </w:lvl>
    <w:lvl w:ilvl="5" w:tplc="6008B194">
      <w:numFmt w:val="decimal"/>
      <w:lvlText w:val=""/>
      <w:lvlJc w:val="left"/>
    </w:lvl>
    <w:lvl w:ilvl="6" w:tplc="EFF64FA8">
      <w:numFmt w:val="decimal"/>
      <w:lvlText w:val=""/>
      <w:lvlJc w:val="left"/>
    </w:lvl>
    <w:lvl w:ilvl="7" w:tplc="57FCCAC4">
      <w:numFmt w:val="decimal"/>
      <w:lvlText w:val=""/>
      <w:lvlJc w:val="left"/>
    </w:lvl>
    <w:lvl w:ilvl="8" w:tplc="68E81F6A">
      <w:numFmt w:val="decimal"/>
      <w:lvlText w:val=""/>
      <w:lvlJc w:val="left"/>
    </w:lvl>
  </w:abstractNum>
  <w:abstractNum w:abstractNumId="31" w15:restartNumberingAfterBreak="0">
    <w:nsid w:val="00007346"/>
    <w:multiLevelType w:val="hybridMultilevel"/>
    <w:tmpl w:val="7262AA3A"/>
    <w:lvl w:ilvl="0" w:tplc="F41C7B12">
      <w:start w:val="1"/>
      <w:numFmt w:val="decimal"/>
      <w:lvlText w:val="%1."/>
      <w:lvlJc w:val="left"/>
    </w:lvl>
    <w:lvl w:ilvl="1" w:tplc="EDD0C620">
      <w:numFmt w:val="decimal"/>
      <w:lvlText w:val=""/>
      <w:lvlJc w:val="left"/>
    </w:lvl>
    <w:lvl w:ilvl="2" w:tplc="7122C9CE">
      <w:numFmt w:val="decimal"/>
      <w:lvlText w:val=""/>
      <w:lvlJc w:val="left"/>
    </w:lvl>
    <w:lvl w:ilvl="3" w:tplc="9FB8026E">
      <w:numFmt w:val="decimal"/>
      <w:lvlText w:val=""/>
      <w:lvlJc w:val="left"/>
    </w:lvl>
    <w:lvl w:ilvl="4" w:tplc="A5E017C8">
      <w:numFmt w:val="decimal"/>
      <w:lvlText w:val=""/>
      <w:lvlJc w:val="left"/>
    </w:lvl>
    <w:lvl w:ilvl="5" w:tplc="B80E8CC6">
      <w:numFmt w:val="decimal"/>
      <w:lvlText w:val=""/>
      <w:lvlJc w:val="left"/>
    </w:lvl>
    <w:lvl w:ilvl="6" w:tplc="1A6C0A88">
      <w:numFmt w:val="decimal"/>
      <w:lvlText w:val=""/>
      <w:lvlJc w:val="left"/>
    </w:lvl>
    <w:lvl w:ilvl="7" w:tplc="7066768E">
      <w:numFmt w:val="decimal"/>
      <w:lvlText w:val=""/>
      <w:lvlJc w:val="left"/>
    </w:lvl>
    <w:lvl w:ilvl="8" w:tplc="982EA98E">
      <w:numFmt w:val="decimal"/>
      <w:lvlText w:val=""/>
      <w:lvlJc w:val="left"/>
    </w:lvl>
  </w:abstractNum>
  <w:abstractNum w:abstractNumId="32" w15:restartNumberingAfterBreak="0">
    <w:nsid w:val="000075C1"/>
    <w:multiLevelType w:val="hybridMultilevel"/>
    <w:tmpl w:val="486CD7C6"/>
    <w:lvl w:ilvl="0" w:tplc="88B878D6">
      <w:start w:val="1"/>
      <w:numFmt w:val="decimal"/>
      <w:lvlText w:val="%1."/>
      <w:lvlJc w:val="left"/>
    </w:lvl>
    <w:lvl w:ilvl="1" w:tplc="0BE820B8">
      <w:start w:val="1"/>
      <w:numFmt w:val="bullet"/>
      <w:lvlText w:val="−"/>
      <w:lvlJc w:val="left"/>
    </w:lvl>
    <w:lvl w:ilvl="2" w:tplc="7B4EE702">
      <w:numFmt w:val="decimal"/>
      <w:lvlText w:val=""/>
      <w:lvlJc w:val="left"/>
    </w:lvl>
    <w:lvl w:ilvl="3" w:tplc="E5CA365A">
      <w:numFmt w:val="decimal"/>
      <w:lvlText w:val=""/>
      <w:lvlJc w:val="left"/>
    </w:lvl>
    <w:lvl w:ilvl="4" w:tplc="758A96E2">
      <w:numFmt w:val="decimal"/>
      <w:lvlText w:val=""/>
      <w:lvlJc w:val="left"/>
    </w:lvl>
    <w:lvl w:ilvl="5" w:tplc="E9A633E2">
      <w:numFmt w:val="decimal"/>
      <w:lvlText w:val=""/>
      <w:lvlJc w:val="left"/>
    </w:lvl>
    <w:lvl w:ilvl="6" w:tplc="C83C4760">
      <w:numFmt w:val="decimal"/>
      <w:lvlText w:val=""/>
      <w:lvlJc w:val="left"/>
    </w:lvl>
    <w:lvl w:ilvl="7" w:tplc="B524C726">
      <w:numFmt w:val="decimal"/>
      <w:lvlText w:val=""/>
      <w:lvlJc w:val="left"/>
    </w:lvl>
    <w:lvl w:ilvl="8" w:tplc="869CA6BC">
      <w:numFmt w:val="decimal"/>
      <w:lvlText w:val=""/>
      <w:lvlJc w:val="left"/>
    </w:lvl>
  </w:abstractNum>
  <w:abstractNum w:abstractNumId="33" w15:restartNumberingAfterBreak="0">
    <w:nsid w:val="00086DEE"/>
    <w:multiLevelType w:val="hybridMultilevel"/>
    <w:tmpl w:val="2C3203E8"/>
    <w:lvl w:ilvl="0" w:tplc="9058E448">
      <w:start w:val="1"/>
      <w:numFmt w:val="bullet"/>
      <w:lvlText w:val="−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FBE2B5C"/>
    <w:multiLevelType w:val="hybridMultilevel"/>
    <w:tmpl w:val="709457D4"/>
    <w:lvl w:ilvl="0" w:tplc="A2B470B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10AA0AFE"/>
    <w:multiLevelType w:val="hybridMultilevel"/>
    <w:tmpl w:val="F39076FA"/>
    <w:lvl w:ilvl="0" w:tplc="4B927A28">
      <w:start w:val="1"/>
      <w:numFmt w:val="decimal"/>
      <w:lvlText w:val="%1."/>
      <w:lvlJc w:val="left"/>
      <w:pPr>
        <w:tabs>
          <w:tab w:val="num" w:pos="1320"/>
        </w:tabs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14CA2B43"/>
    <w:multiLevelType w:val="hybridMultilevel"/>
    <w:tmpl w:val="E4F65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5BA41AD"/>
    <w:multiLevelType w:val="hybridMultilevel"/>
    <w:tmpl w:val="ADBE0258"/>
    <w:lvl w:ilvl="0" w:tplc="B44C71C6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F3FB7"/>
    <w:multiLevelType w:val="multilevel"/>
    <w:tmpl w:val="1E10A5BC"/>
    <w:lvl w:ilvl="0">
      <w:start w:val="1"/>
      <w:numFmt w:val="none"/>
      <w:pStyle w:val="1"/>
      <w:lvlText w:val="1."/>
      <w:lvlJc w:val="left"/>
      <w:pPr>
        <w:tabs>
          <w:tab w:val="num" w:pos="792"/>
        </w:tabs>
        <w:ind w:left="792" w:hanging="432"/>
      </w:pPr>
      <w:rPr>
        <w:rFonts w:hint="default"/>
        <w:color w:val="auto"/>
      </w:rPr>
    </w:lvl>
    <w:lvl w:ilvl="1">
      <w:start w:val="1"/>
      <w:numFmt w:val="decimal"/>
      <w:pStyle w:val="2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39" w15:restartNumberingAfterBreak="0">
    <w:nsid w:val="475B3C77"/>
    <w:multiLevelType w:val="hybridMultilevel"/>
    <w:tmpl w:val="E04C891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B8611B2"/>
    <w:multiLevelType w:val="hybridMultilevel"/>
    <w:tmpl w:val="FABC87F8"/>
    <w:lvl w:ilvl="0" w:tplc="9058E448">
      <w:start w:val="1"/>
      <w:numFmt w:val="bullet"/>
      <w:lvlText w:val="−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B70074"/>
    <w:multiLevelType w:val="hybridMultilevel"/>
    <w:tmpl w:val="428EBFE0"/>
    <w:lvl w:ilvl="0" w:tplc="45924B18">
      <w:start w:val="1"/>
      <w:numFmt w:val="decimal"/>
      <w:lvlText w:val="%1."/>
      <w:lvlJc w:val="left"/>
      <w:pPr>
        <w:tabs>
          <w:tab w:val="num" w:pos="1365"/>
        </w:tabs>
        <w:ind w:left="1365" w:hanging="825"/>
      </w:pPr>
      <w:rPr>
        <w:rFonts w:hint="default"/>
      </w:rPr>
    </w:lvl>
    <w:lvl w:ilvl="1" w:tplc="91FCE6E6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6A6A280C"/>
    <w:multiLevelType w:val="hybridMultilevel"/>
    <w:tmpl w:val="52AE6F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6AFD31A3"/>
    <w:multiLevelType w:val="hybridMultilevel"/>
    <w:tmpl w:val="EA52D2BE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B2949B5"/>
    <w:multiLevelType w:val="hybridMultilevel"/>
    <w:tmpl w:val="596E5432"/>
    <w:lvl w:ilvl="0" w:tplc="3E60335A">
      <w:start w:val="1"/>
      <w:numFmt w:val="decimal"/>
      <w:lvlText w:val="%1."/>
      <w:lvlJc w:val="left"/>
      <w:pPr>
        <w:tabs>
          <w:tab w:val="num" w:pos="1320"/>
        </w:tabs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5" w15:restartNumberingAfterBreak="0">
    <w:nsid w:val="6FE6139C"/>
    <w:multiLevelType w:val="hybridMultilevel"/>
    <w:tmpl w:val="5614B9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F7B7598"/>
    <w:multiLevelType w:val="hybridMultilevel"/>
    <w:tmpl w:val="A5205C38"/>
    <w:lvl w:ilvl="0" w:tplc="3F3C44A0">
      <w:numFmt w:val="bullet"/>
      <w:lvlText w:val=""/>
      <w:lvlJc w:val="left"/>
      <w:pPr>
        <w:tabs>
          <w:tab w:val="num" w:pos="1362"/>
        </w:tabs>
        <w:ind w:left="1362" w:hanging="795"/>
      </w:pPr>
      <w:rPr>
        <w:rFonts w:ascii="Symbol" w:eastAsia="Times New Roman" w:hAnsi="Symbol" w:cs="Times New Roman" w:hint="default"/>
      </w:rPr>
    </w:lvl>
    <w:lvl w:ilvl="1" w:tplc="15220B24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5"/>
  </w:num>
  <w:num w:numId="3">
    <w:abstractNumId w:val="46"/>
  </w:num>
  <w:num w:numId="4">
    <w:abstractNumId w:val="43"/>
  </w:num>
  <w:num w:numId="5">
    <w:abstractNumId w:val="39"/>
  </w:num>
  <w:num w:numId="6">
    <w:abstractNumId w:val="44"/>
  </w:num>
  <w:num w:numId="7">
    <w:abstractNumId w:val="41"/>
  </w:num>
  <w:num w:numId="8">
    <w:abstractNumId w:val="42"/>
  </w:num>
  <w:num w:numId="9">
    <w:abstractNumId w:val="35"/>
  </w:num>
  <w:num w:numId="10">
    <w:abstractNumId w:val="34"/>
  </w:num>
  <w:num w:numId="11">
    <w:abstractNumId w:val="8"/>
  </w:num>
  <w:num w:numId="12">
    <w:abstractNumId w:val="16"/>
  </w:num>
  <w:num w:numId="13">
    <w:abstractNumId w:val="32"/>
  </w:num>
  <w:num w:numId="14">
    <w:abstractNumId w:val="14"/>
  </w:num>
  <w:num w:numId="15">
    <w:abstractNumId w:val="12"/>
  </w:num>
  <w:num w:numId="16">
    <w:abstractNumId w:val="18"/>
  </w:num>
  <w:num w:numId="17">
    <w:abstractNumId w:val="20"/>
  </w:num>
  <w:num w:numId="18">
    <w:abstractNumId w:val="3"/>
  </w:num>
  <w:num w:numId="19">
    <w:abstractNumId w:val="13"/>
  </w:num>
  <w:num w:numId="20">
    <w:abstractNumId w:val="15"/>
  </w:num>
  <w:num w:numId="21">
    <w:abstractNumId w:val="11"/>
  </w:num>
  <w:num w:numId="22">
    <w:abstractNumId w:val="19"/>
  </w:num>
  <w:num w:numId="23">
    <w:abstractNumId w:val="22"/>
  </w:num>
  <w:num w:numId="24">
    <w:abstractNumId w:val="5"/>
  </w:num>
  <w:num w:numId="25">
    <w:abstractNumId w:val="1"/>
  </w:num>
  <w:num w:numId="26">
    <w:abstractNumId w:val="30"/>
  </w:num>
  <w:num w:numId="27">
    <w:abstractNumId w:val="25"/>
  </w:num>
  <w:num w:numId="28">
    <w:abstractNumId w:val="28"/>
  </w:num>
  <w:num w:numId="29">
    <w:abstractNumId w:val="4"/>
  </w:num>
  <w:num w:numId="30">
    <w:abstractNumId w:val="24"/>
  </w:num>
  <w:num w:numId="31">
    <w:abstractNumId w:val="2"/>
  </w:num>
  <w:num w:numId="32">
    <w:abstractNumId w:val="9"/>
  </w:num>
  <w:num w:numId="33">
    <w:abstractNumId w:val="7"/>
  </w:num>
  <w:num w:numId="34">
    <w:abstractNumId w:val="23"/>
  </w:num>
  <w:num w:numId="35">
    <w:abstractNumId w:val="21"/>
  </w:num>
  <w:num w:numId="36">
    <w:abstractNumId w:val="27"/>
  </w:num>
  <w:num w:numId="37">
    <w:abstractNumId w:val="31"/>
  </w:num>
  <w:num w:numId="38">
    <w:abstractNumId w:val="26"/>
  </w:num>
  <w:num w:numId="39">
    <w:abstractNumId w:val="29"/>
  </w:num>
  <w:num w:numId="40">
    <w:abstractNumId w:val="17"/>
  </w:num>
  <w:num w:numId="41">
    <w:abstractNumId w:val="6"/>
  </w:num>
  <w:num w:numId="42">
    <w:abstractNumId w:val="0"/>
  </w:num>
  <w:num w:numId="43">
    <w:abstractNumId w:val="10"/>
  </w:num>
  <w:num w:numId="44">
    <w:abstractNumId w:val="33"/>
  </w:num>
  <w:num w:numId="45">
    <w:abstractNumId w:val="36"/>
  </w:num>
  <w:num w:numId="46">
    <w:abstractNumId w:val="37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DCB"/>
    <w:rsid w:val="00281C00"/>
    <w:rsid w:val="00356689"/>
    <w:rsid w:val="005B03A6"/>
    <w:rsid w:val="007B4B5A"/>
    <w:rsid w:val="00BF3DC2"/>
    <w:rsid w:val="00C61DCB"/>
    <w:rsid w:val="00D10D11"/>
    <w:rsid w:val="00D77ED9"/>
    <w:rsid w:val="00ED42D1"/>
    <w:rsid w:val="00FE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D7AA6"/>
  <w15:chartTrackingRefBased/>
  <w15:docId w15:val="{5CB85394-A662-4702-9DF2-69402B9D8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4B5A"/>
    <w:pPr>
      <w:spacing w:before="120"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B4B5A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7B4B5A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3">
    <w:name w:val="heading 3"/>
    <w:basedOn w:val="a"/>
    <w:next w:val="a"/>
    <w:link w:val="30"/>
    <w:qFormat/>
    <w:rsid w:val="007B4B5A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qFormat/>
    <w:rsid w:val="007B4B5A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B4B5A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B4B5A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link w:val="70"/>
    <w:qFormat/>
    <w:rsid w:val="007B4B5A"/>
    <w:pPr>
      <w:numPr>
        <w:ilvl w:val="6"/>
        <w:numId w:val="1"/>
      </w:num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qFormat/>
    <w:rsid w:val="007B4B5A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B4B5A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B4B5A"/>
    <w:rPr>
      <w:rFonts w:ascii="Times New Roman" w:eastAsia="Times New Roman" w:hAnsi="Times New Roman" w:cs="Arial"/>
      <w:b/>
      <w:bCs/>
      <w:kern w:val="32"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7B4B5A"/>
    <w:rPr>
      <w:rFonts w:ascii="Times New Roman" w:eastAsia="Times New Roman" w:hAnsi="Times New Roman" w:cs="Arial"/>
      <w:b/>
      <w:bCs/>
      <w:iCs/>
      <w:sz w:val="24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7B4B5A"/>
    <w:rPr>
      <w:rFonts w:ascii="Times New Roman" w:eastAsia="Times New Roman" w:hAnsi="Times New Roman" w:cs="Arial"/>
      <w:b/>
      <w:bCs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7B4B5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7B4B5A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7B4B5A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7B4B5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7B4B5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7B4B5A"/>
    <w:rPr>
      <w:rFonts w:ascii="Arial" w:eastAsia="Times New Roman" w:hAnsi="Arial" w:cs="Arial"/>
      <w:lang w:eastAsia="ru-RU"/>
    </w:rPr>
  </w:style>
  <w:style w:type="paragraph" w:styleId="a3">
    <w:name w:val="Title"/>
    <w:basedOn w:val="a"/>
    <w:link w:val="a4"/>
    <w:uiPriority w:val="10"/>
    <w:qFormat/>
    <w:rsid w:val="007B4B5A"/>
    <w:pPr>
      <w:spacing w:before="2000"/>
      <w:jc w:val="center"/>
    </w:pPr>
    <w:rPr>
      <w:sz w:val="24"/>
    </w:rPr>
  </w:style>
  <w:style w:type="character" w:customStyle="1" w:styleId="a4">
    <w:name w:val="Заголовок Знак"/>
    <w:basedOn w:val="a0"/>
    <w:link w:val="a3"/>
    <w:uiPriority w:val="10"/>
    <w:rsid w:val="007B4B5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header"/>
    <w:basedOn w:val="a"/>
    <w:link w:val="a6"/>
    <w:rsid w:val="007B4B5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7B4B5A"/>
    <w:rPr>
      <w:rFonts w:ascii="Times New Roman" w:eastAsia="Times New Roman" w:hAnsi="Times New Roman" w:cs="Times New Roman"/>
      <w:szCs w:val="20"/>
      <w:lang w:eastAsia="ru-RU"/>
    </w:rPr>
  </w:style>
  <w:style w:type="character" w:styleId="a7">
    <w:name w:val="page number"/>
    <w:basedOn w:val="a0"/>
    <w:rsid w:val="007B4B5A"/>
  </w:style>
  <w:style w:type="paragraph" w:styleId="a8">
    <w:name w:val="footer"/>
    <w:basedOn w:val="a"/>
    <w:link w:val="a9"/>
    <w:rsid w:val="007B4B5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rsid w:val="007B4B5A"/>
    <w:rPr>
      <w:rFonts w:ascii="Times New Roman" w:eastAsia="Times New Roman" w:hAnsi="Times New Roman" w:cs="Times New Roman"/>
      <w:szCs w:val="20"/>
      <w:lang w:eastAsia="ru-RU"/>
    </w:rPr>
  </w:style>
  <w:style w:type="paragraph" w:styleId="11">
    <w:name w:val="toc 1"/>
    <w:basedOn w:val="a"/>
    <w:next w:val="a"/>
    <w:autoRedefine/>
    <w:rsid w:val="007B4B5A"/>
  </w:style>
  <w:style w:type="character" w:styleId="aa">
    <w:name w:val="Hyperlink"/>
    <w:basedOn w:val="a0"/>
    <w:uiPriority w:val="99"/>
    <w:rsid w:val="007B4B5A"/>
    <w:rPr>
      <w:color w:val="0000FF"/>
      <w:u w:val="single"/>
    </w:rPr>
  </w:style>
  <w:style w:type="paragraph" w:styleId="ab">
    <w:name w:val="caption"/>
    <w:basedOn w:val="a"/>
    <w:next w:val="a"/>
    <w:qFormat/>
    <w:rsid w:val="007B4B5A"/>
    <w:pPr>
      <w:spacing w:before="0" w:after="120"/>
      <w:ind w:firstLine="567"/>
    </w:pPr>
    <w:rPr>
      <w:b/>
      <w:bCs/>
    </w:rPr>
  </w:style>
  <w:style w:type="table" w:styleId="ac">
    <w:name w:val="Table Grid"/>
    <w:basedOn w:val="a1"/>
    <w:uiPriority w:val="39"/>
    <w:rsid w:val="007B4B5A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Plain Text"/>
    <w:basedOn w:val="a"/>
    <w:link w:val="ae"/>
    <w:rsid w:val="007B4B5A"/>
    <w:pPr>
      <w:spacing w:before="0"/>
      <w:jc w:val="left"/>
    </w:pPr>
    <w:rPr>
      <w:rFonts w:ascii="Courier New" w:hAnsi="Courier New"/>
      <w:sz w:val="20"/>
    </w:rPr>
  </w:style>
  <w:style w:type="character" w:customStyle="1" w:styleId="ae">
    <w:name w:val="Текст Знак"/>
    <w:basedOn w:val="a0"/>
    <w:link w:val="ad"/>
    <w:rsid w:val="007B4B5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">
    <w:name w:val="Normal (Web)"/>
    <w:basedOn w:val="a"/>
    <w:rsid w:val="007B4B5A"/>
    <w:pPr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21">
    <w:name w:val="Цитата 21"/>
    <w:basedOn w:val="a0"/>
    <w:rsid w:val="007B4B5A"/>
  </w:style>
  <w:style w:type="character" w:styleId="af0">
    <w:name w:val="Emphasis"/>
    <w:basedOn w:val="a0"/>
    <w:qFormat/>
    <w:rsid w:val="007B4B5A"/>
    <w:rPr>
      <w:i/>
      <w:iCs/>
    </w:rPr>
  </w:style>
  <w:style w:type="character" w:customStyle="1" w:styleId="term">
    <w:name w:val="term"/>
    <w:basedOn w:val="a0"/>
    <w:rsid w:val="007B4B5A"/>
  </w:style>
  <w:style w:type="character" w:styleId="HTML">
    <w:name w:val="HTML Code"/>
    <w:basedOn w:val="a0"/>
    <w:rsid w:val="007B4B5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rsid w:val="007B4B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</w:rPr>
  </w:style>
  <w:style w:type="character" w:customStyle="1" w:styleId="HTML1">
    <w:name w:val="Стандартный HTML Знак"/>
    <w:basedOn w:val="a0"/>
    <w:link w:val="HTML0"/>
    <w:rsid w:val="007B4B5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1">
    <w:name w:val="Strong"/>
    <w:basedOn w:val="a0"/>
    <w:qFormat/>
    <w:rsid w:val="007B4B5A"/>
    <w:rPr>
      <w:b/>
      <w:bCs/>
    </w:rPr>
  </w:style>
  <w:style w:type="paragraph" w:customStyle="1" w:styleId="12">
    <w:name w:val="Название1"/>
    <w:basedOn w:val="a"/>
    <w:rsid w:val="007B4B5A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210">
    <w:name w:val="Основной текст 21"/>
    <w:basedOn w:val="a"/>
    <w:rsid w:val="007B4B5A"/>
    <w:pPr>
      <w:spacing w:before="0"/>
      <w:ind w:firstLine="567"/>
      <w:jc w:val="left"/>
    </w:pPr>
    <w:rPr>
      <w:sz w:val="28"/>
    </w:rPr>
  </w:style>
  <w:style w:type="paragraph" w:styleId="af2">
    <w:name w:val="Balloon Text"/>
    <w:basedOn w:val="a"/>
    <w:link w:val="af3"/>
    <w:rsid w:val="007B4B5A"/>
    <w:pPr>
      <w:spacing w:before="0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rsid w:val="007B4B5A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List Paragraph"/>
    <w:basedOn w:val="a"/>
    <w:uiPriority w:val="34"/>
    <w:qFormat/>
    <w:rsid w:val="007B4B5A"/>
    <w:pPr>
      <w:ind w:left="720"/>
      <w:contextualSpacing/>
    </w:pPr>
  </w:style>
  <w:style w:type="paragraph" w:styleId="af5">
    <w:name w:val="Body Text"/>
    <w:basedOn w:val="a"/>
    <w:link w:val="af6"/>
    <w:rsid w:val="007B4B5A"/>
    <w:pPr>
      <w:suppressAutoHyphens/>
      <w:spacing w:before="0" w:after="120"/>
      <w:jc w:val="left"/>
    </w:pPr>
    <w:rPr>
      <w:sz w:val="24"/>
      <w:szCs w:val="24"/>
      <w:lang w:eastAsia="ar-SA"/>
    </w:rPr>
  </w:style>
  <w:style w:type="character" w:customStyle="1" w:styleId="af6">
    <w:name w:val="Основной текст Знак"/>
    <w:basedOn w:val="a0"/>
    <w:link w:val="af5"/>
    <w:rsid w:val="007B4B5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7">
    <w:name w:val="Body Text First Indent"/>
    <w:basedOn w:val="af5"/>
    <w:link w:val="af8"/>
    <w:rsid w:val="007B4B5A"/>
    <w:pPr>
      <w:suppressAutoHyphens w:val="0"/>
      <w:ind w:firstLine="210"/>
    </w:pPr>
    <w:rPr>
      <w:lang w:eastAsia="ru-RU"/>
    </w:rPr>
  </w:style>
  <w:style w:type="character" w:customStyle="1" w:styleId="af8">
    <w:name w:val="Красная строка Знак"/>
    <w:basedOn w:val="af6"/>
    <w:link w:val="af7"/>
    <w:rsid w:val="007B4B5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"/>
    <w:link w:val="23"/>
    <w:rsid w:val="007B4B5A"/>
    <w:pPr>
      <w:spacing w:before="0" w:after="120" w:line="480" w:lineRule="auto"/>
      <w:jc w:val="left"/>
    </w:pPr>
    <w:rPr>
      <w:sz w:val="24"/>
      <w:szCs w:val="24"/>
    </w:rPr>
  </w:style>
  <w:style w:type="character" w:customStyle="1" w:styleId="23">
    <w:name w:val="Основной текст 2 Знак"/>
    <w:basedOn w:val="a0"/>
    <w:link w:val="22"/>
    <w:rsid w:val="007B4B5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</Pages>
  <Words>5399</Words>
  <Characters>30775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</dc:creator>
  <cp:keywords/>
  <dc:description/>
  <cp:lastModifiedBy>RePack by Diakov</cp:lastModifiedBy>
  <cp:revision>1</cp:revision>
  <dcterms:created xsi:type="dcterms:W3CDTF">2023-11-06T20:31:00Z</dcterms:created>
  <dcterms:modified xsi:type="dcterms:W3CDTF">2024-11-08T09:28:00Z</dcterms:modified>
</cp:coreProperties>
</file>