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jpeg" ContentType="image/jpe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drawing>
          <wp:anchor behindDoc="0" distT="0" distB="0" distL="0" distR="0" simplePos="0" locked="0" layoutInCell="0" allowOverlap="1" relativeHeight="2">
            <wp:simplePos x="0" y="0"/>
            <wp:positionH relativeFrom="column">
              <wp:posOffset>0</wp:posOffset>
            </wp:positionH>
            <wp:positionV relativeFrom="paragraph">
              <wp:posOffset>22225</wp:posOffset>
            </wp:positionV>
            <wp:extent cx="6120130" cy="344233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6120130" cy="3442335"/>
                    </a:xfrm>
                    <a:prstGeom prst="rect">
                      <a:avLst/>
                    </a:prstGeom>
                    <a:noFill/>
                  </pic:spPr>
                </pic:pic>
              </a:graphicData>
            </a:graphic>
          </wp:anchor>
        </w:drawing>
      </w:r>
    </w:p>
    <w:p>
      <w:pPr>
        <w:pStyle w:val="Normal"/>
        <w:bidi w:val="0"/>
        <w:jc w:val="center"/>
        <w:rPr>
          <w:rFonts w:ascii="Dystopian" w:hAnsi="Dystopian"/>
          <w:b/>
          <w:bCs/>
          <w:sz w:val="40"/>
          <w:szCs w:val="40"/>
        </w:rPr>
      </w:pPr>
      <w:r>
        <w:rPr>
          <w:rFonts w:ascii="Dystopian" w:hAnsi="Dystopian"/>
          <w:b/>
          <w:bCs/>
          <w:sz w:val="40"/>
          <w:szCs w:val="40"/>
        </w:rPr>
      </w:r>
    </w:p>
    <w:p>
      <w:pPr>
        <w:pStyle w:val="Normal"/>
        <w:bidi w:val="0"/>
        <w:jc w:val="center"/>
        <w:rPr>
          <w:rFonts w:ascii="Dystopian" w:hAnsi="Dystopian"/>
          <w:b/>
          <w:bCs/>
          <w:sz w:val="40"/>
          <w:szCs w:val="40"/>
        </w:rPr>
      </w:pPr>
      <w:r>
        <w:rPr>
          <w:rFonts w:ascii="Dystopian" w:hAnsi="Dystopian"/>
          <w:b/>
          <w:bCs/>
          <w:sz w:val="40"/>
          <w:szCs w:val="40"/>
        </w:rPr>
        <w:t>Tech Rider for Sinfonía biótica</w:t>
      </w:r>
    </w:p>
    <w:p>
      <w:pPr>
        <w:pStyle w:val="Normal"/>
        <w:bidi w:val="0"/>
        <w:jc w:val="center"/>
        <w:rPr>
          <w:rFonts w:ascii="Dystopian" w:hAnsi="Dystopian"/>
          <w:b/>
          <w:bCs/>
          <w:sz w:val="40"/>
          <w:szCs w:val="40"/>
        </w:rPr>
      </w:pPr>
      <w:r>
        <w:rPr>
          <w:rFonts w:ascii="Dystopian" w:hAnsi="Dystopian"/>
          <w:b/>
          <w:bCs/>
          <w:sz w:val="40"/>
          <w:szCs w:val="40"/>
        </w:rPr>
      </w:r>
    </w:p>
    <w:p>
      <w:pPr>
        <w:pStyle w:val="BodyText"/>
        <w:bidi w:val="0"/>
        <w:spacing w:lineRule="auto" w:line="276" w:before="0" w:after="140"/>
        <w:jc w:val="start"/>
        <w:rPr/>
      </w:pPr>
      <w:r>
        <w:rPr>
          <w:rStyle w:val="Strong"/>
          <w:rFonts w:ascii="Segoe UI Light" w:hAnsi="Segoe UI Light"/>
        </w:rPr>
        <w:t>Overview</w:t>
      </w:r>
    </w:p>
    <w:p>
      <w:pPr>
        <w:pStyle w:val="BodyText"/>
        <w:bidi w:val="0"/>
        <w:spacing w:lineRule="auto" w:line="276" w:before="0" w:after="140"/>
        <w:jc w:val="start"/>
        <w:rPr/>
      </w:pPr>
      <w:r>
        <w:rPr>
          <w:rFonts w:ascii="Segoe UI Light" w:hAnsi="Segoe UI Light"/>
        </w:rPr>
        <w:t xml:space="preserve">The Sinfonía Biótica installation is an immersive PCVR experience that utilizes particle systems built in Unreal Engine. It requires specific hardware and setup to ensure optimal performance and engagement. Below are two configurations: </w:t>
      </w:r>
      <w:r>
        <w:rPr>
          <w:rStyle w:val="Strong"/>
          <w:rFonts w:ascii="Segoe UI Light" w:hAnsi="Segoe UI Light"/>
        </w:rPr>
        <w:t>Minimum Requirements</w:t>
      </w:r>
      <w:r>
        <w:rPr>
          <w:rFonts w:ascii="Segoe UI Light" w:hAnsi="Segoe UI Light"/>
        </w:rPr>
        <w:t xml:space="preserve"> and </w:t>
      </w:r>
      <w:r>
        <w:rPr>
          <w:rStyle w:val="Strong"/>
          <w:rFonts w:ascii="Segoe UI Light" w:hAnsi="Segoe UI Light"/>
        </w:rPr>
        <w:t>Full Setup</w:t>
      </w:r>
      <w:r>
        <w:rPr>
          <w:rFonts w:ascii="Segoe UI Light" w:hAnsi="Segoe UI Light"/>
        </w:rPr>
        <w:t>.</w:t>
      </w:r>
    </w:p>
    <w:p>
      <w:pPr>
        <w:pStyle w:val="BodyText"/>
        <w:bidi w:val="0"/>
        <w:jc w:val="start"/>
        <w:rPr>
          <w:rFonts w:ascii="Segoe UI Light" w:hAnsi="Segoe UI Light"/>
        </w:rPr>
      </w:pPr>
      <w:r>
        <w:rPr>
          <w:rFonts w:ascii="Segoe UI Light" w:hAnsi="Segoe UI Light"/>
        </w:rPr>
      </w:r>
    </w:p>
    <w:p>
      <w:pPr>
        <w:pStyle w:val="BodyText"/>
        <w:bidi w:val="0"/>
        <w:spacing w:lineRule="auto" w:line="276" w:before="0" w:after="140"/>
        <w:jc w:val="start"/>
        <w:rPr/>
      </w:pPr>
      <w:r>
        <w:rPr>
          <w:rStyle w:val="Strong"/>
          <w:rFonts w:ascii="Segoe UI Light" w:hAnsi="Segoe UI Light"/>
        </w:rPr>
        <w:t>1. Minimum Requirements</w:t>
      </w:r>
    </w:p>
    <w:p>
      <w:pPr>
        <w:pStyle w:val="BodyText"/>
        <w:bidi w:val="0"/>
        <w:spacing w:lineRule="auto" w:line="276" w:before="0" w:after="140"/>
        <w:jc w:val="start"/>
        <w:rPr/>
      </w:pPr>
      <w:r>
        <w:rPr>
          <w:rStyle w:val="Strong"/>
          <w:rFonts w:ascii="Segoe UI Light" w:hAnsi="Segoe UI Light"/>
        </w:rPr>
        <w:t>Hardware</w:t>
      </w:r>
      <w:r>
        <w:rPr>
          <w:rFonts w:ascii="Segoe UI Light" w:hAnsi="Segoe UI Light"/>
        </w:rPr>
        <w:t>:</w:t>
      </w:r>
    </w:p>
    <w:p>
      <w:pPr>
        <w:pStyle w:val="BodyText"/>
        <w:numPr>
          <w:ilvl w:val="0"/>
          <w:numId w:val="2"/>
        </w:numPr>
        <w:tabs>
          <w:tab w:val="clear" w:pos="709"/>
          <w:tab w:val="left" w:pos="709" w:leader="none"/>
        </w:tabs>
        <w:bidi w:val="0"/>
        <w:ind w:hanging="283" w:start="709"/>
        <w:jc w:val="start"/>
        <w:rPr/>
      </w:pPr>
      <w:r>
        <w:rPr>
          <w:rStyle w:val="Strong"/>
          <w:rFonts w:ascii="Segoe UI Light" w:hAnsi="Segoe UI Light"/>
        </w:rPr>
        <w:t>PC Specifications</w:t>
      </w:r>
      <w:r>
        <w:rPr>
          <w:rFonts w:ascii="Segoe UI Light" w:hAnsi="Segoe UI Light"/>
        </w:rPr>
        <w:t>:</w:t>
      </w:r>
    </w:p>
    <w:p>
      <w:pPr>
        <w:pStyle w:val="BodyText"/>
        <w:numPr>
          <w:ilvl w:val="1"/>
          <w:numId w:val="2"/>
        </w:numPr>
        <w:tabs>
          <w:tab w:val="clear" w:pos="709"/>
          <w:tab w:val="left" w:pos="1418" w:leader="none"/>
        </w:tabs>
        <w:bidi w:val="0"/>
        <w:ind w:hanging="283" w:start="1418"/>
        <w:jc w:val="start"/>
        <w:rPr/>
      </w:pPr>
      <w:r>
        <w:rPr>
          <w:rStyle w:val="Strong"/>
          <w:rFonts w:ascii="Segoe UI Light" w:hAnsi="Segoe UI Light"/>
        </w:rPr>
        <w:t>Processor</w:t>
      </w:r>
      <w:r>
        <w:rPr>
          <w:rFonts w:ascii="Segoe UI Light" w:hAnsi="Segoe UI Light"/>
        </w:rPr>
        <w:t>: Intel Core i7-9700K or AMD Ryzen 7 3700X equivalent or higher.</w:t>
      </w:r>
    </w:p>
    <w:p>
      <w:pPr>
        <w:pStyle w:val="BodyText"/>
        <w:numPr>
          <w:ilvl w:val="1"/>
          <w:numId w:val="2"/>
        </w:numPr>
        <w:tabs>
          <w:tab w:val="clear" w:pos="709"/>
          <w:tab w:val="left" w:pos="1418" w:leader="none"/>
        </w:tabs>
        <w:bidi w:val="0"/>
        <w:ind w:hanging="283" w:start="1418"/>
        <w:jc w:val="start"/>
        <w:rPr/>
      </w:pPr>
      <w:r>
        <w:rPr>
          <w:rStyle w:val="Strong"/>
          <w:rFonts w:ascii="Segoe UI Light" w:hAnsi="Segoe UI Light"/>
        </w:rPr>
        <w:t>Graphics Card</w:t>
      </w:r>
      <w:r>
        <w:rPr>
          <w:rFonts w:ascii="Segoe UI Light" w:hAnsi="Segoe UI Light"/>
        </w:rPr>
        <w:t>: NVIDIA RTX 3060 or AMD Radeon RX 6700 XT or higher.</w:t>
      </w:r>
    </w:p>
    <w:p>
      <w:pPr>
        <w:pStyle w:val="BodyText"/>
        <w:numPr>
          <w:ilvl w:val="1"/>
          <w:numId w:val="2"/>
        </w:numPr>
        <w:tabs>
          <w:tab w:val="clear" w:pos="709"/>
          <w:tab w:val="left" w:pos="1418" w:leader="none"/>
        </w:tabs>
        <w:bidi w:val="0"/>
        <w:ind w:hanging="283" w:start="1418"/>
        <w:jc w:val="start"/>
        <w:rPr/>
      </w:pPr>
      <w:r>
        <w:rPr>
          <w:rStyle w:val="Strong"/>
          <w:rFonts w:ascii="Segoe UI Light" w:hAnsi="Segoe UI Light"/>
        </w:rPr>
        <w:t>RAM</w:t>
      </w:r>
      <w:r>
        <w:rPr>
          <w:rFonts w:ascii="Segoe UI Light" w:hAnsi="Segoe UI Light"/>
        </w:rPr>
        <w:t>: 16 GB.</w:t>
      </w:r>
    </w:p>
    <w:p>
      <w:pPr>
        <w:pStyle w:val="BodyText"/>
        <w:numPr>
          <w:ilvl w:val="1"/>
          <w:numId w:val="2"/>
        </w:numPr>
        <w:tabs>
          <w:tab w:val="clear" w:pos="709"/>
          <w:tab w:val="left" w:pos="1418" w:leader="none"/>
        </w:tabs>
        <w:bidi w:val="0"/>
        <w:ind w:hanging="283" w:start="1418"/>
        <w:jc w:val="start"/>
        <w:rPr/>
      </w:pPr>
      <w:r>
        <w:rPr>
          <w:rStyle w:val="Strong"/>
          <w:rFonts w:ascii="Segoe UI Light" w:hAnsi="Segoe UI Light"/>
        </w:rPr>
        <w:t>Storage</w:t>
      </w:r>
      <w:r>
        <w:rPr>
          <w:rFonts w:ascii="Segoe UI Light" w:hAnsi="Segoe UI Light"/>
        </w:rPr>
        <w:t>: 10 GB of free SSD space.</w:t>
      </w:r>
    </w:p>
    <w:p>
      <w:pPr>
        <w:pStyle w:val="BodyText"/>
        <w:numPr>
          <w:ilvl w:val="1"/>
          <w:numId w:val="2"/>
        </w:numPr>
        <w:tabs>
          <w:tab w:val="clear" w:pos="709"/>
          <w:tab w:val="left" w:pos="1418" w:leader="none"/>
        </w:tabs>
        <w:bidi w:val="0"/>
        <w:ind w:hanging="283" w:start="1418"/>
        <w:jc w:val="start"/>
        <w:rPr/>
      </w:pPr>
      <w:r>
        <w:rPr>
          <w:rStyle w:val="Strong"/>
          <w:rFonts w:ascii="Segoe UI Light" w:hAnsi="Segoe UI Light"/>
        </w:rPr>
        <w:t>OS</w:t>
      </w:r>
      <w:r>
        <w:rPr>
          <w:rFonts w:ascii="Segoe UI Light" w:hAnsi="Segoe UI Light"/>
        </w:rPr>
        <w:t>: Windows 10 or newer.</w:t>
      </w:r>
    </w:p>
    <w:p>
      <w:pPr>
        <w:pStyle w:val="BodyText"/>
        <w:numPr>
          <w:ilvl w:val="0"/>
          <w:numId w:val="2"/>
        </w:numPr>
        <w:tabs>
          <w:tab w:val="clear" w:pos="709"/>
          <w:tab w:val="left" w:pos="709" w:leader="none"/>
        </w:tabs>
        <w:bidi w:val="0"/>
        <w:ind w:hanging="283" w:start="709"/>
        <w:jc w:val="start"/>
        <w:rPr/>
      </w:pPr>
      <w:r>
        <w:rPr>
          <w:rStyle w:val="Strong"/>
          <w:rFonts w:ascii="Segoe UI Light" w:hAnsi="Segoe UI Light"/>
        </w:rPr>
        <w:t>VR Headset</w:t>
      </w:r>
      <w:r>
        <w:rPr>
          <w:rFonts w:ascii="Segoe UI Light" w:hAnsi="Segoe UI Light"/>
        </w:rPr>
        <w:t>: Meta Quest 3 (connected via USB-C cable with separated power and data support).</w:t>
      </w:r>
    </w:p>
    <w:p>
      <w:pPr>
        <w:pStyle w:val="BodyText"/>
        <w:numPr>
          <w:ilvl w:val="0"/>
          <w:numId w:val="2"/>
        </w:numPr>
        <w:tabs>
          <w:tab w:val="clear" w:pos="709"/>
          <w:tab w:val="left" w:pos="709" w:leader="none"/>
        </w:tabs>
        <w:bidi w:val="0"/>
        <w:ind w:hanging="283" w:start="709"/>
        <w:jc w:val="start"/>
        <w:rPr/>
      </w:pPr>
      <w:r>
        <w:rPr>
          <w:rStyle w:val="Strong"/>
          <w:rFonts w:ascii="Segoe UI Light" w:hAnsi="Segoe UI Light"/>
        </w:rPr>
        <w:t>Cable</w:t>
      </w:r>
      <w:r>
        <w:rPr>
          <w:rFonts w:ascii="Segoe UI Light" w:hAnsi="Segoe UI Light"/>
        </w:rPr>
        <w:t>:</w:t>
      </w:r>
    </w:p>
    <w:p>
      <w:pPr>
        <w:pStyle w:val="BodyText"/>
        <w:numPr>
          <w:ilvl w:val="1"/>
          <w:numId w:val="2"/>
        </w:numPr>
        <w:tabs>
          <w:tab w:val="clear" w:pos="709"/>
          <w:tab w:val="left" w:pos="1418" w:leader="none"/>
        </w:tabs>
        <w:bidi w:val="0"/>
        <w:ind w:hanging="283" w:start="1418"/>
        <w:jc w:val="start"/>
        <w:rPr>
          <w:rFonts w:ascii="Segoe UI Light" w:hAnsi="Segoe UI Light"/>
        </w:rPr>
      </w:pPr>
      <w:r>
        <w:rPr>
          <w:rFonts w:ascii="Segoe UI Light" w:hAnsi="Segoe UI Light"/>
        </w:rPr>
        <w:t>High-quality USB-C cable (minimum 5 meters) supporting high-speed data transfer and separate power supply.</w:t>
      </w:r>
    </w:p>
    <w:p>
      <w:pPr>
        <w:pStyle w:val="BodyText"/>
        <w:numPr>
          <w:ilvl w:val="0"/>
          <w:numId w:val="2"/>
        </w:numPr>
        <w:tabs>
          <w:tab w:val="clear" w:pos="709"/>
          <w:tab w:val="left" w:pos="709" w:leader="none"/>
        </w:tabs>
        <w:bidi w:val="0"/>
        <w:ind w:hanging="283" w:start="709"/>
        <w:jc w:val="start"/>
        <w:rPr/>
      </w:pPr>
      <w:r>
        <w:rPr>
          <w:rStyle w:val="Strong"/>
          <w:rFonts w:ascii="Segoe UI Light" w:hAnsi="Segoe UI Light"/>
        </w:rPr>
        <w:t>Audio</w:t>
      </w:r>
      <w:r>
        <w:rPr>
          <w:rFonts w:ascii="Segoe UI Light" w:hAnsi="Segoe UI Light"/>
        </w:rPr>
        <w:t>: Utilize Quest 3’s built-in audio system.</w:t>
      </w:r>
    </w:p>
    <w:p>
      <w:pPr>
        <w:pStyle w:val="BodyText"/>
        <w:numPr>
          <w:ilvl w:val="0"/>
          <w:numId w:val="2"/>
        </w:numPr>
        <w:tabs>
          <w:tab w:val="clear" w:pos="709"/>
          <w:tab w:val="left" w:pos="709" w:leader="none"/>
        </w:tabs>
        <w:bidi w:val="0"/>
        <w:ind w:hanging="283" w:start="709"/>
        <w:jc w:val="start"/>
        <w:rPr/>
      </w:pPr>
      <w:r>
        <w:rPr>
          <w:rStyle w:val="Strong"/>
          <w:rFonts w:ascii="Segoe UI Light" w:hAnsi="Segoe UI Light"/>
        </w:rPr>
        <w:t>Monitor</w:t>
      </w:r>
      <w:r>
        <w:rPr>
          <w:rFonts w:ascii="Segoe UI Light" w:hAnsi="Segoe UI Light"/>
        </w:rPr>
        <w:t>: Basic monitor for control and troubleshooting (not visible to the audience).</w:t>
      </w:r>
    </w:p>
    <w:p>
      <w:pPr>
        <w:pStyle w:val="BodyText"/>
        <w:bidi w:val="0"/>
        <w:spacing w:lineRule="auto" w:line="276" w:before="0" w:after="140"/>
        <w:jc w:val="start"/>
        <w:rPr/>
      </w:pPr>
      <w:r>
        <w:rPr>
          <w:rStyle w:val="Strong"/>
          <w:rFonts w:ascii="Segoe UI Light" w:hAnsi="Segoe UI Light"/>
        </w:rPr>
        <w:t>Space Requirements</w:t>
      </w:r>
      <w:r>
        <w:rPr>
          <w:rFonts w:ascii="Segoe UI Light" w:hAnsi="Segoe UI Light"/>
        </w:rPr>
        <w:t>:</w:t>
      </w:r>
    </w:p>
    <w:p>
      <w:pPr>
        <w:pStyle w:val="BodyText"/>
        <w:numPr>
          <w:ilvl w:val="0"/>
          <w:numId w:val="3"/>
        </w:numPr>
        <w:tabs>
          <w:tab w:val="clear" w:pos="709"/>
          <w:tab w:val="left" w:pos="709" w:leader="none"/>
        </w:tabs>
        <w:bidi w:val="0"/>
        <w:ind w:hanging="283" w:start="709"/>
        <w:jc w:val="start"/>
        <w:rPr/>
      </w:pPr>
      <w:r>
        <w:rPr>
          <w:rFonts w:ascii="Segoe UI Light" w:hAnsi="Segoe UI Light"/>
        </w:rPr>
        <w:t xml:space="preserve">Area of </w:t>
      </w:r>
      <w:r>
        <w:rPr>
          <w:rStyle w:val="Strong"/>
          <w:rFonts w:ascii="Segoe UI Light" w:hAnsi="Segoe UI Light"/>
        </w:rPr>
        <w:t>2m x 2m</w:t>
      </w:r>
      <w:r>
        <w:rPr>
          <w:rFonts w:ascii="Segoe UI Light" w:hAnsi="Segoe UI Light"/>
        </w:rPr>
        <w:t xml:space="preserve"> for player movement.</w:t>
      </w:r>
    </w:p>
    <w:p>
      <w:pPr>
        <w:pStyle w:val="BodyText"/>
        <w:numPr>
          <w:ilvl w:val="0"/>
          <w:numId w:val="3"/>
        </w:numPr>
        <w:tabs>
          <w:tab w:val="clear" w:pos="709"/>
          <w:tab w:val="left" w:pos="709" w:leader="none"/>
        </w:tabs>
        <w:bidi w:val="0"/>
        <w:ind w:hanging="283" w:start="709"/>
        <w:jc w:val="start"/>
        <w:rPr>
          <w:rFonts w:ascii="Segoe UI Light" w:hAnsi="Segoe UI Light"/>
        </w:rPr>
      </w:pPr>
      <w:r>
        <w:rPr>
          <w:rFonts w:ascii="Segoe UI Light" w:hAnsi="Segoe UI Light"/>
        </w:rPr>
        <w:t>Stable power outlets for PC and headset charging.</w:t>
      </w:r>
    </w:p>
    <w:p>
      <w:pPr>
        <w:pStyle w:val="BodyText"/>
        <w:bidi w:val="0"/>
        <w:jc w:val="start"/>
        <w:rPr>
          <w:rFonts w:ascii="Segoe UI Light" w:hAnsi="Segoe UI Light"/>
        </w:rPr>
      </w:pPr>
      <w:r>
        <w:rPr>
          <w:rFonts w:ascii="Segoe UI Light" w:hAnsi="Segoe UI Light"/>
        </w:rPr>
      </w:r>
    </w:p>
    <w:p>
      <w:pPr>
        <w:pStyle w:val="BodyText"/>
        <w:bidi w:val="0"/>
        <w:spacing w:lineRule="auto" w:line="276" w:before="0" w:after="140"/>
        <w:jc w:val="start"/>
        <w:rPr/>
      </w:pPr>
      <w:r>
        <w:rPr>
          <w:rStyle w:val="Strong"/>
          <w:rFonts w:ascii="Segoe UI Light" w:hAnsi="Segoe UI Light"/>
        </w:rPr>
        <w:t>2. Full Setup</w:t>
      </w:r>
    </w:p>
    <w:p>
      <w:pPr>
        <w:pStyle w:val="BodyText"/>
        <w:bidi w:val="0"/>
        <w:spacing w:lineRule="auto" w:line="276" w:before="0" w:after="140"/>
        <w:jc w:val="start"/>
        <w:rPr/>
      </w:pPr>
      <w:r>
        <w:rPr>
          <w:rStyle w:val="Strong"/>
          <w:rFonts w:ascii="Segoe UI Light" w:hAnsi="Segoe UI Light"/>
        </w:rPr>
        <w:t>Hardware</w:t>
      </w:r>
      <w:r>
        <w:rPr>
          <w:rFonts w:ascii="Segoe UI Light" w:hAnsi="Segoe UI Light"/>
        </w:rPr>
        <w:t>:</w:t>
      </w:r>
    </w:p>
    <w:p>
      <w:pPr>
        <w:pStyle w:val="BodyText"/>
        <w:numPr>
          <w:ilvl w:val="0"/>
          <w:numId w:val="4"/>
        </w:numPr>
        <w:tabs>
          <w:tab w:val="clear" w:pos="709"/>
          <w:tab w:val="left" w:pos="709" w:leader="none"/>
        </w:tabs>
        <w:bidi w:val="0"/>
        <w:ind w:hanging="283" w:start="709"/>
        <w:jc w:val="start"/>
        <w:rPr/>
      </w:pPr>
      <w:r>
        <w:rPr>
          <w:rStyle w:val="Strong"/>
          <w:rFonts w:ascii="Segoe UI Light" w:hAnsi="Segoe UI Light"/>
        </w:rPr>
        <w:t>PC Specifications</w:t>
      </w:r>
      <w:r>
        <w:rPr>
          <w:rFonts w:ascii="Segoe UI Light" w:hAnsi="Segoe UI Light"/>
        </w:rPr>
        <w:t>:</w:t>
      </w:r>
    </w:p>
    <w:p>
      <w:pPr>
        <w:pStyle w:val="BodyText"/>
        <w:numPr>
          <w:ilvl w:val="1"/>
          <w:numId w:val="4"/>
        </w:numPr>
        <w:tabs>
          <w:tab w:val="clear" w:pos="709"/>
          <w:tab w:val="left" w:pos="1418" w:leader="none"/>
        </w:tabs>
        <w:bidi w:val="0"/>
        <w:ind w:hanging="283" w:start="1418"/>
        <w:jc w:val="start"/>
        <w:rPr/>
      </w:pPr>
      <w:r>
        <w:rPr>
          <w:rStyle w:val="Strong"/>
          <w:rFonts w:ascii="Segoe UI Light" w:hAnsi="Segoe UI Light"/>
        </w:rPr>
        <w:t>Processor</w:t>
      </w:r>
      <w:r>
        <w:rPr>
          <w:rFonts w:ascii="Segoe UI Light" w:hAnsi="Segoe UI Light"/>
        </w:rPr>
        <w:t>: Intel Core i9-12900K or AMD Ryzen 9 5900X equivalent or higher.</w:t>
      </w:r>
    </w:p>
    <w:p>
      <w:pPr>
        <w:pStyle w:val="BodyText"/>
        <w:numPr>
          <w:ilvl w:val="1"/>
          <w:numId w:val="4"/>
        </w:numPr>
        <w:tabs>
          <w:tab w:val="clear" w:pos="709"/>
          <w:tab w:val="left" w:pos="1418" w:leader="none"/>
        </w:tabs>
        <w:bidi w:val="0"/>
        <w:ind w:hanging="283" w:start="1418"/>
        <w:jc w:val="start"/>
        <w:rPr/>
      </w:pPr>
      <w:r>
        <w:rPr>
          <w:rStyle w:val="Strong"/>
          <w:rFonts w:ascii="Segoe UI Light" w:hAnsi="Segoe UI Light"/>
        </w:rPr>
        <w:t>Graphics Card</w:t>
      </w:r>
      <w:r>
        <w:rPr>
          <w:rFonts w:ascii="Segoe UI Light" w:hAnsi="Segoe UI Light"/>
        </w:rPr>
        <w:t>: NVIDIA RTX 4080 or AMD Radeon RX 7900 XTX or higher.</w:t>
      </w:r>
    </w:p>
    <w:p>
      <w:pPr>
        <w:pStyle w:val="BodyText"/>
        <w:numPr>
          <w:ilvl w:val="1"/>
          <w:numId w:val="4"/>
        </w:numPr>
        <w:tabs>
          <w:tab w:val="clear" w:pos="709"/>
          <w:tab w:val="left" w:pos="1418" w:leader="none"/>
        </w:tabs>
        <w:bidi w:val="0"/>
        <w:ind w:hanging="283" w:start="1418"/>
        <w:jc w:val="start"/>
        <w:rPr/>
      </w:pPr>
      <w:r>
        <w:rPr>
          <w:rStyle w:val="Strong"/>
          <w:rFonts w:ascii="Segoe UI Light" w:hAnsi="Segoe UI Light"/>
        </w:rPr>
        <w:t>RAM</w:t>
      </w:r>
      <w:r>
        <w:rPr>
          <w:rFonts w:ascii="Segoe UI Light" w:hAnsi="Segoe UI Light"/>
        </w:rPr>
        <w:t>: 32 GB.</w:t>
      </w:r>
    </w:p>
    <w:p>
      <w:pPr>
        <w:pStyle w:val="BodyText"/>
        <w:numPr>
          <w:ilvl w:val="1"/>
          <w:numId w:val="4"/>
        </w:numPr>
        <w:tabs>
          <w:tab w:val="clear" w:pos="709"/>
          <w:tab w:val="left" w:pos="1418" w:leader="none"/>
        </w:tabs>
        <w:bidi w:val="0"/>
        <w:ind w:hanging="283" w:start="1418"/>
        <w:jc w:val="start"/>
        <w:rPr/>
      </w:pPr>
      <w:r>
        <w:rPr>
          <w:rStyle w:val="Strong"/>
          <w:rFonts w:ascii="Segoe UI Light" w:hAnsi="Segoe UI Light"/>
        </w:rPr>
        <w:t>Storage</w:t>
      </w:r>
      <w:r>
        <w:rPr>
          <w:rFonts w:ascii="Segoe UI Light" w:hAnsi="Segoe UI Light"/>
        </w:rPr>
        <w:t>: 10 GB of free SSD space.</w:t>
      </w:r>
    </w:p>
    <w:p>
      <w:pPr>
        <w:pStyle w:val="BodyText"/>
        <w:numPr>
          <w:ilvl w:val="1"/>
          <w:numId w:val="4"/>
        </w:numPr>
        <w:tabs>
          <w:tab w:val="clear" w:pos="709"/>
          <w:tab w:val="left" w:pos="1418" w:leader="none"/>
        </w:tabs>
        <w:bidi w:val="0"/>
        <w:ind w:hanging="283" w:start="1418"/>
        <w:jc w:val="start"/>
        <w:rPr/>
      </w:pPr>
      <w:r>
        <w:rPr>
          <w:rStyle w:val="Strong"/>
          <w:rFonts w:ascii="Segoe UI Light" w:hAnsi="Segoe UI Light"/>
        </w:rPr>
        <w:t>OS</w:t>
      </w:r>
      <w:r>
        <w:rPr>
          <w:rFonts w:ascii="Segoe UI Light" w:hAnsi="Segoe UI Light"/>
        </w:rPr>
        <w:t>: Windows 10 or newer.</w:t>
      </w:r>
    </w:p>
    <w:p>
      <w:pPr>
        <w:pStyle w:val="BodyText"/>
        <w:numPr>
          <w:ilvl w:val="0"/>
          <w:numId w:val="4"/>
        </w:numPr>
        <w:tabs>
          <w:tab w:val="clear" w:pos="709"/>
          <w:tab w:val="left" w:pos="709" w:leader="none"/>
        </w:tabs>
        <w:bidi w:val="0"/>
        <w:ind w:hanging="283" w:start="709"/>
        <w:jc w:val="start"/>
        <w:rPr/>
      </w:pPr>
      <w:r>
        <w:rPr>
          <w:rStyle w:val="Strong"/>
          <w:rFonts w:ascii="Segoe UI Light" w:hAnsi="Segoe UI Light"/>
        </w:rPr>
        <w:t>VR Headset</w:t>
      </w:r>
      <w:r>
        <w:rPr>
          <w:rFonts w:ascii="Segoe UI Light" w:hAnsi="Segoe UI Light"/>
        </w:rPr>
        <w:t>: Meta Quest 3 (connected via USB-C cable with separated power and data support).</w:t>
      </w:r>
    </w:p>
    <w:p>
      <w:pPr>
        <w:pStyle w:val="BodyText"/>
        <w:numPr>
          <w:ilvl w:val="0"/>
          <w:numId w:val="4"/>
        </w:numPr>
        <w:tabs>
          <w:tab w:val="clear" w:pos="709"/>
          <w:tab w:val="left" w:pos="709" w:leader="none"/>
        </w:tabs>
        <w:bidi w:val="0"/>
        <w:ind w:hanging="283" w:start="709"/>
        <w:jc w:val="start"/>
        <w:rPr/>
      </w:pPr>
      <w:r>
        <w:rPr>
          <w:rStyle w:val="Strong"/>
          <w:rFonts w:ascii="Segoe UI Light" w:hAnsi="Segoe UI Light"/>
        </w:rPr>
        <w:t>Cable</w:t>
      </w:r>
      <w:r>
        <w:rPr>
          <w:rFonts w:ascii="Segoe UI Light" w:hAnsi="Segoe UI Light"/>
        </w:rPr>
        <w:t>:</w:t>
      </w:r>
    </w:p>
    <w:p>
      <w:pPr>
        <w:pStyle w:val="BodyText"/>
        <w:numPr>
          <w:ilvl w:val="1"/>
          <w:numId w:val="4"/>
        </w:numPr>
        <w:tabs>
          <w:tab w:val="clear" w:pos="709"/>
          <w:tab w:val="left" w:pos="1418" w:leader="none"/>
        </w:tabs>
        <w:bidi w:val="0"/>
        <w:ind w:hanging="283" w:start="1418"/>
        <w:jc w:val="start"/>
        <w:rPr>
          <w:rFonts w:ascii="Segoe UI Light" w:hAnsi="Segoe UI Light"/>
        </w:rPr>
      </w:pPr>
      <w:r>
        <w:rPr>
          <w:rFonts w:ascii="Segoe UI Light" w:hAnsi="Segoe UI Light"/>
        </w:rPr>
        <w:t>High-quality USB-C cable (minimum 5 meters) supporting high-speed data transfer and separate power supply.</w:t>
      </w:r>
    </w:p>
    <w:p>
      <w:pPr>
        <w:pStyle w:val="BodyText"/>
        <w:numPr>
          <w:ilvl w:val="0"/>
          <w:numId w:val="4"/>
        </w:numPr>
        <w:tabs>
          <w:tab w:val="clear" w:pos="709"/>
          <w:tab w:val="left" w:pos="709" w:leader="none"/>
        </w:tabs>
        <w:bidi w:val="0"/>
        <w:ind w:hanging="283" w:start="709"/>
        <w:jc w:val="start"/>
        <w:rPr/>
      </w:pPr>
      <w:r>
        <w:rPr>
          <w:rStyle w:val="Strong"/>
          <w:rFonts w:ascii="Segoe UI Light" w:hAnsi="Segoe UI Light"/>
        </w:rPr>
        <w:t>Audio</w:t>
      </w:r>
      <w:r>
        <w:rPr>
          <w:rFonts w:ascii="Segoe UI Light" w:hAnsi="Segoe UI Light"/>
        </w:rPr>
        <w:t>:</w:t>
      </w:r>
    </w:p>
    <w:p>
      <w:pPr>
        <w:pStyle w:val="BodyText"/>
        <w:numPr>
          <w:ilvl w:val="1"/>
          <w:numId w:val="4"/>
        </w:numPr>
        <w:tabs>
          <w:tab w:val="clear" w:pos="709"/>
          <w:tab w:val="left" w:pos="1418" w:leader="none"/>
        </w:tabs>
        <w:bidi w:val="0"/>
        <w:ind w:hanging="283" w:start="1418"/>
        <w:jc w:val="start"/>
        <w:rPr>
          <w:rFonts w:ascii="Segoe UI Light" w:hAnsi="Segoe UI Light"/>
        </w:rPr>
      </w:pPr>
      <w:r>
        <w:rPr>
          <w:rFonts w:ascii="Segoe UI Light" w:hAnsi="Segoe UI Light"/>
        </w:rPr>
        <w:t>5.1 surround sound system, properly calibrated for immersive audio.</w:t>
      </w:r>
    </w:p>
    <w:p>
      <w:pPr>
        <w:pStyle w:val="BodyText"/>
        <w:numPr>
          <w:ilvl w:val="0"/>
          <w:numId w:val="4"/>
        </w:numPr>
        <w:tabs>
          <w:tab w:val="clear" w:pos="709"/>
          <w:tab w:val="left" w:pos="709" w:leader="none"/>
        </w:tabs>
        <w:bidi w:val="0"/>
        <w:ind w:hanging="283" w:start="709"/>
        <w:jc w:val="start"/>
        <w:rPr/>
      </w:pPr>
      <w:r>
        <w:rPr>
          <w:rStyle w:val="Strong"/>
          <w:rFonts w:ascii="Segoe UI Light" w:hAnsi="Segoe UI Light"/>
        </w:rPr>
        <w:t>Display</w:t>
      </w:r>
      <w:r>
        <w:rPr>
          <w:rFonts w:ascii="Segoe UI Light" w:hAnsi="Segoe UI Light"/>
        </w:rPr>
        <w:t>:</w:t>
      </w:r>
    </w:p>
    <w:p>
      <w:pPr>
        <w:pStyle w:val="BodyText"/>
        <w:numPr>
          <w:ilvl w:val="1"/>
          <w:numId w:val="4"/>
        </w:numPr>
        <w:tabs>
          <w:tab w:val="clear" w:pos="709"/>
          <w:tab w:val="left" w:pos="1418" w:leader="none"/>
        </w:tabs>
        <w:bidi w:val="0"/>
        <w:ind w:hanging="283" w:start="1418"/>
        <w:jc w:val="start"/>
        <w:rPr/>
      </w:pPr>
      <w:r>
        <w:rPr>
          <w:rFonts w:ascii="Segoe UI Light" w:hAnsi="Segoe UI Light"/>
        </w:rPr>
        <w:t xml:space="preserve">Large </w:t>
      </w:r>
      <w:r>
        <w:rPr>
          <w:rFonts w:ascii="Segoe UI Light" w:hAnsi="Segoe UI Light"/>
        </w:rPr>
        <w:t>Fullhd</w:t>
      </w:r>
      <w:r>
        <w:rPr>
          <w:rStyle w:val="Strong"/>
          <w:rFonts w:ascii="Segoe UI Light" w:hAnsi="Segoe UI Light"/>
        </w:rPr>
        <w:t xml:space="preserve"> television</w:t>
      </w:r>
      <w:r>
        <w:rPr>
          <w:rFonts w:ascii="Segoe UI Light" w:hAnsi="Segoe UI Light"/>
        </w:rPr>
        <w:t xml:space="preserve"> (minimum </w:t>
      </w:r>
      <w:r>
        <w:rPr>
          <w:rFonts w:ascii="Segoe UI Light" w:hAnsi="Segoe UI Light"/>
        </w:rPr>
        <w:t>40</w:t>
      </w:r>
      <w:r>
        <w:rPr>
          <w:rFonts w:ascii="Segoe UI Light" w:hAnsi="Segoe UI Light"/>
        </w:rPr>
        <w:t xml:space="preserve"> inches) to mirror the VR user’s view for the audience.</w:t>
      </w:r>
    </w:p>
    <w:p>
      <w:pPr>
        <w:pStyle w:val="BodyText"/>
        <w:bidi w:val="0"/>
        <w:spacing w:lineRule="auto" w:line="276" w:before="0" w:after="140"/>
        <w:jc w:val="start"/>
        <w:rPr/>
      </w:pPr>
      <w:r>
        <w:rPr>
          <w:rStyle w:val="Strong"/>
          <w:rFonts w:ascii="Segoe UI Light" w:hAnsi="Segoe UI Light"/>
        </w:rPr>
        <w:t>Additional Equipment</w:t>
      </w:r>
      <w:r>
        <w:rPr>
          <w:rFonts w:ascii="Segoe UI Light" w:hAnsi="Segoe UI Light"/>
        </w:rPr>
        <w:t>:</w:t>
      </w:r>
    </w:p>
    <w:p>
      <w:pPr>
        <w:pStyle w:val="BodyText"/>
        <w:numPr>
          <w:ilvl w:val="0"/>
          <w:numId w:val="5"/>
        </w:numPr>
        <w:tabs>
          <w:tab w:val="clear" w:pos="709"/>
          <w:tab w:val="left" w:pos="709" w:leader="none"/>
        </w:tabs>
        <w:bidi w:val="0"/>
        <w:ind w:hanging="283" w:start="709"/>
        <w:jc w:val="start"/>
        <w:rPr/>
      </w:pPr>
      <w:r>
        <w:rPr>
          <w:rStyle w:val="Strong"/>
          <w:rFonts w:ascii="Segoe UI Light" w:hAnsi="Segoe UI Light"/>
        </w:rPr>
        <w:t>Controller</w:t>
      </w:r>
      <w:r>
        <w:rPr>
          <w:rFonts w:ascii="Segoe UI Light" w:hAnsi="Segoe UI Light"/>
        </w:rPr>
        <w:t>: Standard game controller or mouse and keyboard for interface navigation.</w:t>
      </w:r>
    </w:p>
    <w:p>
      <w:pPr>
        <w:pStyle w:val="BodyText"/>
        <w:numPr>
          <w:ilvl w:val="0"/>
          <w:numId w:val="5"/>
        </w:numPr>
        <w:tabs>
          <w:tab w:val="clear" w:pos="709"/>
          <w:tab w:val="left" w:pos="709" w:leader="none"/>
        </w:tabs>
        <w:bidi w:val="0"/>
        <w:ind w:hanging="283" w:start="709"/>
        <w:jc w:val="start"/>
        <w:rPr/>
      </w:pPr>
      <w:r>
        <w:rPr>
          <w:rStyle w:val="Strong"/>
          <w:rFonts w:ascii="Segoe UI Light" w:hAnsi="Segoe UI Light"/>
        </w:rPr>
        <w:t>Lighting</w:t>
      </w:r>
      <w:r>
        <w:rPr>
          <w:rFonts w:ascii="Segoe UI Light" w:hAnsi="Segoe UI Light"/>
        </w:rPr>
        <w:t>: Dim ambient lighting to enhance immersion.</w:t>
      </w:r>
    </w:p>
    <w:p>
      <w:pPr>
        <w:pStyle w:val="BodyText"/>
        <w:bidi w:val="0"/>
        <w:spacing w:lineRule="auto" w:line="276" w:before="0" w:after="140"/>
        <w:jc w:val="start"/>
        <w:rPr/>
      </w:pPr>
      <w:r>
        <w:rPr>
          <w:rStyle w:val="Strong"/>
          <w:rFonts w:ascii="Segoe UI Light" w:hAnsi="Segoe UI Light"/>
        </w:rPr>
        <w:t>Space Requirements</w:t>
      </w:r>
      <w:r>
        <w:rPr>
          <w:rFonts w:ascii="Segoe UI Light" w:hAnsi="Segoe UI Light"/>
        </w:rPr>
        <w:t>:</w:t>
      </w:r>
    </w:p>
    <w:p>
      <w:pPr>
        <w:pStyle w:val="BodyText"/>
        <w:numPr>
          <w:ilvl w:val="0"/>
          <w:numId w:val="6"/>
        </w:numPr>
        <w:tabs>
          <w:tab w:val="clear" w:pos="709"/>
          <w:tab w:val="left" w:pos="709" w:leader="none"/>
        </w:tabs>
        <w:bidi w:val="0"/>
        <w:ind w:hanging="283" w:start="709"/>
        <w:jc w:val="start"/>
        <w:rPr/>
      </w:pPr>
      <w:r>
        <w:rPr>
          <w:rFonts w:ascii="Segoe UI Light" w:hAnsi="Segoe UI Light"/>
        </w:rPr>
        <w:t xml:space="preserve">Area of </w:t>
      </w:r>
      <w:r>
        <w:rPr>
          <w:rStyle w:val="Strong"/>
          <w:rFonts w:ascii="Segoe UI Light" w:hAnsi="Segoe UI Light"/>
        </w:rPr>
        <w:t>3m x 3m</w:t>
      </w:r>
      <w:r>
        <w:rPr>
          <w:rFonts w:ascii="Segoe UI Light" w:hAnsi="Segoe UI Light"/>
        </w:rPr>
        <w:t xml:space="preserve"> for player movement.</w:t>
      </w:r>
    </w:p>
    <w:p>
      <w:pPr>
        <w:pStyle w:val="BodyText"/>
        <w:numPr>
          <w:ilvl w:val="0"/>
          <w:numId w:val="6"/>
        </w:numPr>
        <w:tabs>
          <w:tab w:val="clear" w:pos="709"/>
          <w:tab w:val="left" w:pos="709" w:leader="none"/>
        </w:tabs>
        <w:bidi w:val="0"/>
        <w:ind w:hanging="283" w:start="709"/>
        <w:jc w:val="start"/>
        <w:rPr>
          <w:rFonts w:ascii="Segoe UI Light" w:hAnsi="Segoe UI Light"/>
        </w:rPr>
      </w:pPr>
      <w:r>
        <w:rPr>
          <w:rFonts w:ascii="Segoe UI Light" w:hAnsi="Segoe UI Light"/>
        </w:rPr>
        <w:t>Dedicated stable power outlets for PC, surround sound, and display.</w:t>
      </w:r>
    </w:p>
    <w:p>
      <w:pPr>
        <w:pStyle w:val="BodyText"/>
        <w:numPr>
          <w:ilvl w:val="0"/>
          <w:numId w:val="6"/>
        </w:numPr>
        <w:tabs>
          <w:tab w:val="clear" w:pos="709"/>
          <w:tab w:val="left" w:pos="709" w:leader="none"/>
        </w:tabs>
        <w:bidi w:val="0"/>
        <w:ind w:hanging="283" w:start="709"/>
        <w:jc w:val="start"/>
        <w:rPr>
          <w:rFonts w:ascii="Segoe UI Light" w:hAnsi="Segoe UI Light"/>
        </w:rPr>
      </w:pPr>
      <w:r>
        <w:rPr>
          <w:rFonts w:ascii="Segoe UI Light" w:hAnsi="Segoe UI Light"/>
        </w:rPr>
        <w:t>Space for audience seating or standing area with a clear view of the television.</w:t>
      </w:r>
    </w:p>
    <w:p>
      <w:pPr>
        <w:pStyle w:val="BodyText"/>
        <w:bidi w:val="0"/>
        <w:jc w:val="start"/>
        <w:rPr>
          <w:rFonts w:ascii="Segoe UI Light" w:hAnsi="Segoe UI Light"/>
        </w:rPr>
      </w:pPr>
      <w:r>
        <w:rPr>
          <w:rFonts w:ascii="Segoe UI Light" w:hAnsi="Segoe UI Light"/>
        </w:rPr>
      </w:r>
    </w:p>
    <w:p>
      <w:pPr>
        <w:pStyle w:val="BodyText"/>
        <w:bidi w:val="0"/>
        <w:spacing w:lineRule="auto" w:line="276" w:before="0" w:after="140"/>
        <w:jc w:val="start"/>
        <w:rPr/>
      </w:pPr>
      <w:r>
        <w:rPr>
          <w:rStyle w:val="Strong"/>
          <w:rFonts w:ascii="Segoe UI Light" w:hAnsi="Segoe UI Light"/>
        </w:rPr>
        <w:t>3. Setup &amp; Support</w:t>
      </w:r>
    </w:p>
    <w:p>
      <w:pPr>
        <w:pStyle w:val="BodyText"/>
        <w:bidi w:val="0"/>
        <w:spacing w:lineRule="auto" w:line="276" w:before="0" w:after="140"/>
        <w:jc w:val="start"/>
        <w:rPr/>
      </w:pPr>
      <w:r>
        <w:rPr>
          <w:rStyle w:val="Strong"/>
          <w:rFonts w:ascii="Segoe UI Light" w:hAnsi="Segoe UI Light"/>
        </w:rPr>
        <w:t>Setup Time</w:t>
      </w:r>
      <w:r>
        <w:rPr>
          <w:rFonts w:ascii="Segoe UI Light" w:hAnsi="Segoe UI Light"/>
        </w:rPr>
        <w:t>:</w:t>
      </w:r>
    </w:p>
    <w:p>
      <w:pPr>
        <w:pStyle w:val="BodyText"/>
        <w:numPr>
          <w:ilvl w:val="0"/>
          <w:numId w:val="7"/>
        </w:numPr>
        <w:tabs>
          <w:tab w:val="clear" w:pos="709"/>
          <w:tab w:val="left" w:pos="709" w:leader="none"/>
        </w:tabs>
        <w:bidi w:val="0"/>
        <w:ind w:hanging="283" w:start="709"/>
        <w:jc w:val="start"/>
        <w:rPr/>
      </w:pPr>
      <w:r>
        <w:rPr>
          <w:rFonts w:ascii="Segoe UI Light" w:hAnsi="Segoe UI Light"/>
        </w:rPr>
        <w:t xml:space="preserve">Minimum configuration: </w:t>
      </w:r>
      <w:r>
        <w:rPr>
          <w:rStyle w:val="Strong"/>
          <w:rFonts w:ascii="Segoe UI Light" w:hAnsi="Segoe UI Light"/>
        </w:rPr>
        <w:t xml:space="preserve">4 </w:t>
      </w:r>
      <w:r>
        <w:rPr>
          <w:rStyle w:val="Strong"/>
          <w:rFonts w:ascii="Segoe UI Light" w:hAnsi="Segoe UI Light"/>
        </w:rPr>
        <w:t>hours</w:t>
      </w:r>
      <w:r>
        <w:rPr>
          <w:rFonts w:ascii="Segoe UI Light" w:hAnsi="Segoe UI Light"/>
        </w:rPr>
        <w:t xml:space="preserve"> for setup and testing.</w:t>
      </w:r>
    </w:p>
    <w:p>
      <w:pPr>
        <w:pStyle w:val="BodyText"/>
        <w:numPr>
          <w:ilvl w:val="0"/>
          <w:numId w:val="7"/>
        </w:numPr>
        <w:tabs>
          <w:tab w:val="clear" w:pos="709"/>
          <w:tab w:val="left" w:pos="709" w:leader="none"/>
        </w:tabs>
        <w:bidi w:val="0"/>
        <w:ind w:hanging="283" w:start="709"/>
        <w:jc w:val="start"/>
        <w:rPr/>
      </w:pPr>
      <w:r>
        <w:rPr>
          <w:rFonts w:ascii="Segoe UI Light" w:hAnsi="Segoe UI Light"/>
        </w:rPr>
        <w:t xml:space="preserve">Full setup: </w:t>
      </w:r>
      <w:r>
        <w:rPr>
          <w:rStyle w:val="Strong"/>
          <w:rFonts w:ascii="Segoe UI Light" w:hAnsi="Segoe UI Light"/>
        </w:rPr>
        <w:t xml:space="preserve">8 </w:t>
      </w:r>
      <w:r>
        <w:rPr>
          <w:rStyle w:val="Strong"/>
          <w:rFonts w:ascii="Segoe UI Light" w:hAnsi="Segoe UI Light"/>
        </w:rPr>
        <w:t>hours</w:t>
      </w:r>
      <w:r>
        <w:rPr>
          <w:rFonts w:ascii="Segoe UI Light" w:hAnsi="Segoe UI Light"/>
        </w:rPr>
        <w:t>, including audio and video calibration.</w:t>
        <w:br/>
      </w:r>
    </w:p>
    <w:p>
      <w:pPr>
        <w:pStyle w:val="BodyText"/>
        <w:bidi w:val="0"/>
        <w:spacing w:lineRule="auto" w:line="276" w:before="0" w:after="140"/>
        <w:jc w:val="start"/>
        <w:rPr/>
      </w:pPr>
      <w:r>
        <w:rPr>
          <w:rStyle w:val="Strong"/>
          <w:rFonts w:ascii="Segoe UI Light" w:hAnsi="Segoe UI Light"/>
        </w:rPr>
        <w:t>Technicians Needed</w:t>
      </w:r>
      <w:r>
        <w:rPr>
          <w:rFonts w:ascii="Segoe UI Light" w:hAnsi="Segoe UI Light"/>
        </w:rPr>
        <w:t>:</w:t>
      </w:r>
    </w:p>
    <w:p>
      <w:pPr>
        <w:pStyle w:val="BodyText"/>
        <w:numPr>
          <w:ilvl w:val="0"/>
          <w:numId w:val="8"/>
        </w:numPr>
        <w:tabs>
          <w:tab w:val="clear" w:pos="709"/>
          <w:tab w:val="left" w:pos="709" w:leader="none"/>
        </w:tabs>
        <w:bidi w:val="0"/>
        <w:ind w:hanging="283" w:start="709"/>
        <w:jc w:val="start"/>
        <w:rPr/>
      </w:pPr>
      <w:r>
        <w:rPr>
          <w:rStyle w:val="Strong"/>
          <w:rFonts w:ascii="Segoe UI Light" w:hAnsi="Segoe UI Light"/>
        </w:rPr>
        <w:t>1 Technician</w:t>
      </w:r>
      <w:r>
        <w:rPr>
          <w:rFonts w:ascii="Segoe UI Light" w:hAnsi="Segoe UI Light"/>
        </w:rPr>
        <w:t xml:space="preserve"> to assist with PC and VR setup.</w:t>
      </w:r>
    </w:p>
    <w:p>
      <w:pPr>
        <w:pStyle w:val="BodyText"/>
        <w:numPr>
          <w:ilvl w:val="0"/>
          <w:numId w:val="8"/>
        </w:numPr>
        <w:tabs>
          <w:tab w:val="clear" w:pos="709"/>
          <w:tab w:val="left" w:pos="709" w:leader="none"/>
        </w:tabs>
        <w:bidi w:val="0"/>
        <w:ind w:hanging="283" w:start="709"/>
        <w:jc w:val="start"/>
        <w:rPr/>
      </w:pPr>
      <w:r>
        <w:rPr>
          <w:rStyle w:val="Strong"/>
          <w:rFonts w:ascii="Segoe UI Light" w:hAnsi="Segoe UI Light"/>
        </w:rPr>
        <w:t>1 Sound Engineer</w:t>
      </w:r>
      <w:r>
        <w:rPr>
          <w:rFonts w:ascii="Segoe UI Light" w:hAnsi="Segoe UI Light"/>
        </w:rPr>
        <w:t xml:space="preserve"> for audio calibration (Full Setup only).</w:t>
        <w:br/>
      </w:r>
    </w:p>
    <w:p>
      <w:pPr>
        <w:pStyle w:val="BodyText"/>
        <w:bidi w:val="0"/>
        <w:spacing w:lineRule="auto" w:line="276" w:before="0" w:after="140"/>
        <w:jc w:val="start"/>
        <w:rPr/>
      </w:pPr>
      <w:r>
        <w:rPr>
          <w:rStyle w:val="Strong"/>
          <w:rFonts w:ascii="Segoe UI Light" w:hAnsi="Segoe UI Light"/>
        </w:rPr>
        <w:t>Notes</w:t>
      </w:r>
      <w:r>
        <w:rPr>
          <w:rFonts w:ascii="Segoe UI Light" w:hAnsi="Segoe UI Light"/>
        </w:rPr>
        <w:t>:</w:t>
      </w:r>
    </w:p>
    <w:p>
      <w:pPr>
        <w:pStyle w:val="BodyText"/>
        <w:numPr>
          <w:ilvl w:val="0"/>
          <w:numId w:val="9"/>
        </w:numPr>
        <w:tabs>
          <w:tab w:val="clear" w:pos="709"/>
          <w:tab w:val="left" w:pos="709" w:leader="none"/>
        </w:tabs>
        <w:bidi w:val="0"/>
        <w:ind w:hanging="283" w:start="709"/>
        <w:jc w:val="start"/>
        <w:rPr/>
      </w:pPr>
      <w:r>
        <w:rPr>
          <w:rFonts w:ascii="Segoe UI Light" w:hAnsi="Segoe UI Light"/>
        </w:rPr>
        <w:t xml:space="preserve">A </w:t>
      </w:r>
      <w:r>
        <w:rPr>
          <w:rStyle w:val="Strong"/>
          <w:rFonts w:ascii="Segoe UI Light" w:hAnsi="Segoe UI Light"/>
        </w:rPr>
        <w:t>stable internet connection</w:t>
      </w:r>
      <w:r>
        <w:rPr>
          <w:rFonts w:ascii="Segoe UI Light" w:hAnsi="Segoe UI Light"/>
        </w:rPr>
        <w:t xml:space="preserve"> is recommended for potential updates or troubleshooting.</w:t>
      </w:r>
    </w:p>
    <w:p>
      <w:pPr>
        <w:pStyle w:val="BodyText"/>
        <w:numPr>
          <w:ilvl w:val="0"/>
          <w:numId w:val="9"/>
        </w:numPr>
        <w:tabs>
          <w:tab w:val="clear" w:pos="709"/>
          <w:tab w:val="left" w:pos="709" w:leader="none"/>
        </w:tabs>
        <w:bidi w:val="0"/>
        <w:ind w:hanging="283" w:start="709"/>
        <w:jc w:val="start"/>
        <w:rPr>
          <w:rFonts w:ascii="Segoe UI Light" w:hAnsi="Segoe UI Light"/>
        </w:rPr>
      </w:pPr>
      <w:r>
        <w:rPr>
          <w:rFonts w:ascii="Segoe UI Light" w:hAnsi="Segoe UI Light"/>
        </w:rPr>
        <w:t>Ensure proper ventilation for the PC to prevent overheating.</w:t>
      </w:r>
    </w:p>
    <w:p>
      <w:pPr>
        <w:pStyle w:val="BodyText"/>
        <w:bidi w:val="0"/>
        <w:jc w:val="start"/>
        <w:rPr>
          <w:rFonts w:ascii="Segoe UI Light" w:hAnsi="Segoe UI Light"/>
        </w:rPr>
      </w:pPr>
      <w:r>
        <w:rPr>
          <w:rFonts w:ascii="Segoe UI Light" w:hAnsi="Segoe UI Light"/>
        </w:rPr>
      </w:r>
    </w:p>
    <w:p>
      <w:pPr>
        <w:pStyle w:val="BodyText"/>
        <w:bidi w:val="0"/>
        <w:jc w:val="start"/>
        <w:rPr>
          <w:rFonts w:ascii="Segoe UI Light" w:hAnsi="Segoe UI Light"/>
        </w:rPr>
      </w:pPr>
      <w:r>
        <w:rPr>
          <w:rFonts w:ascii="Segoe UI Light" w:hAnsi="Segoe UI Light"/>
        </w:rPr>
        <w:t>This tech rider ensures that the Sinfonía Biótica experience is delivered seamlessly, whether at a minimum or full configuration.</w:t>
      </w:r>
    </w:p>
    <w:p>
      <w:pPr>
        <w:pStyle w:val="BodyText"/>
        <w:bidi w:val="0"/>
        <w:spacing w:before="0" w:after="140"/>
        <w:jc w:val="start"/>
        <w:rPr>
          <w:rFonts w:ascii="Segoe UI Light" w:hAnsi="Segoe UI Light"/>
        </w:rPr>
      </w:pPr>
      <w:r>
        <w:rPr>
          <w:rFonts w:ascii="Segoe UI Light" w:hAnsi="Segoe UI Light"/>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Dystopian">
    <w:charset w:val="00" w:characterSet="windows-1252"/>
    <w:family w:val="modern"/>
    <w:pitch w:val="variable"/>
  </w:font>
  <w:font w:name="Segoe UI Light">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s-ES" w:eastAsia="zh-CN" w:bidi="hi-IN"/>
    </w:rPr>
  </w:style>
  <w:style w:type="paragraph" w:styleId="Heading3">
    <w:name w:val="heading 3"/>
    <w:basedOn w:val="Ttulo"/>
    <w:next w:val="BodyText"/>
    <w:qFormat/>
    <w:pPr>
      <w:numPr>
        <w:ilvl w:val="0"/>
        <w:numId w:val="0"/>
      </w:numPr>
      <w:spacing w:before="140" w:after="120"/>
      <w:outlineLvl w:val="2"/>
    </w:pPr>
    <w:rPr>
      <w:rFonts w:ascii="Liberation Serif" w:hAnsi="Liberation Serif" w:eastAsia="NSimSun" w:cs="Arial"/>
      <w:b/>
      <w:bCs/>
      <w:sz w:val="28"/>
      <w:szCs w:val="28"/>
    </w:rPr>
  </w:style>
  <w:style w:type="paragraph" w:styleId="Heading4">
    <w:name w:val="heading 4"/>
    <w:basedOn w:val="Ttulo"/>
    <w:next w:val="BodyText"/>
    <w:qFormat/>
    <w:pPr>
      <w:numPr>
        <w:ilvl w:val="0"/>
        <w:numId w:val="0"/>
      </w:numPr>
      <w:spacing w:before="120" w:after="120"/>
      <w:outlineLvl w:val="3"/>
    </w:pPr>
    <w:rPr>
      <w:rFonts w:ascii="Liberation Serif" w:hAnsi="Liberation Serif" w:eastAsia="NSimSun" w:cs="Arial"/>
      <w:b/>
      <w:bCs/>
      <w:sz w:val="24"/>
      <w:szCs w:val="24"/>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LibreOffice/25.8.2.2$Windows_X86_64 LibreOffice_project/d401f2107ccab8f924a8e2df40f573aab7605b6f</Application>
  <AppVersion>15.0000</AppVersion>
  <Pages>3</Pages>
  <Words>433</Words>
  <Characters>2224</Characters>
  <CharactersWithSpaces>2570</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2025-01-08T13:00:56Z</dcterms:created>
  <dc:creator/>
  <dc:description/>
  <dc:language>es-ES</dc:language>
  <cp:lastModifiedBy/>
  <dcterms:modified xsi:type="dcterms:W3CDTF">2025-01-08T13:12:12Z</dcterms:modified>
  <cp:revision>1</cp:revision>
  <dc:subject/>
  <dc:title/>
</cp:coreProperties>
</file>