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7A0" w:rsidRPr="00BC41B8" w:rsidRDefault="00D715C6" w:rsidP="002664F4"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  <w:r w:rsidR="00BC41B8" w:rsidRPr="00BC41B8">
        <w:rPr>
          <w:b/>
        </w:rPr>
        <w:t xml:space="preserve">: </w:t>
      </w:r>
      <w:r w:rsidR="00BC41B8" w:rsidRPr="00BC41B8">
        <w:rPr>
          <w:lang w:val="en-US"/>
        </w:rPr>
        <w:t>AM</w:t>
      </w:r>
      <w:r w:rsidR="00BC41B8" w:rsidRPr="00BC41B8">
        <w:t xml:space="preserve">-17621 УФК по Приморскому краю. Код по </w:t>
      </w:r>
      <w:proofErr w:type="spellStart"/>
      <w:r w:rsidR="00BC41B8" w:rsidRPr="00BC41B8">
        <w:t>СвР</w:t>
      </w:r>
      <w:proofErr w:type="spellEnd"/>
      <w:r w:rsidR="00BC41B8" w:rsidRPr="00BC41B8">
        <w:t xml:space="preserve"> 00142487. ф.05040104. Невозможно отменить отражение в учете</w:t>
      </w:r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910"/>
        <w:gridCol w:w="3226"/>
        <w:gridCol w:w="2314"/>
        <w:gridCol w:w="3404"/>
      </w:tblGrid>
      <w:tr w:rsidR="00D76BE6" w:rsidRPr="002B18BF" w:rsidTr="00AD1074">
        <w:trPr>
          <w:tblHeader/>
          <w:jc w:val="center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№ шага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174" w:type="pct"/>
          </w:tcPr>
          <w:p w:rsidR="00D76BE6" w:rsidRPr="00BC41B8" w:rsidDel="00A03379" w:rsidRDefault="00D76BE6" w:rsidP="003842DA">
            <w:pPr>
              <w:pStyle w:val="EBTablenorm"/>
              <w:rPr>
                <w:lang w:val="en-US"/>
              </w:rPr>
            </w:pPr>
            <w:bookmarkStart w:id="2" w:name="_GoBack"/>
            <w:proofErr w:type="spellStart"/>
            <w:r>
              <w:rPr>
                <w:lang w:val="en-US"/>
              </w:rPr>
              <w:t>k.koskov</w:t>
            </w:r>
            <w:bookmarkEnd w:id="2"/>
            <w:proofErr w:type="spellEnd"/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174" w:type="pct"/>
          </w:tcPr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Формуляры →</w:t>
            </w:r>
          </w:p>
          <w:p w:rsidR="00D76BE6" w:rsidRPr="00AD1074" w:rsidRDefault="00612EE0" w:rsidP="003842DA">
            <w:pPr>
              <w:pStyle w:val="EBTablenorm"/>
              <w:rPr>
                <w:sz w:val="22"/>
                <w:szCs w:val="22"/>
              </w:rPr>
            </w:pPr>
            <w:r w:rsidRPr="00612EE0">
              <w:rPr>
                <w:sz w:val="22"/>
                <w:szCs w:val="22"/>
              </w:rPr>
              <w:t xml:space="preserve">Внутреннее перемещение НФА </w:t>
            </w:r>
            <w:r w:rsidR="00D76BE6" w:rsidRPr="00AD1074">
              <w:rPr>
                <w:sz w:val="22"/>
                <w:szCs w:val="22"/>
              </w:rPr>
              <w:t>→</w:t>
            </w:r>
          </w:p>
          <w:p w:rsidR="00D76BE6" w:rsidRPr="00DB25F9" w:rsidRDefault="00E60986" w:rsidP="003E7561">
            <w:pPr>
              <w:pStyle w:val="EBTablenorm"/>
              <w:rPr>
                <w:sz w:val="22"/>
                <w:szCs w:val="22"/>
              </w:rPr>
            </w:pPr>
            <w:r w:rsidRPr="00E60986">
              <w:rPr>
                <w:sz w:val="22"/>
                <w:szCs w:val="22"/>
              </w:rPr>
              <w:t>Акт о списании объектов нефинансовых активов (кроме тр</w:t>
            </w:r>
            <w:r>
              <w:rPr>
                <w:sz w:val="22"/>
                <w:szCs w:val="22"/>
              </w:rPr>
              <w:t>анспортных средств) (ф. 0504104)</w:t>
            </w:r>
            <w:r w:rsidR="003E7561" w:rsidRPr="003E7561">
              <w:rPr>
                <w:sz w:val="22"/>
                <w:szCs w:val="22"/>
              </w:rPr>
              <w:tab/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Приходный ордер на приемку МЦ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Default="00D76BE6" w:rsidP="003E7561">
            <w:pPr>
              <w:pStyle w:val="EBTablenorm"/>
            </w:pPr>
            <w:r w:rsidRPr="00217BBB">
              <w:t>Добавить новый ЭФ «</w:t>
            </w:r>
            <w:r w:rsidR="00E60986" w:rsidRPr="00E60986">
              <w:t>Акт о списании объектов нефинансовых активов (кроме транспортных средств) (ф. 0504104)</w:t>
            </w:r>
            <w:r w:rsidR="003E7561">
              <w:t>»</w:t>
            </w:r>
          </w:p>
          <w:p w:rsidR="00DB25F9" w:rsidRPr="00DB25F9" w:rsidRDefault="003E7561" w:rsidP="003E7561">
            <w:pPr>
              <w:pStyle w:val="EBTablenorm"/>
            </w:pPr>
            <w:r>
              <w:tab/>
            </w:r>
          </w:p>
          <w:p w:rsidR="00D76BE6" w:rsidRPr="00217BBB" w:rsidRDefault="00DB25F9" w:rsidP="00DB25F9">
            <w:pPr>
              <w:pStyle w:val="EBTablenorm"/>
            </w:pPr>
            <w:r>
              <w:tab/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D4393F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</w:t>
            </w:r>
            <w:r w:rsidR="00D4393F">
              <w:t>д</w:t>
            </w:r>
            <w:r w:rsidR="00612EE0">
              <w:t>а</w:t>
            </w:r>
            <w:r w:rsidR="00D4393F">
              <w:t>та отражения в учёте, учреждение, ОКПО</w:t>
            </w:r>
            <w:r w:rsidRPr="00217BBB">
              <w:t>).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D76BE6" w:rsidRDefault="00D76BE6" w:rsidP="00AD1074">
            <w:pPr>
              <w:pStyle w:val="EBTablenorm"/>
            </w:pPr>
            <w:r w:rsidRPr="00217BBB">
              <w:t>Выбрать тип операции из выпадающего списка</w:t>
            </w:r>
            <w:r w:rsidRPr="00D76BE6">
              <w:t xml:space="preserve"> </w:t>
            </w:r>
          </w:p>
        </w:tc>
        <w:tc>
          <w:tcPr>
            <w:tcW w:w="1174" w:type="pct"/>
          </w:tcPr>
          <w:p w:rsidR="00D76BE6" w:rsidRPr="00217BBB" w:rsidRDefault="00D76BE6" w:rsidP="003E7561">
            <w:pPr>
              <w:pStyle w:val="EBTablenorm"/>
            </w:pPr>
            <w:r w:rsidRPr="00217BBB">
              <w:t>Тип операции</w:t>
            </w:r>
            <w:r w:rsidR="00E60986">
              <w:t xml:space="preserve"> ТО=024</w:t>
            </w:r>
            <w:r w:rsidR="00AD1074">
              <w:t xml:space="preserve"> «</w:t>
            </w:r>
            <w:r w:rsidR="00E60986" w:rsidRPr="00E60986">
              <w:t>Выбытие НФА пришедших в негодность при принятии решения о списании,  по иным основаниям, а также при принятии решения о прекращении эксплуатации объекта учета, в том числе по причине физического, морального износа (401.10.172)</w:t>
            </w:r>
            <w:r w:rsidR="003E7561">
              <w:t>»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Заполнилось поле «тип операции» и поле «код типа операции».</w:t>
            </w:r>
          </w:p>
        </w:tc>
      </w:tr>
      <w:tr w:rsidR="00DB25F9" w:rsidRPr="002B18BF" w:rsidTr="003842DA">
        <w:trPr>
          <w:jc w:val="center"/>
        </w:trPr>
        <w:tc>
          <w:tcPr>
            <w:tcW w:w="462" w:type="pct"/>
          </w:tcPr>
          <w:p w:rsidR="00DB25F9" w:rsidRPr="00217BBB" w:rsidRDefault="00DB25F9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B25F9" w:rsidRPr="004A779C" w:rsidRDefault="00DB25F9" w:rsidP="00E60986">
            <w:pPr>
              <w:pStyle w:val="EBTablenorm"/>
              <w:rPr>
                <w:lang w:val="en-US"/>
              </w:rPr>
            </w:pPr>
            <w:r>
              <w:t>Указать структурное подразделение</w:t>
            </w:r>
            <w:r w:rsidR="00E60986">
              <w:t xml:space="preserve"> </w:t>
            </w:r>
          </w:p>
        </w:tc>
        <w:tc>
          <w:tcPr>
            <w:tcW w:w="1174" w:type="pct"/>
          </w:tcPr>
          <w:p w:rsidR="00DB25F9" w:rsidRPr="00217BBB" w:rsidRDefault="00DB25F9" w:rsidP="00251CAA">
            <w:pPr>
              <w:pStyle w:val="EBTablenorm"/>
            </w:pPr>
            <w:r>
              <w:t xml:space="preserve">Указать (код) - </w:t>
            </w:r>
            <w:r w:rsidRPr="00263727">
              <w:t>А7081000001</w:t>
            </w:r>
          </w:p>
        </w:tc>
        <w:tc>
          <w:tcPr>
            <w:tcW w:w="1727" w:type="pct"/>
          </w:tcPr>
          <w:p w:rsidR="00DB25F9" w:rsidRPr="00217BBB" w:rsidRDefault="00DB25F9" w:rsidP="00251CAA">
            <w:pPr>
              <w:pStyle w:val="EBTablenorm"/>
            </w:pPr>
            <w:r>
              <w:t>Заполнились поля: код и наименование подразделения.</w:t>
            </w:r>
          </w:p>
        </w:tc>
      </w:tr>
      <w:tr w:rsidR="00DB25F9" w:rsidRPr="002B18BF" w:rsidTr="003842DA">
        <w:trPr>
          <w:jc w:val="center"/>
        </w:trPr>
        <w:tc>
          <w:tcPr>
            <w:tcW w:w="462" w:type="pct"/>
          </w:tcPr>
          <w:p w:rsidR="00DB25F9" w:rsidRPr="00217BBB" w:rsidRDefault="00DB25F9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B25F9" w:rsidRPr="004A779C" w:rsidRDefault="003E7561" w:rsidP="00E60986">
            <w:pPr>
              <w:pStyle w:val="EBTablenorm"/>
              <w:rPr>
                <w:lang w:val="en-US"/>
              </w:rPr>
            </w:pPr>
            <w:r>
              <w:t>Указать реквизиты «</w:t>
            </w:r>
            <w:r w:rsidR="00E60986">
              <w:t>МОЛ</w:t>
            </w:r>
            <w:r>
              <w:t>»</w:t>
            </w:r>
          </w:p>
        </w:tc>
        <w:tc>
          <w:tcPr>
            <w:tcW w:w="1174" w:type="pct"/>
          </w:tcPr>
          <w:p w:rsidR="00DB25F9" w:rsidRPr="004A779C" w:rsidRDefault="003E7561" w:rsidP="00E60986">
            <w:pPr>
              <w:pStyle w:val="EBTablenorm"/>
            </w:pPr>
            <w:r>
              <w:t xml:space="preserve">Выбор из справочника «Сотрудники». Указать - </w:t>
            </w:r>
            <w:r w:rsidR="00E60986">
              <w:t>Косков</w:t>
            </w:r>
          </w:p>
        </w:tc>
        <w:tc>
          <w:tcPr>
            <w:tcW w:w="1727" w:type="pct"/>
          </w:tcPr>
          <w:p w:rsidR="00DB25F9" w:rsidRPr="00217BBB" w:rsidRDefault="00DB25F9" w:rsidP="00E60986">
            <w:pPr>
              <w:pStyle w:val="EBTablenorm"/>
            </w:pPr>
            <w:r>
              <w:t>Заполнилось поле ФИО</w:t>
            </w:r>
            <w:r w:rsidR="003E7561">
              <w:t xml:space="preserve"> и должность </w:t>
            </w:r>
            <w:r w:rsidR="00E60986">
              <w:t>МОЛ</w:t>
            </w:r>
            <w:r w:rsidR="003E7561">
              <w:t>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2A4EBF" w:rsidRPr="00217BBB" w:rsidRDefault="00E60986" w:rsidP="002A4EBF">
            <w:pPr>
              <w:pStyle w:val="EBTablenorm"/>
            </w:pPr>
            <w:r>
              <w:t xml:space="preserve">Добавить документ-основание в ТЧ «Реквизиты основания», выбрав необходимый документ из </w:t>
            </w:r>
            <w:r>
              <w:lastRenderedPageBreak/>
              <w:t>сформированного окна либо в ТЧ «Материальные ценности» добавить запись и нажать</w:t>
            </w:r>
            <w:r w:rsidR="002A4EBF">
              <w:t xml:space="preserve"> на кнопку «Выбор КМЦ» </w:t>
            </w:r>
            <w:r w:rsidR="003F0BA4">
              <w:rPr>
                <w:noProof/>
              </w:rPr>
              <w:drawing>
                <wp:inline distT="0" distB="0" distL="0" distR="0">
                  <wp:extent cx="942975" cy="247650"/>
                  <wp:effectExtent l="0" t="0" r="0" b="0"/>
                  <wp:docPr id="1" name="Рисунок 1" descr="Screenshot_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4EBF">
              <w:t xml:space="preserve"> и добавить КМЦ.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2A4EBF" w:rsidP="003842DA">
            <w:pPr>
              <w:pStyle w:val="EBTablenorm"/>
            </w:pPr>
            <w:r>
              <w:t>В ТЧ создалась строка</w:t>
            </w:r>
            <w:r w:rsidR="00E60986">
              <w:t>/строки</w:t>
            </w:r>
            <w:r>
              <w:t>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2A4EBF" w:rsidP="00D4393F">
            <w:pPr>
              <w:pStyle w:val="EBTablenorm"/>
            </w:pPr>
            <w:r>
              <w:t>Открыть созданную строку на редактирование.</w:t>
            </w:r>
            <w:r w:rsidR="00D4393F">
              <w:t xml:space="preserve"> 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4393F" w:rsidRPr="00217BBB" w:rsidRDefault="002A4EBF" w:rsidP="003842DA">
            <w:pPr>
              <w:pStyle w:val="EBTablenorm"/>
            </w:pPr>
            <w:r>
              <w:t>Отображается окно редактирования записи.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2A4EBF" w:rsidP="00E60986">
            <w:pPr>
              <w:pStyle w:val="EBTablenorm"/>
            </w:pPr>
            <w:r>
              <w:t>Заполнить</w:t>
            </w:r>
            <w:r w:rsidR="00E60986">
              <w:t xml:space="preserve"> поля «Остаточная стоимость», «</w:t>
            </w:r>
            <w:r w:rsidR="00E60986" w:rsidRPr="00E60986">
              <w:t>Сумма амортизации</w:t>
            </w:r>
            <w:r w:rsidR="00E60986">
              <w:t>», «</w:t>
            </w:r>
            <w:r w:rsidR="00E60986" w:rsidRPr="00E60986">
              <w:t>Остаточная стоимость для согласования</w:t>
            </w:r>
            <w:r w:rsidR="00E60986">
              <w:t>», «</w:t>
            </w:r>
            <w:r w:rsidR="00E60986" w:rsidRPr="00E60986">
              <w:t>Сумма амортизации для согласования</w:t>
            </w:r>
            <w:r w:rsidR="00E60986">
              <w:t>», «</w:t>
            </w:r>
            <w:r w:rsidR="00E60986" w:rsidRPr="00E60986">
              <w:t>КППВ (КРБ)</w:t>
            </w:r>
            <w:r w:rsidR="00E60986">
              <w:t>», «</w:t>
            </w:r>
            <w:r w:rsidR="00E60986" w:rsidRPr="00E60986">
              <w:t>КБК КДБ</w:t>
            </w:r>
            <w:r w:rsidR="00E60986">
              <w:t>», «</w:t>
            </w:r>
            <w:r w:rsidR="00E60986" w:rsidRPr="00E60986">
              <w:t>Код</w:t>
            </w:r>
            <w:r w:rsidR="00E60986">
              <w:t xml:space="preserve"> и наименование</w:t>
            </w:r>
            <w:r w:rsidR="00E60986" w:rsidRPr="00E60986">
              <w:t xml:space="preserve"> местонахождения</w:t>
            </w:r>
            <w:r w:rsidR="00E60986">
              <w:t>», «Тип, вид и группа МЦ»</w:t>
            </w:r>
          </w:p>
        </w:tc>
        <w:tc>
          <w:tcPr>
            <w:tcW w:w="1174" w:type="pct"/>
          </w:tcPr>
          <w:p w:rsidR="00D76BE6" w:rsidRPr="00217BBB" w:rsidRDefault="002A4EBF" w:rsidP="003842DA">
            <w:pPr>
              <w:pStyle w:val="EBTablenorm"/>
            </w:pPr>
            <w:r>
              <w:t>Указываемое количество не должно превышать свободный остаток в КМЦ</w:t>
            </w:r>
          </w:p>
        </w:tc>
        <w:tc>
          <w:tcPr>
            <w:tcW w:w="1727" w:type="pct"/>
          </w:tcPr>
          <w:p w:rsidR="00D76BE6" w:rsidRPr="00217BBB" w:rsidRDefault="002A4EBF" w:rsidP="003842DA">
            <w:pPr>
              <w:pStyle w:val="EBTablenorm"/>
            </w:pPr>
            <w:r>
              <w:t>Данные успешно заполняются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2A4EBF" w:rsidP="003842DA">
            <w:pPr>
              <w:pStyle w:val="EBTablenorm"/>
            </w:pPr>
            <w:r>
              <w:t>Указать бухгалтера на вкладке «Записи на счетах учёта»</w:t>
            </w:r>
          </w:p>
        </w:tc>
        <w:tc>
          <w:tcPr>
            <w:tcW w:w="1174" w:type="pct"/>
          </w:tcPr>
          <w:p w:rsidR="00D76BE6" w:rsidRPr="00217BBB" w:rsidRDefault="002A4EBF" w:rsidP="003842DA">
            <w:pPr>
              <w:pStyle w:val="EBTablenorm"/>
            </w:pPr>
            <w:r>
              <w:t>Выбор из справочника «Сотрудники» с ролью бухгалтер.</w:t>
            </w:r>
            <w:r w:rsidR="0061127E">
              <w:t xml:space="preserve"> Указать – Белов.</w:t>
            </w:r>
          </w:p>
        </w:tc>
        <w:tc>
          <w:tcPr>
            <w:tcW w:w="1727" w:type="pct"/>
          </w:tcPr>
          <w:p w:rsidR="00D76BE6" w:rsidRPr="00217BBB" w:rsidRDefault="002A4EBF" w:rsidP="003842DA">
            <w:pPr>
              <w:pStyle w:val="EBTablenorm"/>
            </w:pPr>
            <w:r>
              <w:t>Реквизиты заполнены из справочника.</w:t>
            </w:r>
          </w:p>
        </w:tc>
      </w:tr>
      <w:tr w:rsidR="00E60986" w:rsidRPr="002B18BF" w:rsidTr="003842DA">
        <w:trPr>
          <w:jc w:val="center"/>
        </w:trPr>
        <w:tc>
          <w:tcPr>
            <w:tcW w:w="462" w:type="pct"/>
          </w:tcPr>
          <w:p w:rsidR="00E60986" w:rsidRPr="00217BBB" w:rsidRDefault="00E6098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E60986" w:rsidRDefault="00E60986" w:rsidP="003842DA">
            <w:pPr>
              <w:pStyle w:val="EBTablenorm"/>
            </w:pPr>
            <w:r>
              <w:t>Перейти во вкладку «Сведения о согласовании»</w:t>
            </w:r>
          </w:p>
        </w:tc>
        <w:tc>
          <w:tcPr>
            <w:tcW w:w="1174" w:type="pct"/>
          </w:tcPr>
          <w:p w:rsidR="00E60986" w:rsidRDefault="00E60986" w:rsidP="003842DA">
            <w:pPr>
              <w:pStyle w:val="EBTablenorm"/>
            </w:pPr>
          </w:p>
        </w:tc>
        <w:tc>
          <w:tcPr>
            <w:tcW w:w="1727" w:type="pct"/>
          </w:tcPr>
          <w:p w:rsidR="00E60986" w:rsidRDefault="00E60986" w:rsidP="003842DA">
            <w:pPr>
              <w:pStyle w:val="EBTablenorm"/>
            </w:pPr>
            <w:r>
              <w:t>Переход успешен</w:t>
            </w:r>
          </w:p>
        </w:tc>
      </w:tr>
      <w:tr w:rsidR="00E60986" w:rsidRPr="002B18BF" w:rsidTr="003842DA">
        <w:trPr>
          <w:jc w:val="center"/>
        </w:trPr>
        <w:tc>
          <w:tcPr>
            <w:tcW w:w="462" w:type="pct"/>
          </w:tcPr>
          <w:p w:rsidR="00E60986" w:rsidRPr="00217BBB" w:rsidRDefault="00E6098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E60986" w:rsidRDefault="00E60986" w:rsidP="003842DA">
            <w:pPr>
              <w:pStyle w:val="EBTablenorm"/>
            </w:pPr>
            <w:r>
              <w:t>Добавить комиссию по документу, указать главного бухгалтера и руководителя.</w:t>
            </w:r>
          </w:p>
        </w:tc>
        <w:tc>
          <w:tcPr>
            <w:tcW w:w="1174" w:type="pct"/>
          </w:tcPr>
          <w:p w:rsidR="00E60986" w:rsidRDefault="00E60986" w:rsidP="003842DA">
            <w:pPr>
              <w:pStyle w:val="EBTablenorm"/>
            </w:pPr>
          </w:p>
        </w:tc>
        <w:tc>
          <w:tcPr>
            <w:tcW w:w="1727" w:type="pct"/>
          </w:tcPr>
          <w:p w:rsidR="00E60986" w:rsidRDefault="00E60986" w:rsidP="003842DA">
            <w:pPr>
              <w:pStyle w:val="EBTablenorm"/>
            </w:pPr>
            <w:r>
              <w:t>Поля успешно заполнены</w:t>
            </w:r>
          </w:p>
        </w:tc>
      </w:tr>
      <w:tr w:rsidR="0061127E" w:rsidRPr="002B18BF" w:rsidTr="003842DA">
        <w:trPr>
          <w:jc w:val="center"/>
        </w:trPr>
        <w:tc>
          <w:tcPr>
            <w:tcW w:w="462" w:type="pct"/>
          </w:tcPr>
          <w:p w:rsidR="0061127E" w:rsidRPr="00217BBB" w:rsidRDefault="0061127E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61127E" w:rsidRPr="00217BBB" w:rsidRDefault="0061127E" w:rsidP="00251CAA">
            <w:pPr>
              <w:pStyle w:val="EBTablenorm"/>
            </w:pPr>
            <w:r>
              <w:rPr>
                <w:lang w:val="en-US"/>
              </w:rPr>
              <w:t>C</w:t>
            </w:r>
            <w:r>
              <w:t>охранить документ</w:t>
            </w:r>
          </w:p>
        </w:tc>
        <w:tc>
          <w:tcPr>
            <w:tcW w:w="1174" w:type="pct"/>
          </w:tcPr>
          <w:p w:rsidR="0061127E" w:rsidRPr="00217BBB" w:rsidRDefault="0061127E" w:rsidP="00251CAA">
            <w:pPr>
              <w:pStyle w:val="EBTablenorm"/>
            </w:pPr>
          </w:p>
        </w:tc>
        <w:tc>
          <w:tcPr>
            <w:tcW w:w="1727" w:type="pct"/>
          </w:tcPr>
          <w:p w:rsidR="0061127E" w:rsidRPr="00217BBB" w:rsidRDefault="008F5C44" w:rsidP="008F5C44">
            <w:pPr>
              <w:pStyle w:val="EBTablenorm"/>
            </w:pPr>
            <w:r>
              <w:t>ЭФ прошла все проверки, успешно сохранена,  отображается в списковой форме и имеет статус «Черновик».</w:t>
            </w:r>
          </w:p>
        </w:tc>
      </w:tr>
      <w:tr w:rsidR="001E4966" w:rsidRPr="002B18BF" w:rsidTr="003842DA">
        <w:trPr>
          <w:jc w:val="center"/>
        </w:trPr>
        <w:tc>
          <w:tcPr>
            <w:tcW w:w="462" w:type="pct"/>
          </w:tcPr>
          <w:p w:rsidR="001E4966" w:rsidRPr="00217BBB" w:rsidRDefault="001E496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1E4966" w:rsidRPr="0061127E" w:rsidRDefault="0061127E" w:rsidP="0061127E">
            <w:pPr>
              <w:pStyle w:val="EBTablenorm"/>
              <w:ind w:left="0"/>
            </w:pPr>
            <w:r w:rsidRPr="0061127E">
              <w:t xml:space="preserve"> Передать на согласование путём нажатия на кнопку </w:t>
            </w:r>
            <w:r>
              <w:t xml:space="preserve">«На согласование» </w:t>
            </w:r>
            <w:r w:rsidR="003F0BA4">
              <w:rPr>
                <w:noProof/>
              </w:rPr>
              <w:drawing>
                <wp:inline distT="0" distB="0" distL="0" distR="0">
                  <wp:extent cx="304800" cy="295275"/>
                  <wp:effectExtent l="0" t="0" r="0" b="0"/>
                  <wp:docPr id="2" name="Рисунок 2" descr="Screenshot_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shot_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pct"/>
          </w:tcPr>
          <w:p w:rsidR="001E4966" w:rsidRDefault="001E4966" w:rsidP="003842DA">
            <w:pPr>
              <w:pStyle w:val="EBTablenorm"/>
            </w:pPr>
          </w:p>
        </w:tc>
        <w:tc>
          <w:tcPr>
            <w:tcW w:w="1727" w:type="pct"/>
          </w:tcPr>
          <w:p w:rsidR="001E4966" w:rsidRDefault="0061127E" w:rsidP="003842DA">
            <w:pPr>
              <w:pStyle w:val="EBTablenorm"/>
            </w:pPr>
            <w:r>
              <w:t>Документ перешёл на статус «На согласовании»</w:t>
            </w:r>
          </w:p>
        </w:tc>
      </w:tr>
      <w:tr w:rsidR="0061127E" w:rsidRPr="002B18BF" w:rsidTr="003842DA">
        <w:trPr>
          <w:jc w:val="center"/>
        </w:trPr>
        <w:tc>
          <w:tcPr>
            <w:tcW w:w="462" w:type="pct"/>
          </w:tcPr>
          <w:p w:rsidR="0061127E" w:rsidRPr="00217BBB" w:rsidRDefault="0061127E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61127E" w:rsidRPr="00217BBB" w:rsidRDefault="0061127E" w:rsidP="00251CA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174" w:type="pct"/>
          </w:tcPr>
          <w:p w:rsidR="0061127E" w:rsidRPr="00217BBB" w:rsidRDefault="0061127E" w:rsidP="00251CAA">
            <w:pPr>
              <w:pStyle w:val="EBTablenorm"/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727" w:type="pct"/>
          </w:tcPr>
          <w:p w:rsidR="0061127E" w:rsidRPr="00217BBB" w:rsidRDefault="0061127E" w:rsidP="00251CA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61127E" w:rsidRPr="002B18BF" w:rsidTr="003842DA">
        <w:trPr>
          <w:jc w:val="center"/>
        </w:trPr>
        <w:tc>
          <w:tcPr>
            <w:tcW w:w="462" w:type="pct"/>
          </w:tcPr>
          <w:p w:rsidR="0061127E" w:rsidRPr="00217BBB" w:rsidRDefault="0061127E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61127E" w:rsidRPr="0061127E" w:rsidRDefault="0061127E" w:rsidP="0061127E">
            <w:pPr>
              <w:pStyle w:val="EBTablenorm"/>
              <w:rPr>
                <w:sz w:val="22"/>
                <w:szCs w:val="22"/>
              </w:rPr>
            </w:pPr>
            <w:r w:rsidRPr="00217BBB">
              <w:t>Открыть списочную форму ЭФ «</w:t>
            </w:r>
            <w:r w:rsidRPr="003E7561">
              <w:rPr>
                <w:sz w:val="22"/>
                <w:szCs w:val="22"/>
              </w:rPr>
              <w:t>Требование накладная (ф.0504204)</w:t>
            </w:r>
            <w:r w:rsidRPr="00217BBB">
              <w:t>»</w:t>
            </w:r>
          </w:p>
        </w:tc>
        <w:tc>
          <w:tcPr>
            <w:tcW w:w="1174" w:type="pct"/>
          </w:tcPr>
          <w:p w:rsidR="0061127E" w:rsidRPr="00217BBB" w:rsidRDefault="0061127E" w:rsidP="00251CAA">
            <w:pPr>
              <w:pStyle w:val="EBTablenorm"/>
            </w:pPr>
          </w:p>
        </w:tc>
        <w:tc>
          <w:tcPr>
            <w:tcW w:w="1727" w:type="pct"/>
          </w:tcPr>
          <w:p w:rsidR="0061127E" w:rsidRPr="00217BBB" w:rsidRDefault="0061127E" w:rsidP="0061127E">
            <w:pPr>
              <w:pStyle w:val="EBTablenorm"/>
            </w:pPr>
            <w:r w:rsidRPr="00217BBB">
              <w:t>В списочной форме отобра</w:t>
            </w:r>
            <w:r>
              <w:t>зится созданный документ.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61127E" w:rsidP="003842DA">
            <w:pPr>
              <w:pStyle w:val="EBTablenorm"/>
            </w:pPr>
            <w:r>
              <w:t>Нажать на кнопку «Согласовать»</w:t>
            </w:r>
          </w:p>
        </w:tc>
        <w:tc>
          <w:tcPr>
            <w:tcW w:w="1174" w:type="pct"/>
          </w:tcPr>
          <w:p w:rsidR="00D76BE6" w:rsidRPr="00924443" w:rsidRDefault="00D76BE6" w:rsidP="00446825">
            <w:pPr>
              <w:pStyle w:val="EBTablenorm"/>
              <w:rPr>
                <w:lang w:val="en-US"/>
              </w:rPr>
            </w:pPr>
          </w:p>
        </w:tc>
        <w:tc>
          <w:tcPr>
            <w:tcW w:w="1727" w:type="pct"/>
          </w:tcPr>
          <w:p w:rsidR="00D76BE6" w:rsidRPr="00217BBB" w:rsidRDefault="008F5C44" w:rsidP="003842DA">
            <w:pPr>
              <w:pStyle w:val="EBTablenorm"/>
            </w:pPr>
            <w:r>
              <w:t>Документ перешёл на статус «Согласован»</w:t>
            </w:r>
          </w:p>
        </w:tc>
      </w:tr>
      <w:tr w:rsidR="008F5C44" w:rsidRPr="002B18BF" w:rsidTr="003842DA">
        <w:trPr>
          <w:jc w:val="center"/>
        </w:trPr>
        <w:tc>
          <w:tcPr>
            <w:tcW w:w="462" w:type="pct"/>
          </w:tcPr>
          <w:p w:rsidR="008F5C44" w:rsidRPr="00217BBB" w:rsidRDefault="008F5C44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8F5C44" w:rsidRPr="00217BBB" w:rsidRDefault="008F5C44" w:rsidP="00251CAA">
            <w:pPr>
              <w:pStyle w:val="EBTablenorm"/>
            </w:pPr>
            <w:r>
              <w:t>Нажать кнопку «Подбор БЗ»</w:t>
            </w:r>
          </w:p>
        </w:tc>
        <w:tc>
          <w:tcPr>
            <w:tcW w:w="1174" w:type="pct"/>
          </w:tcPr>
          <w:p w:rsidR="008F5C44" w:rsidRPr="00217BBB" w:rsidRDefault="008F5C44" w:rsidP="00251CAA">
            <w:pPr>
              <w:pStyle w:val="EBTablenorm"/>
            </w:pPr>
          </w:p>
        </w:tc>
        <w:tc>
          <w:tcPr>
            <w:tcW w:w="1727" w:type="pct"/>
          </w:tcPr>
          <w:p w:rsidR="008F5C44" w:rsidRPr="00217BBB" w:rsidRDefault="008F5C44" w:rsidP="008F5C44">
            <w:pPr>
              <w:pStyle w:val="EBTablenorm"/>
            </w:pPr>
            <w:r>
              <w:t xml:space="preserve">Заполнилась строка в </w:t>
            </w:r>
            <w:r w:rsidRPr="00217BBB">
              <w:t xml:space="preserve">табличной части </w:t>
            </w:r>
            <w:r w:rsidRPr="00217BBB">
              <w:lastRenderedPageBreak/>
              <w:t>«Бухгалтерские записи на счетах учета»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CA0DD6">
            <w:pPr>
              <w:pStyle w:val="EBTablenorm"/>
            </w:pPr>
            <w:r w:rsidRPr="00217BBB">
              <w:t>Пут</w:t>
            </w:r>
            <w:r>
              <w:t>ем нажатия на кнопку «Отразить в</w:t>
            </w:r>
            <w:r w:rsidRPr="00217BBB">
              <w:t xml:space="preserve"> </w:t>
            </w:r>
            <w:r>
              <w:t>у</w:t>
            </w:r>
            <w:r w:rsidRPr="00217BBB">
              <w:t>чете», перевести ЭФ на статус «Отражен в учете»</w:t>
            </w:r>
            <w:r w:rsidR="00CA0DD6">
              <w:t>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CA0DD6" w:rsidRPr="00217BBB" w:rsidRDefault="00CA0DD6" w:rsidP="00CA0DD6">
            <w:pPr>
              <w:pStyle w:val="EBTablenorm"/>
            </w:pPr>
            <w:r>
              <w:t xml:space="preserve">- </w:t>
            </w:r>
            <w:r w:rsidRPr="00217BBB">
              <w:t>Статус документа изменился на</w:t>
            </w:r>
            <w:r>
              <w:t xml:space="preserve"> </w:t>
            </w:r>
            <w:r w:rsidRPr="00217BBB">
              <w:t>«Отражен в учете».</w:t>
            </w:r>
          </w:p>
          <w:p w:rsidR="00CA0DD6" w:rsidRDefault="00CA0DD6" w:rsidP="00CA0DD6">
            <w:pPr>
              <w:pStyle w:val="EBTablenorm"/>
            </w:pPr>
            <w:r>
              <w:t xml:space="preserve">- </w:t>
            </w:r>
            <w:r w:rsidRPr="00217BBB">
              <w:t>В общесистемном журнале бухгалтерских записей поя</w:t>
            </w:r>
            <w:r>
              <w:t xml:space="preserve">вилась запись </w:t>
            </w:r>
            <w:r w:rsidRPr="00217BBB">
              <w:t>о сформировавшейся проводке.</w:t>
            </w:r>
          </w:p>
          <w:p w:rsidR="00CA0DD6" w:rsidRDefault="00CA0DD6" w:rsidP="00CA0DD6">
            <w:pPr>
              <w:pStyle w:val="EBTablenorm"/>
            </w:pPr>
            <w:r>
              <w:t>- Создана</w:t>
            </w:r>
            <w:r w:rsidRPr="00217BBB">
              <w:t xml:space="preserve"> </w:t>
            </w:r>
            <w:r>
              <w:t>операция</w:t>
            </w:r>
            <w:r w:rsidRPr="00217BBB">
              <w:t xml:space="preserve"> </w:t>
            </w:r>
            <w:r>
              <w:t>движения «выбытие».</w:t>
            </w:r>
          </w:p>
          <w:p w:rsidR="00CA0DD6" w:rsidRDefault="00CA0DD6" w:rsidP="00CA0DD6">
            <w:pPr>
              <w:pStyle w:val="EBTablenorm"/>
            </w:pPr>
            <w:r>
              <w:t xml:space="preserve">- </w:t>
            </w:r>
            <w:r w:rsidR="00FC16B4">
              <w:t>Создана новая КМЦ».</w:t>
            </w:r>
          </w:p>
          <w:p w:rsidR="00CA0DD6" w:rsidRDefault="00FC16B4" w:rsidP="00CA0DD6">
            <w:pPr>
              <w:pStyle w:val="EBTablenorm"/>
            </w:pPr>
            <w:r>
              <w:t>- Создана операция движения «поступление»</w:t>
            </w:r>
          </w:p>
          <w:p w:rsidR="00D76BE6" w:rsidRDefault="00CA0DD6" w:rsidP="00CA0DD6">
            <w:pPr>
              <w:pStyle w:val="EBTablenorm"/>
            </w:pPr>
            <w:r>
              <w:t>- Произведено выбытие в КМЦ в соответствии с указанным количеством.</w:t>
            </w:r>
          </w:p>
          <w:p w:rsidR="00FC16B4" w:rsidRPr="00217BBB" w:rsidRDefault="00FC16B4" w:rsidP="00FC16B4">
            <w:pPr>
              <w:pStyle w:val="EBTablenorm"/>
              <w:ind w:left="0"/>
            </w:pP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3F0BA4" w:rsidP="003F0BA4">
            <w:pPr>
              <w:pStyle w:val="EBTablenorm"/>
            </w:pPr>
            <w:r w:rsidRPr="00217BBB">
              <w:t>Пут</w:t>
            </w:r>
            <w:r>
              <w:t>ем нажатия на кнопку «Отменить отражение в учёте</w:t>
            </w:r>
            <w:r w:rsidRPr="00217BBB">
              <w:t>», перевести ЭФ на статус «</w:t>
            </w:r>
            <w:r>
              <w:t>Создан</w:t>
            </w:r>
            <w:r w:rsidRPr="00217BBB">
              <w:t>»</w:t>
            </w:r>
            <w:r>
              <w:t>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Default="003F0BA4" w:rsidP="003842DA">
            <w:pPr>
              <w:pStyle w:val="EBTablenorm"/>
            </w:pPr>
            <w:r>
              <w:t>- Документ переведён на статус «Создан»</w:t>
            </w:r>
          </w:p>
          <w:p w:rsidR="003F0BA4" w:rsidRDefault="003F0BA4" w:rsidP="003F0BA4">
            <w:pPr>
              <w:pStyle w:val="EBTablenorm"/>
            </w:pPr>
            <w:r>
              <w:t xml:space="preserve">- </w:t>
            </w:r>
            <w:r w:rsidRPr="00217BBB">
              <w:t xml:space="preserve">В общесистемном журнале бухгалтерских записей </w:t>
            </w:r>
            <w:proofErr w:type="spellStart"/>
            <w:r>
              <w:t>стронирована</w:t>
            </w:r>
            <w:proofErr w:type="spellEnd"/>
            <w:r>
              <w:t xml:space="preserve"> запись </w:t>
            </w:r>
            <w:r w:rsidRPr="00217BBB">
              <w:t>о сформировавшейся проводке</w:t>
            </w:r>
          </w:p>
          <w:p w:rsidR="003F0BA4" w:rsidRDefault="003F0BA4" w:rsidP="003F0BA4">
            <w:pPr>
              <w:pStyle w:val="EBTablenorm"/>
            </w:pPr>
            <w:r>
              <w:t>- Удалена</w:t>
            </w:r>
            <w:r w:rsidRPr="00217BBB">
              <w:t xml:space="preserve"> </w:t>
            </w:r>
            <w:r>
              <w:t>операция</w:t>
            </w:r>
            <w:r w:rsidRPr="00217BBB">
              <w:t xml:space="preserve"> </w:t>
            </w:r>
            <w:r>
              <w:t>движения «выбытие».</w:t>
            </w:r>
          </w:p>
          <w:p w:rsidR="003F0BA4" w:rsidRDefault="003F0BA4" w:rsidP="003F0BA4">
            <w:pPr>
              <w:pStyle w:val="EBTablenorm"/>
            </w:pPr>
            <w:r>
              <w:t>- Удалена новая КМЦ».</w:t>
            </w:r>
          </w:p>
          <w:p w:rsidR="003F0BA4" w:rsidRDefault="003F0BA4" w:rsidP="003F0BA4">
            <w:pPr>
              <w:pStyle w:val="EBTablenorm"/>
            </w:pPr>
            <w:r>
              <w:t>- Сторнирована операция движения «поступление»</w:t>
            </w:r>
          </w:p>
          <w:p w:rsidR="003F0BA4" w:rsidRPr="00217BBB" w:rsidRDefault="003F0BA4" w:rsidP="003F0BA4">
            <w:pPr>
              <w:pStyle w:val="EBTablenorm"/>
            </w:pPr>
            <w:r>
              <w:t>- Произведено сторнирование выбытия в КМЦ в соответствии с указанным количеством.</w:t>
            </w:r>
          </w:p>
        </w:tc>
      </w:tr>
    </w:tbl>
    <w:p w:rsidR="00253EE3" w:rsidRPr="003F0BA4" w:rsidRDefault="00253EE3"/>
    <w:p w:rsidR="00E56674" w:rsidRPr="003F0BA4" w:rsidRDefault="00E56674"/>
    <w:sectPr w:rsidR="00E56674" w:rsidRPr="003F0BA4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3E9C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A3BF7"/>
    <w:rsid w:val="001C1955"/>
    <w:rsid w:val="001C4B60"/>
    <w:rsid w:val="001D3621"/>
    <w:rsid w:val="001D65DC"/>
    <w:rsid w:val="001E3942"/>
    <w:rsid w:val="001E4966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61DA"/>
    <w:rsid w:val="002A1B3F"/>
    <w:rsid w:val="002A4EBF"/>
    <w:rsid w:val="002B1280"/>
    <w:rsid w:val="002C4D9D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3E227F"/>
    <w:rsid w:val="003E7561"/>
    <w:rsid w:val="003F0BA4"/>
    <w:rsid w:val="00440F38"/>
    <w:rsid w:val="004441A1"/>
    <w:rsid w:val="00445B8D"/>
    <w:rsid w:val="00446825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31AF0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127E"/>
    <w:rsid w:val="00612EE0"/>
    <w:rsid w:val="006151D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BDA"/>
    <w:rsid w:val="007A1D49"/>
    <w:rsid w:val="007B2206"/>
    <w:rsid w:val="007D4A95"/>
    <w:rsid w:val="007D5620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82ABC"/>
    <w:rsid w:val="00892B01"/>
    <w:rsid w:val="00894B38"/>
    <w:rsid w:val="008A15AB"/>
    <w:rsid w:val="008A5711"/>
    <w:rsid w:val="008B1DF4"/>
    <w:rsid w:val="008B6CF6"/>
    <w:rsid w:val="008C769F"/>
    <w:rsid w:val="008F39C9"/>
    <w:rsid w:val="008F5C44"/>
    <w:rsid w:val="00916D30"/>
    <w:rsid w:val="0092133A"/>
    <w:rsid w:val="00924443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7EB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1B8"/>
    <w:rsid w:val="00BC4BC4"/>
    <w:rsid w:val="00BE4463"/>
    <w:rsid w:val="00BE5BE8"/>
    <w:rsid w:val="00BF53DF"/>
    <w:rsid w:val="00BF6BF6"/>
    <w:rsid w:val="00C07262"/>
    <w:rsid w:val="00C119FB"/>
    <w:rsid w:val="00C45A6B"/>
    <w:rsid w:val="00C47CD2"/>
    <w:rsid w:val="00C631DD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0DD6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1D2B"/>
    <w:rsid w:val="00D4393F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25F9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0A70"/>
    <w:rsid w:val="00E44958"/>
    <w:rsid w:val="00E4563D"/>
    <w:rsid w:val="00E503B1"/>
    <w:rsid w:val="00E521BE"/>
    <w:rsid w:val="00E56674"/>
    <w:rsid w:val="00E57AB9"/>
    <w:rsid w:val="00E60986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C16B4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D838"/>
  <w15:docId w15:val="{4C0B244A-F05D-4E52-8A0B-5EF4469D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3809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3</cp:revision>
  <dcterms:created xsi:type="dcterms:W3CDTF">2017-06-06T08:59:00Z</dcterms:created>
  <dcterms:modified xsi:type="dcterms:W3CDTF">2017-06-06T09:19:00Z</dcterms:modified>
</cp:coreProperties>
</file>