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C6A88" w14:textId="3C06337E" w:rsidR="00B74017" w:rsidRPr="00875948" w:rsidRDefault="00C83369" w:rsidP="00C83369">
      <w:pPr>
        <w:jc w:val="center"/>
        <w:rPr>
          <w:rFonts w:ascii="Times New Roman" w:hAnsi="Times New Roman" w:cs="Times New Roman"/>
          <w:sz w:val="60"/>
          <w:szCs w:val="60"/>
        </w:rPr>
      </w:pPr>
      <w:r w:rsidRPr="00875948">
        <w:rPr>
          <w:rFonts w:ascii="Times New Roman" w:hAnsi="Times New Roman" w:cs="Times New Roman"/>
          <w:sz w:val="60"/>
          <w:szCs w:val="60"/>
        </w:rPr>
        <w:t>Bài thực hành buổi 2</w:t>
      </w:r>
    </w:p>
    <w:p w14:paraId="3245AD03" w14:textId="77777777" w:rsidR="00C83369" w:rsidRPr="00875948" w:rsidRDefault="00C83369" w:rsidP="00C83369">
      <w:pPr>
        <w:jc w:val="center"/>
        <w:rPr>
          <w:rFonts w:ascii="Times New Roman" w:hAnsi="Times New Roman" w:cs="Times New Roman"/>
          <w:sz w:val="60"/>
          <w:szCs w:val="60"/>
        </w:rPr>
      </w:pPr>
      <w:r w:rsidRPr="00875948">
        <w:rPr>
          <w:rFonts w:ascii="Times New Roman" w:hAnsi="Times New Roman" w:cs="Times New Roman"/>
          <w:sz w:val="60"/>
          <w:szCs w:val="60"/>
        </w:rPr>
        <w:t xml:space="preserve">Hidden Markov Model với </w:t>
      </w:r>
    </w:p>
    <w:p w14:paraId="5BF6F258" w14:textId="4758BC89" w:rsidR="00C83369" w:rsidRPr="00875948" w:rsidRDefault="00C83369" w:rsidP="00C83369">
      <w:pPr>
        <w:jc w:val="center"/>
        <w:rPr>
          <w:rFonts w:ascii="Times New Roman" w:hAnsi="Times New Roman" w:cs="Times New Roman"/>
          <w:sz w:val="60"/>
          <w:szCs w:val="60"/>
        </w:rPr>
      </w:pPr>
      <w:r w:rsidRPr="00875948">
        <w:rPr>
          <w:rFonts w:ascii="Times New Roman" w:hAnsi="Times New Roman" w:cs="Times New Roman"/>
          <w:sz w:val="60"/>
          <w:szCs w:val="60"/>
        </w:rPr>
        <w:t>Particle Swarm Optimization (PSO)</w:t>
      </w:r>
    </w:p>
    <w:p w14:paraId="40D7F4DD" w14:textId="77777777" w:rsidR="002C552A" w:rsidRDefault="00C83369" w:rsidP="00C83369">
      <w:pPr>
        <w:jc w:val="both"/>
        <w:rPr>
          <w:rFonts w:ascii="Times New Roman" w:hAnsi="Times New Roman" w:cs="Times New Roman"/>
          <w:sz w:val="30"/>
          <w:szCs w:val="30"/>
        </w:rPr>
      </w:pPr>
      <w:r w:rsidRPr="00875948">
        <w:rPr>
          <w:rFonts w:ascii="Times New Roman" w:hAnsi="Times New Roman" w:cs="Times New Roman"/>
          <w:sz w:val="30"/>
          <w:szCs w:val="30"/>
        </w:rPr>
        <w:t xml:space="preserve">Sinh viên thực hiện: </w:t>
      </w:r>
    </w:p>
    <w:p w14:paraId="60E6B93B" w14:textId="67F51949" w:rsidR="00C83369" w:rsidRDefault="00C83369" w:rsidP="00C83369">
      <w:pPr>
        <w:jc w:val="both"/>
        <w:rPr>
          <w:rFonts w:ascii="Times New Roman" w:hAnsi="Times New Roman" w:cs="Times New Roman"/>
          <w:sz w:val="30"/>
          <w:szCs w:val="30"/>
        </w:rPr>
      </w:pPr>
      <w:r w:rsidRPr="00875948">
        <w:rPr>
          <w:rFonts w:ascii="Times New Roman" w:hAnsi="Times New Roman" w:cs="Times New Roman"/>
          <w:sz w:val="30"/>
          <w:szCs w:val="30"/>
        </w:rPr>
        <w:t>Nguyễn Gia Bách _Mã SV: 2251262579_Lớp: 64TTNT1</w:t>
      </w:r>
    </w:p>
    <w:p w14:paraId="61F41CEB" w14:textId="64CC0583" w:rsidR="00C83369" w:rsidRDefault="002C552A" w:rsidP="002C552A">
      <w:pPr>
        <w:rPr>
          <w:rFonts w:ascii="Times New Roman" w:hAnsi="Times New Roman" w:cs="Times New Roman"/>
          <w:sz w:val="30"/>
          <w:szCs w:val="30"/>
        </w:rPr>
      </w:pPr>
      <w:r>
        <w:rPr>
          <w:rFonts w:ascii="Times New Roman" w:hAnsi="Times New Roman" w:cs="Times New Roman"/>
          <w:sz w:val="30"/>
          <w:szCs w:val="30"/>
        </w:rPr>
        <w:t xml:space="preserve">Github: </w:t>
      </w:r>
      <w:hyperlink r:id="rId5" w:history="1">
        <w:r w:rsidRPr="00404469">
          <w:rPr>
            <w:rStyle w:val="Hyperlink"/>
            <w:rFonts w:ascii="Times New Roman" w:hAnsi="Times New Roman" w:cs="Times New Roman"/>
            <w:sz w:val="30"/>
            <w:szCs w:val="30"/>
          </w:rPr>
          <w:t>https://github.com/b2004x/BTH2_NguyenGiaBach_2251262579_64TTNT1</w:t>
        </w:r>
      </w:hyperlink>
    </w:p>
    <w:p w14:paraId="5C466297" w14:textId="77777777" w:rsidR="002C552A" w:rsidRPr="002C552A" w:rsidRDefault="002C552A" w:rsidP="002C552A">
      <w:pPr>
        <w:rPr>
          <w:rFonts w:ascii="Times New Roman" w:hAnsi="Times New Roman" w:cs="Times New Roman"/>
          <w:sz w:val="30"/>
          <w:szCs w:val="30"/>
        </w:rPr>
      </w:pPr>
    </w:p>
    <w:p w14:paraId="0315ABEC" w14:textId="1F50E66F" w:rsidR="00C83369" w:rsidRPr="00875948" w:rsidRDefault="00C40593" w:rsidP="00C40593">
      <w:pPr>
        <w:jc w:val="both"/>
        <w:rPr>
          <w:rFonts w:ascii="Times New Roman" w:hAnsi="Times New Roman" w:cs="Times New Roman"/>
          <w:sz w:val="38"/>
          <w:szCs w:val="38"/>
        </w:rPr>
      </w:pPr>
      <w:r w:rsidRPr="00875948">
        <w:rPr>
          <w:rFonts w:ascii="Times New Roman" w:hAnsi="Times New Roman" w:cs="Times New Roman"/>
          <w:sz w:val="38"/>
          <w:szCs w:val="38"/>
        </w:rPr>
        <w:t xml:space="preserve">1. </w:t>
      </w:r>
      <w:r w:rsidR="00E911A8" w:rsidRPr="00875948">
        <w:rPr>
          <w:rFonts w:ascii="Times New Roman" w:hAnsi="Times New Roman" w:cs="Times New Roman"/>
          <w:sz w:val="38"/>
          <w:szCs w:val="38"/>
        </w:rPr>
        <w:t>Lý thuyết ngắn gọn về Hidden Markov Model (HMM) và Particle Swarm Optimization</w:t>
      </w:r>
    </w:p>
    <w:p w14:paraId="44BF08E1" w14:textId="0F7504AD" w:rsidR="00E911A8" w:rsidRPr="00875948" w:rsidRDefault="00E911A8" w:rsidP="00C40593">
      <w:pPr>
        <w:jc w:val="both"/>
        <w:rPr>
          <w:rFonts w:ascii="Times New Roman" w:hAnsi="Times New Roman" w:cs="Times New Roman"/>
          <w:sz w:val="34"/>
          <w:szCs w:val="34"/>
        </w:rPr>
      </w:pPr>
      <w:r w:rsidRPr="00875948">
        <w:rPr>
          <w:rFonts w:ascii="Times New Roman" w:hAnsi="Times New Roman" w:cs="Times New Roman"/>
          <w:sz w:val="34"/>
          <w:szCs w:val="34"/>
        </w:rPr>
        <w:t xml:space="preserve">1.1 </w:t>
      </w:r>
      <w:r w:rsidR="00875948">
        <w:rPr>
          <w:rFonts w:ascii="Times New Roman" w:hAnsi="Times New Roman" w:cs="Times New Roman"/>
          <w:sz w:val="34"/>
          <w:szCs w:val="34"/>
        </w:rPr>
        <w:t xml:space="preserve">Giới thiệu về </w:t>
      </w:r>
      <w:r w:rsidRPr="00875948">
        <w:rPr>
          <w:rFonts w:ascii="Times New Roman" w:hAnsi="Times New Roman" w:cs="Times New Roman"/>
          <w:sz w:val="34"/>
          <w:szCs w:val="34"/>
        </w:rPr>
        <w:t>Hidden Markov Model (HMM)</w:t>
      </w:r>
    </w:p>
    <w:p w14:paraId="39C726C1" w14:textId="77777777" w:rsidR="00840EA8" w:rsidRPr="00875948" w:rsidRDefault="00E911A8" w:rsidP="00C40593">
      <w:pPr>
        <w:jc w:val="both"/>
        <w:rPr>
          <w:rFonts w:ascii="Times New Roman" w:hAnsi="Times New Roman" w:cs="Times New Roman"/>
          <w:sz w:val="30"/>
          <w:szCs w:val="30"/>
        </w:rPr>
      </w:pPr>
      <w:r w:rsidRPr="00875948">
        <w:rPr>
          <w:rFonts w:ascii="Times New Roman" w:hAnsi="Times New Roman" w:cs="Times New Roman"/>
          <w:sz w:val="30"/>
          <w:szCs w:val="30"/>
        </w:rPr>
        <w:t>HMM là phần mở rộng của mô hình Markov được ứng dụng vào nhiều lĩnh vực như Phân tích giọng nói((Jelinek et al., 1975; Rabiner, 1989), nhận diện chữ viết (Kosmala et al., 1999; Kundu and Bahl, 1988; Olivier et al., 1993) hay nhận diện hình ảnh (Samaria and Harter, 1994)</w:t>
      </w:r>
    </w:p>
    <w:p w14:paraId="6729F5CC" w14:textId="77777777" w:rsidR="00840EA8" w:rsidRPr="00875948" w:rsidRDefault="00840EA8" w:rsidP="00C40593">
      <w:pPr>
        <w:jc w:val="both"/>
        <w:rPr>
          <w:rFonts w:ascii="Times New Roman" w:hAnsi="Times New Roman" w:cs="Times New Roman"/>
          <w:sz w:val="30"/>
          <w:szCs w:val="30"/>
        </w:rPr>
      </w:pPr>
    </w:p>
    <w:p w14:paraId="354DD27A" w14:textId="5BA5E9F3" w:rsidR="00E911A8" w:rsidRPr="00875948" w:rsidRDefault="00E911A8" w:rsidP="00C40593">
      <w:pPr>
        <w:jc w:val="both"/>
        <w:rPr>
          <w:rFonts w:ascii="Times New Roman" w:hAnsi="Times New Roman" w:cs="Times New Roman"/>
          <w:sz w:val="34"/>
          <w:szCs w:val="34"/>
        </w:rPr>
      </w:pPr>
      <w:r w:rsidRPr="00875948">
        <w:rPr>
          <w:rFonts w:ascii="Times New Roman" w:hAnsi="Times New Roman" w:cs="Times New Roman"/>
          <w:sz w:val="34"/>
          <w:szCs w:val="34"/>
        </w:rPr>
        <w:t>1.1.</w:t>
      </w:r>
      <w:r w:rsidR="00995E29" w:rsidRPr="00875948">
        <w:rPr>
          <w:rFonts w:ascii="Times New Roman" w:hAnsi="Times New Roman" w:cs="Times New Roman"/>
          <w:sz w:val="34"/>
          <w:szCs w:val="34"/>
        </w:rPr>
        <w:t>1</w:t>
      </w:r>
      <w:r w:rsidRPr="00875948">
        <w:rPr>
          <w:rFonts w:ascii="Times New Roman" w:hAnsi="Times New Roman" w:cs="Times New Roman"/>
          <w:sz w:val="34"/>
          <w:szCs w:val="34"/>
        </w:rPr>
        <w:t xml:space="preserve"> Cách hoạt động</w:t>
      </w:r>
    </w:p>
    <w:p w14:paraId="5D3F7FD6" w14:textId="050DB440" w:rsidR="00E911A8" w:rsidRPr="00875948" w:rsidRDefault="00E911A8" w:rsidP="00C40593">
      <w:pPr>
        <w:jc w:val="both"/>
        <w:rPr>
          <w:rFonts w:ascii="Times New Roman" w:hAnsi="Times New Roman" w:cs="Times New Roman"/>
          <w:sz w:val="30"/>
          <w:szCs w:val="30"/>
        </w:rPr>
      </w:pPr>
      <w:r w:rsidRPr="00875948">
        <w:rPr>
          <w:rFonts w:ascii="Times New Roman" w:hAnsi="Times New Roman" w:cs="Times New Roman"/>
          <w:sz w:val="30"/>
          <w:szCs w:val="30"/>
        </w:rPr>
        <w:t>HMM được định nghĩa bởi bộ tham số:</w:t>
      </w:r>
    </w:p>
    <w:p w14:paraId="2459966F" w14:textId="01E84CD5" w:rsidR="00E911A8" w:rsidRPr="00875948" w:rsidRDefault="00840EA8" w:rsidP="00840EA8">
      <w:pPr>
        <w:jc w:val="both"/>
        <w:rPr>
          <w:rFonts w:ascii="Times New Roman" w:hAnsi="Times New Roman" w:cs="Times New Roman"/>
          <w:sz w:val="40"/>
          <w:szCs w:val="40"/>
        </w:rPr>
      </w:pPr>
      <w:r w:rsidRPr="00875948">
        <w:rPr>
          <w:rFonts w:ascii="Times New Roman" w:hAnsi="Times New Roman" w:cs="Times New Roman"/>
          <w:sz w:val="34"/>
          <w:szCs w:val="34"/>
        </w:rPr>
        <w:t xml:space="preserve">                                  </w:t>
      </w:r>
      <w:r w:rsidR="0083433A" w:rsidRPr="00875948">
        <w:rPr>
          <w:rFonts w:ascii="Times New Roman" w:hAnsi="Times New Roman" w:cs="Times New Roman"/>
          <w:sz w:val="40"/>
          <w:szCs w:val="40"/>
        </w:rPr>
        <w:t>λ =(A,B,π)</w:t>
      </w:r>
    </w:p>
    <w:p w14:paraId="5D7C6168" w14:textId="0687AFAA" w:rsidR="0083433A" w:rsidRPr="00875948" w:rsidRDefault="0083433A" w:rsidP="0083433A">
      <w:pPr>
        <w:jc w:val="both"/>
        <w:rPr>
          <w:rFonts w:ascii="Times New Roman" w:hAnsi="Times New Roman" w:cs="Times New Roman"/>
          <w:sz w:val="30"/>
          <w:szCs w:val="30"/>
        </w:rPr>
      </w:pPr>
      <w:r w:rsidRPr="00875948">
        <w:rPr>
          <w:rFonts w:ascii="Times New Roman" w:hAnsi="Times New Roman" w:cs="Times New Roman"/>
          <w:sz w:val="30"/>
          <w:szCs w:val="30"/>
        </w:rPr>
        <w:t>N: Trạng thái ẩn</w:t>
      </w:r>
      <w:r w:rsidRPr="00875948">
        <w:rPr>
          <w:rFonts w:ascii="Times New Roman" w:hAnsi="Times New Roman" w:cs="Times New Roman"/>
          <w:sz w:val="30"/>
          <w:szCs w:val="30"/>
          <w:lang w:val="vi-VN"/>
        </w:rPr>
        <w:t xml:space="preserve"> là các biến cơ bản tạo ra dữ liệu quan sát được, nhưng chúng không thể quan sát trực tiếp được.</w:t>
      </w:r>
    </w:p>
    <w:p w14:paraId="478ADFD2" w14:textId="2EE1F8E3" w:rsidR="0083433A" w:rsidRPr="00875948" w:rsidRDefault="0083433A" w:rsidP="0083433A">
      <w:pPr>
        <w:jc w:val="both"/>
        <w:rPr>
          <w:rFonts w:ascii="Times New Roman" w:hAnsi="Times New Roman" w:cs="Times New Roman"/>
          <w:sz w:val="30"/>
          <w:szCs w:val="30"/>
        </w:rPr>
      </w:pPr>
      <w:r w:rsidRPr="00875948">
        <w:rPr>
          <w:rFonts w:ascii="Times New Roman" w:hAnsi="Times New Roman" w:cs="Times New Roman"/>
          <w:sz w:val="30"/>
          <w:szCs w:val="30"/>
        </w:rPr>
        <w:t xml:space="preserve">M: ký hiệu quan sát là những </w:t>
      </w:r>
      <w:r w:rsidR="00F454FA" w:rsidRPr="00875948">
        <w:rPr>
          <w:rFonts w:ascii="Times New Roman" w:hAnsi="Times New Roman" w:cs="Times New Roman"/>
          <w:sz w:val="30"/>
          <w:szCs w:val="30"/>
        </w:rPr>
        <w:t>biến dữ liệu có thể được đo lường và quan sát</w:t>
      </w:r>
    </w:p>
    <w:p w14:paraId="16DF9654" w14:textId="35D6F8BC" w:rsidR="00F454FA" w:rsidRPr="00875948" w:rsidRDefault="00F454FA" w:rsidP="0083433A">
      <w:pPr>
        <w:jc w:val="both"/>
        <w:rPr>
          <w:rFonts w:ascii="Times New Roman" w:hAnsi="Times New Roman" w:cs="Times New Roman"/>
          <w:sz w:val="30"/>
          <w:szCs w:val="30"/>
        </w:rPr>
      </w:pPr>
      <w:r w:rsidRPr="00875948">
        <w:rPr>
          <w:rFonts w:ascii="Times New Roman" w:hAnsi="Times New Roman" w:cs="Times New Roman"/>
          <w:sz w:val="30"/>
          <w:szCs w:val="30"/>
        </w:rPr>
        <w:lastRenderedPageBreak/>
        <w:t>A = {aij} : Ma trận chuyển trạng thái,với:</w:t>
      </w:r>
    </w:p>
    <w:p w14:paraId="128A38B8" w14:textId="40E68F96" w:rsidR="00F454FA" w:rsidRPr="00875948" w:rsidRDefault="00F454FA" w:rsidP="0083433A">
      <w:pPr>
        <w:jc w:val="both"/>
        <w:rPr>
          <w:rFonts w:ascii="Times New Roman" w:hAnsi="Times New Roman" w:cs="Times New Roman"/>
          <w:sz w:val="40"/>
          <w:szCs w:val="40"/>
        </w:rPr>
      </w:pPr>
      <w:r w:rsidRPr="00875948">
        <w:rPr>
          <w:rFonts w:ascii="Times New Roman" w:hAnsi="Times New Roman" w:cs="Times New Roman"/>
          <w:sz w:val="30"/>
          <w:szCs w:val="30"/>
        </w:rPr>
        <w:tab/>
      </w:r>
      <w:r w:rsidRPr="00875948">
        <w:rPr>
          <w:rFonts w:ascii="Times New Roman" w:hAnsi="Times New Roman" w:cs="Times New Roman"/>
          <w:sz w:val="30"/>
          <w:szCs w:val="30"/>
        </w:rPr>
        <w:tab/>
      </w:r>
      <w:r w:rsidRPr="00875948">
        <w:rPr>
          <w:rFonts w:ascii="Times New Roman" w:hAnsi="Times New Roman" w:cs="Times New Roman"/>
          <w:sz w:val="30"/>
          <w:szCs w:val="30"/>
        </w:rPr>
        <w:tab/>
      </w:r>
      <w:r w:rsidRPr="00875948">
        <w:rPr>
          <w:rFonts w:ascii="Times New Roman" w:hAnsi="Times New Roman" w:cs="Times New Roman"/>
          <w:sz w:val="30"/>
          <w:szCs w:val="30"/>
        </w:rPr>
        <w:tab/>
      </w:r>
      <w:r w:rsidRPr="00875948">
        <w:rPr>
          <w:rFonts w:ascii="Times New Roman" w:hAnsi="Times New Roman" w:cs="Times New Roman"/>
          <w:sz w:val="40"/>
          <w:szCs w:val="40"/>
        </w:rPr>
        <w:t xml:space="preserve">aij​ = P(qt+1​=j </w:t>
      </w:r>
      <w:r w:rsidRPr="00875948">
        <w:rPr>
          <w:rFonts w:ascii="Cambria Math" w:hAnsi="Cambria Math" w:cs="Cambria Math"/>
          <w:sz w:val="40"/>
          <w:szCs w:val="40"/>
        </w:rPr>
        <w:t>∣</w:t>
      </w:r>
      <w:r w:rsidRPr="00875948">
        <w:rPr>
          <w:rFonts w:ascii="Times New Roman" w:hAnsi="Times New Roman" w:cs="Times New Roman"/>
          <w:sz w:val="40"/>
          <w:szCs w:val="40"/>
        </w:rPr>
        <w:t xml:space="preserve">  qt​=i)  </w:t>
      </w:r>
    </w:p>
    <w:p w14:paraId="3B5DCEC2" w14:textId="3DE2588A" w:rsidR="00F454FA" w:rsidRPr="00875948" w:rsidRDefault="00F454FA" w:rsidP="0083433A">
      <w:pPr>
        <w:jc w:val="both"/>
        <w:rPr>
          <w:rFonts w:ascii="Times New Roman" w:hAnsi="Times New Roman" w:cs="Times New Roman"/>
          <w:sz w:val="30"/>
          <w:szCs w:val="30"/>
        </w:rPr>
      </w:pPr>
      <w:r w:rsidRPr="00875948">
        <w:rPr>
          <w:rFonts w:ascii="Times New Roman" w:hAnsi="Times New Roman" w:cs="Times New Roman"/>
          <w:sz w:val="30"/>
          <w:szCs w:val="30"/>
        </w:rPr>
        <w:t>Xác suất chuyển trạng thái từ trạng thái ẩn i sang trạng thái ẩn j tại thời điểm t+1</w:t>
      </w:r>
    </w:p>
    <w:p w14:paraId="272EFD6D" w14:textId="6719BBF9" w:rsidR="00F454FA" w:rsidRPr="00875948" w:rsidRDefault="00F454FA" w:rsidP="0083433A">
      <w:pPr>
        <w:jc w:val="both"/>
        <w:rPr>
          <w:rFonts w:ascii="Times New Roman" w:hAnsi="Times New Roman" w:cs="Times New Roman"/>
          <w:sz w:val="30"/>
          <w:szCs w:val="30"/>
        </w:rPr>
      </w:pPr>
      <w:r w:rsidRPr="00875948">
        <w:rPr>
          <w:rFonts w:ascii="Times New Roman" w:hAnsi="Times New Roman" w:cs="Times New Roman"/>
          <w:sz w:val="30"/>
          <w:szCs w:val="30"/>
        </w:rPr>
        <w:t>B = {bj(k)} : xác suất phát xạ, với:</w:t>
      </w:r>
    </w:p>
    <w:p w14:paraId="4F1A9951" w14:textId="10FE5A3E" w:rsidR="00F454FA" w:rsidRPr="00875948" w:rsidRDefault="00F454FA" w:rsidP="00F454FA">
      <w:pPr>
        <w:jc w:val="both"/>
        <w:rPr>
          <w:rFonts w:ascii="Times New Roman" w:hAnsi="Times New Roman" w:cs="Times New Roman"/>
          <w:sz w:val="40"/>
          <w:szCs w:val="40"/>
        </w:rPr>
      </w:pPr>
      <w:r w:rsidRPr="00875948">
        <w:rPr>
          <w:rFonts w:ascii="Times New Roman" w:hAnsi="Times New Roman" w:cs="Times New Roman"/>
          <w:sz w:val="30"/>
          <w:szCs w:val="30"/>
        </w:rPr>
        <w:tab/>
      </w:r>
      <w:r w:rsidRPr="00875948">
        <w:rPr>
          <w:rFonts w:ascii="Times New Roman" w:hAnsi="Times New Roman" w:cs="Times New Roman"/>
          <w:sz w:val="30"/>
          <w:szCs w:val="30"/>
        </w:rPr>
        <w:tab/>
      </w:r>
      <w:r w:rsidRPr="00875948">
        <w:rPr>
          <w:rFonts w:ascii="Times New Roman" w:hAnsi="Times New Roman" w:cs="Times New Roman"/>
          <w:sz w:val="30"/>
          <w:szCs w:val="30"/>
        </w:rPr>
        <w:tab/>
      </w:r>
      <w:r w:rsidRPr="00875948">
        <w:rPr>
          <w:rFonts w:ascii="Times New Roman" w:hAnsi="Times New Roman" w:cs="Times New Roman"/>
          <w:sz w:val="30"/>
          <w:szCs w:val="30"/>
        </w:rPr>
        <w:tab/>
      </w:r>
      <w:r w:rsidRPr="00875948">
        <w:rPr>
          <w:rFonts w:ascii="Times New Roman" w:hAnsi="Times New Roman" w:cs="Times New Roman"/>
          <w:sz w:val="40"/>
          <w:szCs w:val="40"/>
        </w:rPr>
        <w:t xml:space="preserve">bj​(k) = P( ot​=vk​ </w:t>
      </w:r>
      <w:r w:rsidRPr="00875948">
        <w:rPr>
          <w:rFonts w:ascii="Cambria Math" w:hAnsi="Cambria Math" w:cs="Cambria Math"/>
          <w:sz w:val="40"/>
          <w:szCs w:val="40"/>
        </w:rPr>
        <w:t>∣</w:t>
      </w:r>
      <w:r w:rsidRPr="00875948">
        <w:rPr>
          <w:rFonts w:ascii="Times New Roman" w:hAnsi="Times New Roman" w:cs="Times New Roman"/>
          <w:sz w:val="40"/>
          <w:szCs w:val="40"/>
        </w:rPr>
        <w:t xml:space="preserve"> qt​=j ) </w:t>
      </w:r>
    </w:p>
    <w:p w14:paraId="22CBA3C4" w14:textId="549D2103" w:rsidR="00840EA8" w:rsidRPr="00875948" w:rsidRDefault="00840EA8" w:rsidP="00F454FA">
      <w:pPr>
        <w:jc w:val="both"/>
        <w:rPr>
          <w:rFonts w:ascii="Times New Roman" w:hAnsi="Times New Roman" w:cs="Times New Roman"/>
          <w:sz w:val="30"/>
          <w:szCs w:val="30"/>
        </w:rPr>
      </w:pPr>
      <w:r w:rsidRPr="00875948">
        <w:rPr>
          <w:rFonts w:ascii="Times New Roman" w:hAnsi="Times New Roman" w:cs="Times New Roman"/>
          <w:sz w:val="30"/>
          <w:szCs w:val="30"/>
        </w:rPr>
        <w:t>Xác suất quan sát ký hiệu vk tại thời điểm t, khi hệ thống ở trạng thái ẩn j</w:t>
      </w:r>
    </w:p>
    <w:p w14:paraId="41DEF1AF" w14:textId="2C8C5B05" w:rsidR="00F454FA" w:rsidRPr="00875948" w:rsidRDefault="00F454FA" w:rsidP="00F454FA">
      <w:pPr>
        <w:jc w:val="both"/>
        <w:rPr>
          <w:rFonts w:ascii="Times New Roman" w:hAnsi="Times New Roman" w:cs="Times New Roman"/>
          <w:sz w:val="30"/>
          <w:szCs w:val="30"/>
        </w:rPr>
      </w:pPr>
      <w:r w:rsidRPr="00875948">
        <w:rPr>
          <w:rFonts w:ascii="Times New Roman" w:hAnsi="Times New Roman" w:cs="Times New Roman"/>
          <w:sz w:val="30"/>
          <w:szCs w:val="30"/>
        </w:rPr>
        <w:t>π = {πi​}:  xác suất khởi đầu, với:</w:t>
      </w:r>
    </w:p>
    <w:p w14:paraId="6F4F27CF" w14:textId="58B5C105" w:rsidR="00F454FA" w:rsidRPr="00875948" w:rsidRDefault="00F454FA" w:rsidP="00F454FA">
      <w:pPr>
        <w:jc w:val="both"/>
        <w:rPr>
          <w:rFonts w:ascii="Times New Roman" w:hAnsi="Times New Roman" w:cs="Times New Roman"/>
          <w:sz w:val="40"/>
          <w:szCs w:val="40"/>
        </w:rPr>
      </w:pPr>
      <w:r w:rsidRPr="00875948">
        <w:rPr>
          <w:rFonts w:ascii="Times New Roman" w:hAnsi="Times New Roman" w:cs="Times New Roman"/>
          <w:sz w:val="30"/>
          <w:szCs w:val="30"/>
        </w:rPr>
        <w:tab/>
      </w:r>
      <w:r w:rsidRPr="00875948">
        <w:rPr>
          <w:rFonts w:ascii="Times New Roman" w:hAnsi="Times New Roman" w:cs="Times New Roman"/>
          <w:sz w:val="30"/>
          <w:szCs w:val="30"/>
        </w:rPr>
        <w:tab/>
      </w:r>
      <w:r w:rsidRPr="00875948">
        <w:rPr>
          <w:rFonts w:ascii="Times New Roman" w:hAnsi="Times New Roman" w:cs="Times New Roman"/>
          <w:sz w:val="30"/>
          <w:szCs w:val="30"/>
        </w:rPr>
        <w:tab/>
      </w:r>
      <w:r w:rsidRPr="00875948">
        <w:rPr>
          <w:rFonts w:ascii="Times New Roman" w:hAnsi="Times New Roman" w:cs="Times New Roman"/>
          <w:sz w:val="30"/>
          <w:szCs w:val="30"/>
        </w:rPr>
        <w:tab/>
      </w:r>
      <w:r w:rsidRPr="00875948">
        <w:rPr>
          <w:rFonts w:ascii="Times New Roman" w:hAnsi="Times New Roman" w:cs="Times New Roman"/>
          <w:sz w:val="40"/>
          <w:szCs w:val="40"/>
        </w:rPr>
        <w:t>πi​ = P(q1 ​= i)</w:t>
      </w:r>
    </w:p>
    <w:p w14:paraId="4973F767" w14:textId="6607C0FE" w:rsidR="00F454FA" w:rsidRPr="00875948" w:rsidRDefault="00F454FA" w:rsidP="00F454FA">
      <w:pPr>
        <w:jc w:val="both"/>
        <w:rPr>
          <w:rFonts w:ascii="Times New Roman" w:hAnsi="Times New Roman" w:cs="Times New Roman"/>
          <w:sz w:val="30"/>
          <w:szCs w:val="30"/>
        </w:rPr>
      </w:pPr>
      <w:r w:rsidRPr="00875948">
        <w:rPr>
          <w:rFonts w:ascii="Times New Roman" w:hAnsi="Times New Roman" w:cs="Times New Roman"/>
          <w:sz w:val="30"/>
          <w:szCs w:val="30"/>
        </w:rPr>
        <w:t>O = { o1,o2,…,oT} : Chuỗi quan sát</w:t>
      </w:r>
    </w:p>
    <w:p w14:paraId="2426FDE9" w14:textId="7373192B" w:rsidR="00F454FA" w:rsidRPr="00875948" w:rsidRDefault="00F454FA" w:rsidP="00F454FA">
      <w:pPr>
        <w:jc w:val="both"/>
        <w:rPr>
          <w:rFonts w:ascii="Times New Roman" w:hAnsi="Times New Roman" w:cs="Times New Roman"/>
          <w:sz w:val="30"/>
          <w:szCs w:val="30"/>
        </w:rPr>
      </w:pPr>
      <w:r w:rsidRPr="00875948">
        <w:rPr>
          <w:rFonts w:ascii="Times New Roman" w:hAnsi="Times New Roman" w:cs="Times New Roman"/>
          <w:sz w:val="30"/>
          <w:szCs w:val="30"/>
        </w:rPr>
        <w:t>Q = {q1,q2,…,qT} : Chuỗi trạng thái ẩn</w:t>
      </w:r>
    </w:p>
    <w:p w14:paraId="77C9C3FA" w14:textId="0D766FE6" w:rsidR="00840EA8" w:rsidRPr="00875948" w:rsidRDefault="00840EA8" w:rsidP="00F454FA">
      <w:pPr>
        <w:jc w:val="both"/>
        <w:rPr>
          <w:rFonts w:ascii="Times New Roman" w:hAnsi="Times New Roman" w:cs="Times New Roman"/>
          <w:sz w:val="30"/>
          <w:szCs w:val="30"/>
        </w:rPr>
      </w:pPr>
      <w:r w:rsidRPr="00875948">
        <w:rPr>
          <w:rFonts w:ascii="Times New Roman" w:hAnsi="Times New Roman" w:cs="Times New Roman"/>
          <w:sz w:val="30"/>
          <w:szCs w:val="30"/>
        </w:rPr>
        <w:t>Để tính trạng thái ẩn dựa trên chuỗi quan sát trong mô hình Hidden Markov Model (HMM), ta cần giải bài toán:</w:t>
      </w:r>
    </w:p>
    <w:p w14:paraId="269E48F4" w14:textId="4FB3AE32" w:rsidR="00840EA8" w:rsidRPr="00875948" w:rsidRDefault="00840EA8" w:rsidP="00F454FA">
      <w:pPr>
        <w:jc w:val="both"/>
        <w:rPr>
          <w:rFonts w:ascii="Times New Roman" w:hAnsi="Times New Roman" w:cs="Times New Roman"/>
          <w:sz w:val="30"/>
          <w:szCs w:val="30"/>
        </w:rPr>
      </w:pPr>
      <w:r w:rsidRPr="00875948">
        <w:rPr>
          <w:rFonts w:ascii="Times New Roman" w:hAnsi="Times New Roman" w:cs="Times New Roman"/>
          <w:sz w:val="30"/>
          <w:szCs w:val="30"/>
        </w:rPr>
        <w:t>Tìm chuỗi trạng thái ẩn Q = {q1,q2,…,qT} tối ưu, biết chuỗi quan sát O = { o1,o2,…,oT} và tham số mô hình λ = (A,B, π)</w:t>
      </w:r>
    </w:p>
    <w:p w14:paraId="1658A1F6" w14:textId="7220A564" w:rsidR="00840EA8" w:rsidRPr="00875948" w:rsidRDefault="00840EA8" w:rsidP="00F454FA">
      <w:pPr>
        <w:jc w:val="both"/>
        <w:rPr>
          <w:rFonts w:ascii="Times New Roman" w:hAnsi="Times New Roman" w:cs="Times New Roman"/>
          <w:sz w:val="30"/>
          <w:szCs w:val="30"/>
        </w:rPr>
      </w:pPr>
      <w:r w:rsidRPr="00875948">
        <w:rPr>
          <w:rFonts w:ascii="Times New Roman" w:hAnsi="Times New Roman" w:cs="Times New Roman"/>
          <w:sz w:val="30"/>
          <w:szCs w:val="30"/>
        </w:rPr>
        <w:t>Các bước giải HMM bằng thuật toán Viterbi:</w:t>
      </w:r>
    </w:p>
    <w:p w14:paraId="7392FA47" w14:textId="7AB94997" w:rsidR="00840EA8" w:rsidRPr="00875948" w:rsidRDefault="00840EA8" w:rsidP="00F454FA">
      <w:pPr>
        <w:jc w:val="both"/>
        <w:rPr>
          <w:rFonts w:ascii="Times New Roman" w:hAnsi="Times New Roman" w:cs="Times New Roman"/>
          <w:sz w:val="30"/>
          <w:szCs w:val="30"/>
        </w:rPr>
      </w:pPr>
      <w:r w:rsidRPr="00875948">
        <w:rPr>
          <w:rFonts w:ascii="Times New Roman" w:hAnsi="Times New Roman" w:cs="Times New Roman"/>
          <w:sz w:val="30"/>
          <w:szCs w:val="30"/>
        </w:rPr>
        <w:t>Bước 1: Khởi tạo (t = 1):</w:t>
      </w:r>
    </w:p>
    <w:p w14:paraId="5B23E334" w14:textId="125C4506" w:rsidR="00840EA8" w:rsidRPr="00875948" w:rsidRDefault="00000000" w:rsidP="00F454FA">
      <w:pPr>
        <w:jc w:val="both"/>
        <w:rPr>
          <w:rFonts w:ascii="Times New Roman" w:eastAsiaTheme="minorEastAsia" w:hAnsi="Times New Roman" w:cs="Times New Roman"/>
          <w:sz w:val="40"/>
          <w:szCs w:val="40"/>
        </w:rPr>
      </w:pPr>
      <m:oMathPara>
        <m:oMath>
          <m:sSub>
            <m:sSubPr>
              <m:ctrlPr>
                <w:rPr>
                  <w:rFonts w:ascii="Cambria Math" w:hAnsi="Cambria Math" w:cs="Times New Roman"/>
                  <w:i/>
                  <w:sz w:val="40"/>
                  <w:szCs w:val="40"/>
                </w:rPr>
              </m:ctrlPr>
            </m:sSubPr>
            <m:e>
              <m:r>
                <w:rPr>
                  <w:rFonts w:ascii="Cambria Math" w:hAnsi="Cambria Math" w:cs="Times New Roman"/>
                  <w:sz w:val="40"/>
                  <w:szCs w:val="40"/>
                </w:rPr>
                <m:t>δ</m:t>
              </m:r>
            </m:e>
            <m:sub>
              <m:r>
                <w:rPr>
                  <w:rFonts w:ascii="Cambria Math" w:hAnsi="Cambria Math" w:cs="Times New Roman"/>
                  <w:sz w:val="40"/>
                  <w:szCs w:val="40"/>
                </w:rPr>
                <m:t>1</m:t>
              </m:r>
              <m:d>
                <m:dPr>
                  <m:ctrlPr>
                    <w:rPr>
                      <w:rFonts w:ascii="Cambria Math" w:hAnsi="Cambria Math" w:cs="Times New Roman"/>
                      <w:i/>
                      <w:sz w:val="40"/>
                      <w:szCs w:val="40"/>
                    </w:rPr>
                  </m:ctrlPr>
                </m:dPr>
                <m:e>
                  <m:r>
                    <w:rPr>
                      <w:rFonts w:ascii="Cambria Math" w:hAnsi="Cambria Math" w:cs="Times New Roman"/>
                      <w:sz w:val="40"/>
                      <w:szCs w:val="40"/>
                    </w:rPr>
                    <m:t>i</m:t>
                  </m:r>
                </m:e>
              </m:d>
            </m:sub>
          </m:sSub>
          <m:r>
            <w:rPr>
              <w:rFonts w:ascii="Cambria Math" w:hAnsi="Cambria Math" w:cs="Times New Roman"/>
              <w:sz w:val="40"/>
              <w:szCs w:val="40"/>
            </w:rPr>
            <m:t xml:space="preserve">= </m:t>
          </m:r>
          <m:sSub>
            <m:sSubPr>
              <m:ctrlPr>
                <w:rPr>
                  <w:rFonts w:ascii="Cambria Math" w:hAnsi="Cambria Math" w:cs="Times New Roman"/>
                  <w:i/>
                  <w:sz w:val="40"/>
                  <w:szCs w:val="40"/>
                </w:rPr>
              </m:ctrlPr>
            </m:sSubPr>
            <m:e>
              <m:r>
                <w:rPr>
                  <w:rFonts w:ascii="Cambria Math" w:hAnsi="Cambria Math" w:cs="Times New Roman"/>
                  <w:sz w:val="40"/>
                  <w:szCs w:val="40"/>
                </w:rPr>
                <m:t>π</m:t>
              </m:r>
            </m:e>
            <m:sub>
              <m:r>
                <w:rPr>
                  <w:rFonts w:ascii="Cambria Math" w:hAnsi="Cambria Math" w:cs="Times New Roman"/>
                  <w:sz w:val="40"/>
                  <w:szCs w:val="40"/>
                </w:rPr>
                <m:t>i</m:t>
              </m:r>
            </m:sub>
          </m:sSub>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b</m:t>
              </m:r>
            </m:e>
            <m:sub>
              <m:r>
                <w:rPr>
                  <w:rFonts w:ascii="Cambria Math" w:hAnsi="Cambria Math" w:cs="Times New Roman"/>
                  <w:sz w:val="40"/>
                  <w:szCs w:val="40"/>
                </w:rPr>
                <m:t>i</m:t>
              </m:r>
              <m:d>
                <m:dPr>
                  <m:ctrlPr>
                    <w:rPr>
                      <w:rFonts w:ascii="Cambria Math" w:hAnsi="Cambria Math" w:cs="Times New Roman"/>
                      <w:i/>
                      <w:sz w:val="40"/>
                      <w:szCs w:val="40"/>
                    </w:rPr>
                  </m:ctrlPr>
                </m:dPr>
                <m:e>
                  <m:sSub>
                    <m:sSubPr>
                      <m:ctrlPr>
                        <w:rPr>
                          <w:rFonts w:ascii="Cambria Math" w:hAnsi="Cambria Math" w:cs="Times New Roman"/>
                          <w:i/>
                          <w:sz w:val="40"/>
                          <w:szCs w:val="40"/>
                        </w:rPr>
                      </m:ctrlPr>
                    </m:sSubPr>
                    <m:e>
                      <m:r>
                        <w:rPr>
                          <w:rFonts w:ascii="Cambria Math" w:hAnsi="Cambria Math" w:cs="Times New Roman"/>
                          <w:sz w:val="40"/>
                          <w:szCs w:val="40"/>
                        </w:rPr>
                        <m:t>o</m:t>
                      </m:r>
                    </m:e>
                    <m:sub>
                      <m:r>
                        <w:rPr>
                          <w:rFonts w:ascii="Cambria Math" w:hAnsi="Cambria Math" w:cs="Times New Roman"/>
                          <w:sz w:val="40"/>
                          <w:szCs w:val="40"/>
                        </w:rPr>
                        <m:t>1</m:t>
                      </m:r>
                    </m:sub>
                  </m:sSub>
                </m:e>
              </m:d>
              <m:r>
                <w:rPr>
                  <w:rFonts w:ascii="Cambria Math" w:hAnsi="Cambria Math" w:cs="Times New Roman"/>
                  <w:sz w:val="40"/>
                  <w:szCs w:val="40"/>
                </w:rPr>
                <m:t xml:space="preserve"> </m:t>
              </m:r>
            </m:sub>
          </m:sSub>
          <m:r>
            <w:rPr>
              <w:rFonts w:ascii="Cambria Math" w:hAnsi="Cambria Math" w:cs="Times New Roman"/>
              <w:sz w:val="40"/>
              <w:szCs w:val="40"/>
            </w:rPr>
            <m:t xml:space="preserve">  với i = 1, 2, …, N</m:t>
          </m:r>
        </m:oMath>
      </m:oMathPara>
    </w:p>
    <w:p w14:paraId="6B41DE4D" w14:textId="2478C919" w:rsidR="0027515D" w:rsidRPr="00875948" w:rsidRDefault="00000000" w:rsidP="00F454FA">
      <w:pPr>
        <w:jc w:val="both"/>
        <w:rPr>
          <w:rFonts w:ascii="Times New Roman" w:eastAsiaTheme="minorEastAsia" w:hAnsi="Times New Roman" w:cs="Times New Roman"/>
          <w:sz w:val="40"/>
          <w:szCs w:val="40"/>
        </w:rPr>
      </w:pPr>
      <m:oMathPara>
        <m:oMath>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ψ</m:t>
              </m:r>
            </m:e>
            <m:sub>
              <m:r>
                <w:rPr>
                  <w:rFonts w:ascii="Cambria Math" w:eastAsiaTheme="minorEastAsia" w:hAnsi="Cambria Math" w:cs="Times New Roman"/>
                  <w:sz w:val="40"/>
                  <w:szCs w:val="40"/>
                </w:rPr>
                <m:t>1</m:t>
              </m:r>
              <m:d>
                <m:dPr>
                  <m:ctrlPr>
                    <w:rPr>
                      <w:rFonts w:ascii="Cambria Math" w:eastAsiaTheme="minorEastAsia" w:hAnsi="Cambria Math" w:cs="Times New Roman"/>
                      <w:i/>
                      <w:sz w:val="40"/>
                      <w:szCs w:val="40"/>
                    </w:rPr>
                  </m:ctrlPr>
                </m:dPr>
                <m:e>
                  <m:r>
                    <w:rPr>
                      <w:rFonts w:ascii="Cambria Math" w:eastAsiaTheme="minorEastAsia" w:hAnsi="Cambria Math" w:cs="Times New Roman"/>
                      <w:sz w:val="40"/>
                      <w:szCs w:val="40"/>
                    </w:rPr>
                    <m:t>i</m:t>
                  </m:r>
                </m:e>
              </m:d>
            </m:sub>
          </m:sSub>
          <m:r>
            <w:rPr>
              <w:rFonts w:ascii="Cambria Math" w:eastAsiaTheme="minorEastAsia" w:hAnsi="Cambria Math" w:cs="Times New Roman"/>
              <w:sz w:val="40"/>
              <w:szCs w:val="40"/>
            </w:rPr>
            <m:t>= 0</m:t>
          </m:r>
        </m:oMath>
      </m:oMathPara>
    </w:p>
    <w:p w14:paraId="2CD685F6" w14:textId="5C866187" w:rsidR="00840EA8" w:rsidRPr="00875948" w:rsidRDefault="0027515D" w:rsidP="00F454FA">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Bước 2: Đệ quy (t = 2 đến t=n):</w:t>
      </w:r>
    </w:p>
    <w:p w14:paraId="2A0B5A8D" w14:textId="0CC63FCA" w:rsidR="0027515D" w:rsidRPr="00875948" w:rsidRDefault="00000000" w:rsidP="0027515D">
      <w:pPr>
        <w:ind w:firstLine="720"/>
        <w:jc w:val="both"/>
        <w:rPr>
          <w:rFonts w:ascii="Times New Roman" w:eastAsiaTheme="minorEastAsia" w:hAnsi="Times New Roman" w:cs="Times New Roman"/>
          <w:sz w:val="30"/>
          <w:szCs w:val="30"/>
        </w:rPr>
      </w:pPr>
      <m:oMathPara>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δ</m:t>
              </m:r>
            </m:e>
            <m:sub>
              <m:r>
                <w:rPr>
                  <w:rFonts w:ascii="Cambria Math" w:eastAsiaTheme="minorEastAsia" w:hAnsi="Cambria Math" w:cs="Times New Roman"/>
                  <w:sz w:val="30"/>
                  <w:szCs w:val="30"/>
                </w:rPr>
                <m:t>t</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j</m:t>
                  </m:r>
                </m:e>
              </m:d>
            </m:sub>
          </m:sSub>
          <m:r>
            <w:rPr>
              <w:rFonts w:ascii="Cambria Math" w:eastAsiaTheme="minorEastAsia" w:hAnsi="Cambria Math" w:cs="Times New Roman"/>
              <w:sz w:val="30"/>
              <w:szCs w:val="30"/>
            </w:rPr>
            <m:t>= ma</m:t>
          </m:r>
          <m:sSubSup>
            <m:sSubSupPr>
              <m:ctrlPr>
                <w:rPr>
                  <w:rFonts w:ascii="Cambria Math" w:eastAsiaTheme="minorEastAsia" w:hAnsi="Cambria Math" w:cs="Times New Roman"/>
                  <w:i/>
                  <w:sz w:val="30"/>
                  <w:szCs w:val="30"/>
                </w:rPr>
              </m:ctrlPr>
            </m:sSubSupPr>
            <m:e>
              <m:r>
                <w:rPr>
                  <w:rFonts w:ascii="Cambria Math" w:eastAsiaTheme="minorEastAsia" w:hAnsi="Cambria Math" w:cs="Times New Roman"/>
                  <w:sz w:val="30"/>
                  <w:szCs w:val="30"/>
                </w:rPr>
                <m:t>x</m:t>
              </m:r>
            </m:e>
            <m:sub>
              <m:d>
                <m:dPr>
                  <m:begChr m:val="{"/>
                  <m:endChr m:val="}"/>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i=1</m:t>
                  </m:r>
                </m:e>
              </m:d>
            </m:sub>
            <m:sup>
              <m:d>
                <m:dPr>
                  <m:begChr m:val="{"/>
                  <m:endChr m:val="}"/>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N</m:t>
                  </m:r>
                </m:e>
              </m:d>
              <m:r>
                <w:rPr>
                  <w:rFonts w:ascii="Cambria Math" w:eastAsiaTheme="minorEastAsia" w:hAnsi="Cambria Math" w:cs="Times New Roman"/>
                  <w:sz w:val="30"/>
                  <w:szCs w:val="30"/>
                </w:rPr>
                <m:t xml:space="preserve">  </m:t>
              </m:r>
              <m:d>
                <m:dPr>
                  <m:begChr m:val="["/>
                  <m:endChr m:val="]"/>
                  <m:ctrlPr>
                    <w:rPr>
                      <w:rFonts w:ascii="Cambria Math" w:eastAsiaTheme="minorEastAsia" w:hAnsi="Cambria Math" w:cs="Times New Roman"/>
                      <w:i/>
                      <w:sz w:val="30"/>
                      <w:szCs w:val="30"/>
                    </w:rPr>
                  </m:ctrlPr>
                </m:d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δ</m:t>
                      </m:r>
                    </m:e>
                    <m:sub>
                      <m:d>
                        <m:dPr>
                          <m:begChr m:val="{"/>
                          <m:endChr m:val="}"/>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t-1</m:t>
                          </m:r>
                        </m:e>
                      </m:d>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i</m:t>
                          </m:r>
                        </m:e>
                      </m:d>
                    </m:sub>
                  </m:sSub>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d>
                        <m:dPr>
                          <m:begChr m:val="{"/>
                          <m:endChr m:val="}"/>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ij</m:t>
                          </m:r>
                        </m:e>
                      </m:d>
                    </m:sub>
                  </m:sSub>
                </m:e>
              </m:d>
            </m:sup>
          </m:sSubSup>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b</m:t>
              </m:r>
            </m:e>
            <m:sub>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o</m:t>
                      </m:r>
                    </m:e>
                    <m:sub>
                      <m:r>
                        <w:rPr>
                          <w:rFonts w:ascii="Cambria Math" w:eastAsiaTheme="minorEastAsia" w:hAnsi="Cambria Math" w:cs="Times New Roman"/>
                          <w:sz w:val="30"/>
                          <w:szCs w:val="30"/>
                        </w:rPr>
                        <m:t>t</m:t>
                      </m:r>
                    </m:sub>
                  </m:sSub>
                </m:e>
              </m:d>
            </m:sub>
          </m:sSub>
          <m:r>
            <w:rPr>
              <w:rFonts w:ascii="Cambria Math" w:eastAsiaTheme="minorEastAsia" w:hAnsi="Cambria Math" w:cs="Times New Roman"/>
              <w:sz w:val="30"/>
              <w:szCs w:val="30"/>
            </w:rPr>
            <m:t>,  với j = 1, 2, …, N</m:t>
          </m:r>
        </m:oMath>
      </m:oMathPara>
    </w:p>
    <w:p w14:paraId="7669EA99" w14:textId="5859ED29" w:rsidR="0027515D" w:rsidRPr="00875948" w:rsidRDefault="00000000" w:rsidP="0027515D">
      <w:pPr>
        <w:ind w:firstLine="720"/>
        <w:jc w:val="both"/>
        <w:rPr>
          <w:rFonts w:ascii="Times New Roman" w:eastAsiaTheme="minorEastAsia" w:hAnsi="Times New Roman" w:cs="Times New Roman"/>
          <w:sz w:val="30"/>
          <w:szCs w:val="30"/>
        </w:rPr>
      </w:pPr>
      <m:oMathPara>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ψ</m:t>
              </m:r>
            </m:e>
            <m:sub>
              <m:r>
                <w:rPr>
                  <w:rFonts w:ascii="Cambria Math" w:eastAsiaTheme="minorEastAsia" w:hAnsi="Cambria Math" w:cs="Times New Roman"/>
                  <w:sz w:val="30"/>
                  <w:szCs w:val="30"/>
                </w:rPr>
                <m:t>t</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j</m:t>
                  </m:r>
                </m:e>
              </m:d>
            </m:sub>
          </m:sSub>
          <m:r>
            <w:rPr>
              <w:rFonts w:ascii="Cambria Math" w:eastAsiaTheme="minorEastAsia" w:hAnsi="Cambria Math" w:cs="Times New Roman"/>
              <w:sz w:val="30"/>
              <w:szCs w:val="30"/>
            </w:rPr>
            <m:t>= argma</m:t>
          </m:r>
          <m:sSubSup>
            <m:sSubSupPr>
              <m:ctrlPr>
                <w:rPr>
                  <w:rFonts w:ascii="Cambria Math" w:eastAsiaTheme="minorEastAsia" w:hAnsi="Cambria Math" w:cs="Times New Roman"/>
                  <w:i/>
                  <w:sz w:val="30"/>
                  <w:szCs w:val="30"/>
                </w:rPr>
              </m:ctrlPr>
            </m:sSubSupPr>
            <m:e>
              <m:r>
                <w:rPr>
                  <w:rFonts w:ascii="Cambria Math" w:eastAsiaTheme="minorEastAsia" w:hAnsi="Cambria Math" w:cs="Times New Roman"/>
                  <w:sz w:val="30"/>
                  <w:szCs w:val="30"/>
                </w:rPr>
                <m:t>x</m:t>
              </m:r>
            </m:e>
            <m:sub>
              <m:d>
                <m:dPr>
                  <m:begChr m:val="{"/>
                  <m:endChr m:val="}"/>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i=1</m:t>
                  </m:r>
                </m:e>
              </m:d>
            </m:sub>
            <m:sup>
              <m:d>
                <m:dPr>
                  <m:begChr m:val="{"/>
                  <m:endChr m:val="}"/>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N</m:t>
                  </m:r>
                </m:e>
              </m:d>
              <m:d>
                <m:dPr>
                  <m:begChr m:val="["/>
                  <m:endChr m:val="]"/>
                  <m:ctrlPr>
                    <w:rPr>
                      <w:rFonts w:ascii="Cambria Math" w:eastAsiaTheme="minorEastAsia" w:hAnsi="Cambria Math" w:cs="Times New Roman"/>
                      <w:i/>
                      <w:sz w:val="30"/>
                      <w:szCs w:val="30"/>
                    </w:rPr>
                  </m:ctrlPr>
                </m:d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δ</m:t>
                      </m:r>
                    </m:e>
                    <m:sub>
                      <m:d>
                        <m:dPr>
                          <m:begChr m:val="{"/>
                          <m:endChr m:val="}"/>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t-1</m:t>
                          </m:r>
                        </m:e>
                      </m:d>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i</m:t>
                          </m:r>
                        </m:e>
                      </m:d>
                    </m:sub>
                  </m:sSub>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d>
                        <m:dPr>
                          <m:begChr m:val="{"/>
                          <m:endChr m:val="}"/>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ij</m:t>
                          </m:r>
                        </m:e>
                      </m:d>
                    </m:sub>
                  </m:sSub>
                </m:e>
              </m:d>
            </m:sup>
          </m:sSubSup>
        </m:oMath>
      </m:oMathPara>
    </w:p>
    <w:p w14:paraId="5ACFBC84" w14:textId="1E19B9BC" w:rsidR="0027515D" w:rsidRPr="00875948" w:rsidRDefault="0027515D" w:rsidP="002751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Bước 3: Kết thúc (t = T)</w:t>
      </w:r>
    </w:p>
    <w:p w14:paraId="35A1CB07" w14:textId="1EC98143" w:rsidR="0027515D" w:rsidRPr="00875948" w:rsidRDefault="0027515D" w:rsidP="0027515D">
      <w:pPr>
        <w:jc w:val="both"/>
        <w:rPr>
          <w:rFonts w:ascii="Times New Roman" w:eastAsiaTheme="minorEastAsia" w:hAnsi="Times New Roman" w:cs="Times New Roman"/>
          <w:sz w:val="30"/>
          <w:szCs w:val="30"/>
        </w:rPr>
      </w:pPr>
      <m:oMathPara>
        <m:oMath>
          <m:r>
            <w:rPr>
              <w:rFonts w:ascii="Cambria Math" w:eastAsiaTheme="minorEastAsia" w:hAnsi="Cambria Math" w:cs="Times New Roman"/>
              <w:sz w:val="30"/>
              <w:szCs w:val="30"/>
            </w:rPr>
            <m:t>P^* = max_{i=1}^</m:t>
          </m:r>
          <m:d>
            <m:dPr>
              <m:begChr m:val="{"/>
              <m:endChr m:val="}"/>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N</m:t>
              </m:r>
            </m:e>
          </m:d>
          <m:r>
            <w:rPr>
              <w:rFonts w:ascii="Cambria Math" w:eastAsiaTheme="minorEastAsia" w:hAnsi="Cambria Math" w:cs="Times New Roman"/>
              <w:sz w:val="30"/>
              <w:szCs w:val="30"/>
            </w:rPr>
            <m:t xml:space="preserve"> \delta_T(i)</m:t>
          </m:r>
        </m:oMath>
      </m:oMathPara>
    </w:p>
    <w:p w14:paraId="4D059E81" w14:textId="16DD2FEB" w:rsidR="0027515D" w:rsidRPr="00875948" w:rsidRDefault="00000000" w:rsidP="0027515D">
      <w:pPr>
        <w:ind w:firstLine="720"/>
        <w:jc w:val="both"/>
        <w:rPr>
          <w:rFonts w:ascii="Times New Roman" w:eastAsiaTheme="minorEastAsia" w:hAnsi="Times New Roman" w:cs="Times New Roman"/>
          <w:sz w:val="30"/>
          <w:szCs w:val="30"/>
        </w:rPr>
      </w:pPr>
      <m:oMathPara>
        <m:oMath>
          <m:sSubSup>
            <m:sSubSupPr>
              <m:ctrlPr>
                <w:rPr>
                  <w:rFonts w:ascii="Cambria Math" w:eastAsiaTheme="minorEastAsia" w:hAnsi="Cambria Math" w:cs="Times New Roman"/>
                  <w:i/>
                  <w:sz w:val="30"/>
                  <w:szCs w:val="30"/>
                </w:rPr>
              </m:ctrlPr>
            </m:sSubSupPr>
            <m:e>
              <m:r>
                <w:rPr>
                  <w:rFonts w:ascii="Cambria Math" w:eastAsiaTheme="minorEastAsia" w:hAnsi="Cambria Math" w:cs="Times New Roman"/>
                  <w:sz w:val="30"/>
                  <w:szCs w:val="30"/>
                </w:rPr>
                <m:t>q</m:t>
              </m:r>
            </m:e>
            <m:sub>
              <m:r>
                <w:rPr>
                  <w:rFonts w:ascii="Cambria Math" w:eastAsiaTheme="minorEastAsia" w:hAnsi="Cambria Math" w:cs="Times New Roman"/>
                  <w:sz w:val="30"/>
                  <w:szCs w:val="30"/>
                </w:rPr>
                <m:t>T</m:t>
              </m:r>
            </m:sub>
            <m:sup>
              <m:r>
                <w:rPr>
                  <w:rFonts w:ascii="Cambria Math" w:eastAsiaTheme="minorEastAsia" w:hAnsi="Cambria Math" w:cs="Times New Roman"/>
                  <w:sz w:val="30"/>
                  <w:szCs w:val="30"/>
                </w:rPr>
                <m:t>*</m:t>
              </m:r>
            </m:sup>
          </m:sSubSup>
          <m:r>
            <w:rPr>
              <w:rFonts w:ascii="Cambria Math" w:eastAsiaTheme="minorEastAsia" w:hAnsi="Cambria Math" w:cs="Times New Roman"/>
              <w:sz w:val="30"/>
              <w:szCs w:val="30"/>
            </w:rPr>
            <m:t>= argma</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sSubSup>
                <m:sSubSupPr>
                  <m:ctrlPr>
                    <w:rPr>
                      <w:rFonts w:ascii="Cambria Math" w:eastAsiaTheme="minorEastAsia" w:hAnsi="Cambria Math" w:cs="Times New Roman"/>
                      <w:i/>
                      <w:sz w:val="30"/>
                      <w:szCs w:val="30"/>
                    </w:rPr>
                  </m:ctrlPr>
                </m:sSubSupPr>
                <m:e>
                  <m:d>
                    <m:dPr>
                      <m:begChr m:val="{"/>
                      <m:endChr m:val="}"/>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i=1</m:t>
                      </m:r>
                    </m:e>
                  </m:d>
                </m:e>
                <m:sub>
                  <m:r>
                    <w:rPr>
                      <w:rFonts w:ascii="Cambria Math" w:eastAsiaTheme="minorEastAsia" w:hAnsi="Cambria Math" w:cs="Times New Roman"/>
                      <w:sz w:val="30"/>
                      <w:szCs w:val="30"/>
                    </w:rPr>
                    <m:t>T</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i</m:t>
                      </m:r>
                    </m:e>
                  </m:d>
                </m:sub>
                <m:sup>
                  <m:d>
                    <m:dPr>
                      <m:begChr m:val="{"/>
                      <m:endChr m:val="}"/>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N</m:t>
                      </m:r>
                    </m:e>
                  </m:d>
                  <m:r>
                    <w:rPr>
                      <w:rFonts w:ascii="Cambria Math" w:eastAsiaTheme="minorEastAsia" w:hAnsi="Cambria Math" w:cs="Times New Roman"/>
                      <w:sz w:val="30"/>
                      <w:szCs w:val="30"/>
                    </w:rPr>
                    <m:t>δ</m:t>
                  </m:r>
                </m:sup>
              </m:sSubSup>
            </m:sub>
          </m:sSub>
        </m:oMath>
      </m:oMathPara>
    </w:p>
    <w:p w14:paraId="046D8966" w14:textId="318374F7" w:rsidR="0027515D" w:rsidRPr="00875948" w:rsidRDefault="0027515D" w:rsidP="002751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Bước 4: Truy vết ngược(Backtracking)</w:t>
      </w:r>
    </w:p>
    <w:p w14:paraId="5C9A47B1" w14:textId="6CCB6991" w:rsidR="0027515D" w:rsidRPr="00875948" w:rsidRDefault="0027515D" w:rsidP="0027515D">
      <w:pPr>
        <w:jc w:val="both"/>
        <w:rPr>
          <w:rFonts w:ascii="Times New Roman" w:eastAsiaTheme="minorEastAsia" w:hAnsi="Times New Roman" w:cs="Times New Roman"/>
          <w:sz w:val="30"/>
          <w:szCs w:val="30"/>
        </w:rPr>
      </w:pPr>
      <m:oMathPara>
        <m:oMath>
          <m:r>
            <w:rPr>
              <w:rFonts w:ascii="Cambria Math" w:eastAsiaTheme="minorEastAsia" w:hAnsi="Cambria Math" w:cs="Times New Roman"/>
              <w:sz w:val="30"/>
              <w:szCs w:val="30"/>
            </w:rPr>
            <m:t>t = T - 1, T - 2, …, 1:</m:t>
          </m:r>
        </m:oMath>
      </m:oMathPara>
    </w:p>
    <w:p w14:paraId="0C9FD821" w14:textId="5302C284" w:rsidR="0027515D" w:rsidRPr="00875948" w:rsidRDefault="00000000" w:rsidP="0027515D">
      <w:pPr>
        <w:jc w:val="both"/>
        <w:rPr>
          <w:rFonts w:ascii="Times New Roman" w:eastAsiaTheme="minorEastAsia" w:hAnsi="Times New Roman" w:cs="Times New Roman"/>
          <w:sz w:val="30"/>
          <w:szCs w:val="30"/>
        </w:rPr>
      </w:pPr>
      <m:oMathPara>
        <m:oMath>
          <m:sSubSup>
            <m:sSubSupPr>
              <m:ctrlPr>
                <w:rPr>
                  <w:rFonts w:ascii="Cambria Math" w:eastAsiaTheme="minorEastAsia" w:hAnsi="Cambria Math" w:cs="Times New Roman"/>
                  <w:i/>
                  <w:sz w:val="30"/>
                  <w:szCs w:val="30"/>
                </w:rPr>
              </m:ctrlPr>
            </m:sSubSupPr>
            <m:e>
              <m:r>
                <w:rPr>
                  <w:rFonts w:ascii="Cambria Math" w:eastAsiaTheme="minorEastAsia" w:hAnsi="Cambria Math" w:cs="Times New Roman"/>
                  <w:sz w:val="30"/>
                  <w:szCs w:val="30"/>
                </w:rPr>
                <m:t>q</m:t>
              </m:r>
            </m:e>
            <m:sub>
              <m:r>
                <w:rPr>
                  <w:rFonts w:ascii="Cambria Math" w:eastAsiaTheme="minorEastAsia" w:hAnsi="Cambria Math" w:cs="Times New Roman"/>
                  <w:sz w:val="30"/>
                  <w:szCs w:val="30"/>
                </w:rPr>
                <m:t>t</m:t>
              </m:r>
            </m:sub>
            <m:sup>
              <m:r>
                <w:rPr>
                  <w:rFonts w:ascii="Cambria Math" w:eastAsiaTheme="minorEastAsia" w:hAnsi="Cambria Math" w:cs="Times New Roman"/>
                  <w:sz w:val="30"/>
                  <w:szCs w:val="30"/>
                </w:rPr>
                <m:t>*</m:t>
              </m:r>
            </m:sup>
          </m:sSubSup>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ψ</m:t>
              </m:r>
            </m:e>
            <m:sub>
              <m:d>
                <m:dPr>
                  <m:begChr m:val="{"/>
                  <m:endChr m:val="}"/>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t+1</m:t>
                  </m:r>
                </m:e>
              </m:d>
              <m:d>
                <m:dPr>
                  <m:ctrlPr>
                    <w:rPr>
                      <w:rFonts w:ascii="Cambria Math" w:eastAsiaTheme="minorEastAsia" w:hAnsi="Cambria Math" w:cs="Times New Roman"/>
                      <w:i/>
                      <w:sz w:val="30"/>
                      <w:szCs w:val="30"/>
                    </w:rPr>
                  </m:ctrlPr>
                </m:dPr>
                <m:e>
                  <m:sSubSup>
                    <m:sSubSupPr>
                      <m:ctrlPr>
                        <w:rPr>
                          <w:rFonts w:ascii="Cambria Math" w:eastAsiaTheme="minorEastAsia" w:hAnsi="Cambria Math" w:cs="Times New Roman"/>
                          <w:i/>
                          <w:sz w:val="30"/>
                          <w:szCs w:val="30"/>
                        </w:rPr>
                      </m:ctrlPr>
                    </m:sSubSupPr>
                    <m:e>
                      <m:r>
                        <w:rPr>
                          <w:rFonts w:ascii="Cambria Math" w:eastAsiaTheme="minorEastAsia" w:hAnsi="Cambria Math" w:cs="Times New Roman"/>
                          <w:sz w:val="30"/>
                          <w:szCs w:val="30"/>
                        </w:rPr>
                        <m:t>q</m:t>
                      </m:r>
                    </m:e>
                    <m:sub>
                      <m:d>
                        <m:dPr>
                          <m:begChr m:val="{"/>
                          <m:endChr m:val="}"/>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t+1</m:t>
                          </m:r>
                        </m:e>
                      </m:d>
                    </m:sub>
                    <m:sup>
                      <m:r>
                        <w:rPr>
                          <w:rFonts w:ascii="Cambria Math" w:eastAsiaTheme="minorEastAsia" w:hAnsi="Cambria Math" w:cs="Times New Roman"/>
                          <w:sz w:val="30"/>
                          <w:szCs w:val="30"/>
                        </w:rPr>
                        <m:t>*</m:t>
                      </m:r>
                    </m:sup>
                  </m:sSubSup>
                </m:e>
              </m:d>
            </m:sub>
          </m:sSub>
        </m:oMath>
      </m:oMathPara>
    </w:p>
    <w:p w14:paraId="29426249" w14:textId="04C891D9" w:rsidR="0027515D" w:rsidRPr="00875948" w:rsidRDefault="0027515D" w:rsidP="0027515D">
      <w:pPr>
        <w:jc w:val="both"/>
        <w:rPr>
          <w:rFonts w:ascii="Times New Roman" w:eastAsiaTheme="minorEastAsia" w:hAnsi="Times New Roman" w:cs="Times New Roman"/>
          <w:sz w:val="34"/>
          <w:szCs w:val="34"/>
        </w:rPr>
      </w:pPr>
      <w:r w:rsidRPr="00875948">
        <w:rPr>
          <w:rFonts w:ascii="Times New Roman" w:eastAsiaTheme="minorEastAsia" w:hAnsi="Times New Roman" w:cs="Times New Roman"/>
          <w:sz w:val="34"/>
          <w:szCs w:val="34"/>
        </w:rPr>
        <w:t xml:space="preserve">1.2 </w:t>
      </w:r>
      <w:r w:rsidR="00875948">
        <w:rPr>
          <w:rFonts w:ascii="Times New Roman" w:hAnsi="Times New Roman" w:cs="Times New Roman"/>
          <w:sz w:val="34"/>
          <w:szCs w:val="34"/>
        </w:rPr>
        <w:t xml:space="preserve">Giới thiệu về </w:t>
      </w:r>
      <w:r w:rsidRPr="00875948">
        <w:rPr>
          <w:rFonts w:ascii="Times New Roman" w:eastAsiaTheme="minorEastAsia" w:hAnsi="Times New Roman" w:cs="Times New Roman"/>
          <w:sz w:val="34"/>
          <w:szCs w:val="34"/>
        </w:rPr>
        <w:t>Particle Swarm Optimization(PSO)</w:t>
      </w:r>
    </w:p>
    <w:p w14:paraId="2928400F" w14:textId="4EB335A9" w:rsidR="0027515D" w:rsidRPr="00875948" w:rsidRDefault="0027515D" w:rsidP="002751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xml:space="preserve">Particle Swarm Optimization là một thuật toán tối ưu heuristic mô phỏng theo hành vi bầy đàn của động vật như đàn chim hoặc đàn cá. Thuật toán lần đầu được đề cập đến do Kennedy and Eberhart (1995) như là một thuật toán tối ưu </w:t>
      </w:r>
      <w:r w:rsidR="00995E29" w:rsidRPr="00875948">
        <w:rPr>
          <w:rFonts w:ascii="Times New Roman" w:eastAsiaTheme="minorEastAsia" w:hAnsi="Times New Roman" w:cs="Times New Roman"/>
          <w:sz w:val="30"/>
          <w:szCs w:val="30"/>
        </w:rPr>
        <w:t>lấy cảm hứng từ xã hội học. Thuật toán này đã được ứng dụng thành công vào nhiều vấn đề khác nhau</w:t>
      </w:r>
      <w:r w:rsidR="00995E29" w:rsidRPr="00875948">
        <w:rPr>
          <w:rFonts w:ascii="Times New Roman" w:hAnsi="Times New Roman" w:cs="Times New Roman"/>
        </w:rPr>
        <w:t xml:space="preserve"> </w:t>
      </w:r>
      <w:r w:rsidR="00995E29" w:rsidRPr="00875948">
        <w:rPr>
          <w:rFonts w:ascii="Times New Roman" w:eastAsiaTheme="minorEastAsia" w:hAnsi="Times New Roman" w:cs="Times New Roman"/>
          <w:sz w:val="30"/>
          <w:szCs w:val="30"/>
        </w:rPr>
        <w:t>(Abido, 2002; Hu et al., 2003; van der Merwe and Engelbrecht, 2003; Omran et al., 2002; Paquet and Engelbrecht, 2003; Salman et al., 2003; Tasgetiren et al., 2004a; Tasgetiren et al., 2004b; Wachowiak et al., 2004).</w:t>
      </w:r>
    </w:p>
    <w:p w14:paraId="7BE7848A" w14:textId="4069FC25" w:rsidR="00995E29" w:rsidRPr="00875948" w:rsidRDefault="00995E29" w:rsidP="0027515D">
      <w:pPr>
        <w:jc w:val="both"/>
        <w:rPr>
          <w:rFonts w:ascii="Times New Roman" w:eastAsiaTheme="minorEastAsia" w:hAnsi="Times New Roman" w:cs="Times New Roman"/>
          <w:sz w:val="34"/>
          <w:szCs w:val="34"/>
        </w:rPr>
      </w:pPr>
      <w:r w:rsidRPr="00875948">
        <w:rPr>
          <w:rFonts w:ascii="Times New Roman" w:eastAsiaTheme="minorEastAsia" w:hAnsi="Times New Roman" w:cs="Times New Roman"/>
          <w:sz w:val="34"/>
          <w:szCs w:val="34"/>
        </w:rPr>
        <w:t>1.2.1 Cách hoạt động:</w:t>
      </w:r>
    </w:p>
    <w:p w14:paraId="4AC2C0FA" w14:textId="7060E033" w:rsidR="00995E29" w:rsidRPr="00875948" w:rsidRDefault="00995E29"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xml:space="preserve">Xem xét một bầy đàn gồm n hạt và một hàm mục tiêu f, </w:t>
      </w:r>
      <w:r w:rsidRPr="00875948">
        <w:rPr>
          <w:rFonts w:ascii="Times New Roman" w:eastAsiaTheme="minorEastAsia" w:hAnsi="Times New Roman" w:cs="Times New Roman"/>
          <w:sz w:val="30"/>
          <w:szCs w:val="30"/>
          <w:lang w:val="vi-VN"/>
        </w:rPr>
        <w:t>được xác định trên không gian tìm kiếm S</w:t>
      </w:r>
      <w:r w:rsidRPr="00875948">
        <w:rPr>
          <w:rFonts w:ascii="Times New Roman" w:eastAsiaTheme="minorEastAsia" w:hAnsi="Times New Roman" w:cs="Times New Roman"/>
          <w:sz w:val="30"/>
          <w:szCs w:val="30"/>
        </w:rPr>
        <w:t>, mục tiêu tìm được một hàm tối ưu toàn cục. Với mỗi hạt i, tại thời điểm t, ta xác định :</w:t>
      </w:r>
    </w:p>
    <w:p w14:paraId="60CCC9FF" w14:textId="18EDCAA8" w:rsidR="00995E29" w:rsidRPr="00875948" w:rsidRDefault="00995E29"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xml:space="preserve">- </w:t>
      </w:r>
      <m:oMath>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i</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t</m:t>
                </m:r>
              </m:e>
            </m:d>
          </m:sub>
        </m:sSub>
      </m:oMath>
      <w:r w:rsidRPr="00875948">
        <w:rPr>
          <w:rFonts w:ascii="Times New Roman" w:eastAsiaTheme="minorEastAsia" w:hAnsi="Times New Roman" w:cs="Times New Roman"/>
          <w:sz w:val="30"/>
          <w:szCs w:val="30"/>
        </w:rPr>
        <w:t xml:space="preserve"> là vị trí trong không gian tìm kiếm S</w:t>
      </w:r>
    </w:p>
    <w:p w14:paraId="2EA90679" w14:textId="595F2CF4" w:rsidR="00995E29" w:rsidRPr="00875948" w:rsidRDefault="00995E29"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xml:space="preserve">-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v</m:t>
            </m:r>
          </m:e>
          <m:sub>
            <m:r>
              <w:rPr>
                <w:rFonts w:ascii="Cambria Math" w:eastAsiaTheme="minorEastAsia" w:hAnsi="Cambria Math" w:cs="Times New Roman"/>
                <w:sz w:val="30"/>
                <w:szCs w:val="30"/>
              </w:rPr>
              <m:t>i</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t</m:t>
                </m:r>
              </m:e>
            </m:d>
          </m:sub>
        </m:sSub>
      </m:oMath>
      <w:r w:rsidR="00556ACB" w:rsidRPr="00875948">
        <w:rPr>
          <w:rFonts w:ascii="Times New Roman" w:eastAsiaTheme="minorEastAsia" w:hAnsi="Times New Roman" w:cs="Times New Roman"/>
          <w:sz w:val="30"/>
          <w:szCs w:val="30"/>
        </w:rPr>
        <w:t xml:space="preserve"> vận tốc của hạt</w:t>
      </w:r>
    </w:p>
    <w:p w14:paraId="551A97FA" w14:textId="72F6A639" w:rsidR="00995E29" w:rsidRPr="00875948" w:rsidRDefault="00995E29"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xml:space="preserve">- </w:t>
      </w:r>
      <m:oMath>
        <m:sSubSup>
          <m:sSubSupPr>
            <m:ctrlPr>
              <w:rPr>
                <w:rFonts w:ascii="Cambria Math" w:eastAsiaTheme="minorEastAsia" w:hAnsi="Cambria Math" w:cs="Times New Roman"/>
                <w:i/>
                <w:sz w:val="30"/>
                <w:szCs w:val="30"/>
              </w:rPr>
            </m:ctrlPr>
          </m:sSubSup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i</m:t>
            </m:r>
          </m:sub>
          <m:sup>
            <m:r>
              <w:rPr>
                <w:rFonts w:ascii="Cambria Math" w:eastAsiaTheme="minorEastAsia" w:hAnsi="Cambria Math" w:cs="Times New Roman"/>
                <w:sz w:val="30"/>
                <w:szCs w:val="30"/>
              </w:rPr>
              <m:t>+</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t</m:t>
                </m:r>
              </m:e>
            </m:d>
          </m:sup>
        </m:sSubSup>
      </m:oMath>
      <w:r w:rsidR="00556ACB" w:rsidRPr="00875948">
        <w:rPr>
          <w:rFonts w:ascii="Times New Roman" w:eastAsiaTheme="minorEastAsia" w:hAnsi="Times New Roman" w:cs="Times New Roman"/>
          <w:sz w:val="30"/>
          <w:szCs w:val="30"/>
        </w:rPr>
        <w:t xml:space="preserve"> vị trí tối nhất được tìm bởi hạt tính từ lúc bắt đầu</w:t>
      </w:r>
    </w:p>
    <w:p w14:paraId="5433742E" w14:textId="5E9D4FAC" w:rsidR="00995E29" w:rsidRPr="00875948" w:rsidRDefault="00995E29"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lastRenderedPageBreak/>
        <w:t xml:space="preserve">-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V</m:t>
            </m:r>
          </m:e>
          <m:sub>
            <m:r>
              <w:rPr>
                <w:rFonts w:ascii="Cambria Math" w:eastAsiaTheme="minorEastAsia" w:hAnsi="Cambria Math" w:cs="Times New Roman"/>
                <w:sz w:val="30"/>
                <w:szCs w:val="30"/>
              </w:rPr>
              <m:t>i</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t</m:t>
                </m:r>
              </m:e>
            </m:d>
          </m:sub>
        </m:sSub>
      </m:oMath>
      <w:r w:rsidR="00556ACB" w:rsidRPr="00875948">
        <w:rPr>
          <w:rFonts w:ascii="Times New Roman" w:eastAsiaTheme="minorEastAsia" w:hAnsi="Times New Roman" w:cs="Times New Roman"/>
          <w:sz w:val="30"/>
          <w:szCs w:val="30"/>
        </w:rPr>
        <w:t xml:space="preserve"> vùng lân cận của hạt i tại thời điểm t. Nó tương ứng với tập hợp các hạt V gần nhất trong không gian tìm kiếm theo khoảng cách d, là Euclid trong hầu hết các trường hợp,</w:t>
      </w:r>
    </w:p>
    <w:p w14:paraId="4C63C7C8" w14:textId="0A174170" w:rsidR="00995E29" w:rsidRPr="00875948" w:rsidRDefault="00995E29"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xml:space="preserve">- </w:t>
      </w:r>
      <m:oMath>
        <m:r>
          <w:rPr>
            <w:rFonts w:ascii="Cambria Math" w:eastAsiaTheme="minorEastAsia" w:hAnsi="Cambria Math" w:cs="Times New Roman"/>
            <w:sz w:val="30"/>
            <w:szCs w:val="30"/>
          </w:rPr>
          <m:t>\hat</m:t>
        </m:r>
        <m:sSub>
          <m:sSubPr>
            <m:ctrlPr>
              <w:rPr>
                <w:rFonts w:ascii="Cambria Math" w:eastAsiaTheme="minorEastAsia" w:hAnsi="Cambria Math" w:cs="Times New Roman"/>
                <w:i/>
                <w:sz w:val="30"/>
                <w:szCs w:val="30"/>
              </w:rPr>
            </m:ctrlPr>
          </m:sSubPr>
          <m:e>
            <m:d>
              <m:dPr>
                <m:begChr m:val="{"/>
                <m:endChr m:val="}"/>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x</m:t>
                </m:r>
              </m:e>
            </m:d>
          </m:e>
          <m:sub>
            <m:r>
              <w:rPr>
                <w:rFonts w:ascii="Cambria Math" w:eastAsiaTheme="minorEastAsia" w:hAnsi="Cambria Math" w:cs="Times New Roman"/>
                <w:sz w:val="30"/>
                <w:szCs w:val="30"/>
              </w:rPr>
              <m:t>i</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t</m:t>
                </m:r>
              </m:e>
            </m:d>
          </m:sub>
        </m:sSub>
      </m:oMath>
      <w:r w:rsidR="00556ACB" w:rsidRPr="00875948">
        <w:rPr>
          <w:rFonts w:ascii="Times New Roman" w:eastAsiaTheme="minorEastAsia" w:hAnsi="Times New Roman" w:cs="Times New Roman"/>
          <w:sz w:val="30"/>
          <w:szCs w:val="30"/>
        </w:rPr>
        <w:t xml:space="preserve"> the best personal position of particles from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V</m:t>
            </m:r>
          </m:e>
          <m:sub>
            <m:r>
              <w:rPr>
                <w:rFonts w:ascii="Cambria Math" w:eastAsiaTheme="minorEastAsia" w:hAnsi="Cambria Math" w:cs="Times New Roman"/>
                <w:sz w:val="30"/>
                <w:szCs w:val="30"/>
              </w:rPr>
              <m:t>i</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t</m:t>
                </m:r>
              </m:e>
            </m:d>
          </m:sub>
        </m:sSub>
      </m:oMath>
    </w:p>
    <w:p w14:paraId="79CAD82A" w14:textId="77777777" w:rsidR="00556ACB" w:rsidRPr="00875948" w:rsidRDefault="00556ACB" w:rsidP="00995E29">
      <w:pPr>
        <w:jc w:val="both"/>
        <w:rPr>
          <w:rFonts w:ascii="Times New Roman" w:eastAsiaTheme="minorEastAsia" w:hAnsi="Times New Roman" w:cs="Times New Roman"/>
          <w:sz w:val="30"/>
          <w:szCs w:val="30"/>
        </w:rPr>
      </w:pPr>
    </w:p>
    <w:p w14:paraId="221C55CE" w14:textId="476CCADC" w:rsidR="00556ACB" w:rsidRPr="00875948" w:rsidRDefault="00556ACB" w:rsidP="00556ACB">
      <w:pPr>
        <w:rPr>
          <w:rFonts w:ascii="Times New Roman" w:eastAsiaTheme="minorEastAsia" w:hAnsi="Times New Roman" w:cs="Times New Roman"/>
          <w:sz w:val="30"/>
          <w:szCs w:val="30"/>
        </w:rPr>
      </w:pPr>
      <w:r w:rsidRPr="00556ACB">
        <w:rPr>
          <w:rFonts w:ascii="Times New Roman" w:eastAsiaTheme="minorEastAsia" w:hAnsi="Times New Roman" w:cs="Times New Roman"/>
          <w:sz w:val="30"/>
          <w:szCs w:val="30"/>
          <w:lang w:val="vi-VN"/>
        </w:rPr>
        <w:t>U([0, 1]) là một giá trị ngẫu nhiên đồng đều được chọn ngẫu nhiên</w:t>
      </w:r>
      <w:r w:rsidRPr="00875948">
        <w:rPr>
          <w:rFonts w:ascii="Times New Roman" w:eastAsiaTheme="minorEastAsia" w:hAnsi="Times New Roman" w:cs="Times New Roman"/>
          <w:sz w:val="30"/>
          <w:szCs w:val="30"/>
        </w:rPr>
        <w:t xml:space="preserve"> </w:t>
      </w:r>
      <w:r w:rsidRPr="00556ACB">
        <w:rPr>
          <w:rFonts w:ascii="Times New Roman" w:eastAsiaTheme="minorEastAsia" w:hAnsi="Times New Roman" w:cs="Times New Roman"/>
          <w:sz w:val="30"/>
          <w:szCs w:val="30"/>
          <w:lang w:val="vi-VN"/>
        </w:rPr>
        <w:t>trong</w:t>
      </w:r>
      <w:r w:rsidRPr="00875948">
        <w:rPr>
          <w:rFonts w:ascii="Times New Roman" w:eastAsiaTheme="minorEastAsia" w:hAnsi="Times New Roman" w:cs="Times New Roman"/>
          <w:sz w:val="30"/>
          <w:szCs w:val="30"/>
        </w:rPr>
        <w:t xml:space="preserve"> </w:t>
      </w:r>
      <w:r w:rsidRPr="00556ACB">
        <w:rPr>
          <w:rFonts w:ascii="Times New Roman" w:eastAsiaTheme="minorEastAsia" w:hAnsi="Times New Roman" w:cs="Times New Roman"/>
          <w:sz w:val="30"/>
          <w:szCs w:val="30"/>
          <w:lang w:val="vi-VN"/>
        </w:rPr>
        <w:t>khoảng [0, 1] và ba tham số ω, c1 và c2 kiểm soát</w:t>
      </w:r>
      <w:r w:rsidRPr="00875948">
        <w:rPr>
          <w:rFonts w:ascii="Times New Roman" w:eastAsiaTheme="minorEastAsia" w:hAnsi="Times New Roman" w:cs="Times New Roman"/>
          <w:sz w:val="30"/>
          <w:szCs w:val="30"/>
        </w:rPr>
        <w:t xml:space="preserve"> </w:t>
      </w:r>
      <w:r w:rsidRPr="00556ACB">
        <w:rPr>
          <w:rFonts w:ascii="Times New Roman" w:eastAsiaTheme="minorEastAsia" w:hAnsi="Times New Roman" w:cs="Times New Roman"/>
          <w:sz w:val="30"/>
          <w:szCs w:val="30"/>
          <w:lang w:val="vi-VN"/>
        </w:rPr>
        <w:t>hệ thống hạt. ω là trọng số quán tính tỷ lệ với vận tốc bước thời gian trước đó, c1 và c2 là hai hệ số gia tốc tỷ lệ vớiảnh hưởng của giải pháp cá nhân tốt nhất của hạt (x</w:t>
      </w:r>
      <w:r w:rsidRPr="00875948">
        <w:rPr>
          <w:rFonts w:ascii="Times New Roman" w:eastAsiaTheme="minorEastAsia" w:hAnsi="Times New Roman" w:cs="Times New Roman"/>
          <w:sz w:val="30"/>
          <w:szCs w:val="30"/>
        </w:rPr>
        <w:t xml:space="preserve"> </w:t>
      </w:r>
      <w:r w:rsidRPr="00556ACB">
        <w:rPr>
          <w:rFonts w:ascii="Times New Roman" w:eastAsiaTheme="minorEastAsia" w:hAnsi="Times New Roman" w:cs="Times New Roman"/>
          <w:sz w:val="30"/>
          <w:szCs w:val="30"/>
          <w:lang w:val="vi-VN"/>
        </w:rPr>
        <w:t>+</w:t>
      </w:r>
      <w:r w:rsidRPr="00875948">
        <w:rPr>
          <w:rFonts w:ascii="Times New Roman" w:eastAsiaTheme="minorEastAsia" w:hAnsi="Times New Roman" w:cs="Times New Roman"/>
          <w:sz w:val="30"/>
          <w:szCs w:val="30"/>
        </w:rPr>
        <w:t xml:space="preserve"> i </w:t>
      </w:r>
      <w:r w:rsidRPr="00556ACB">
        <w:rPr>
          <w:rFonts w:ascii="Times New Roman" w:eastAsiaTheme="minorEastAsia" w:hAnsi="Times New Roman" w:cs="Times New Roman"/>
          <w:sz w:val="30"/>
          <w:szCs w:val="30"/>
          <w:lang w:val="vi-VN"/>
        </w:rPr>
        <w:t>(t)) và</w:t>
      </w:r>
      <w:r w:rsidRPr="00875948">
        <w:rPr>
          <w:rFonts w:ascii="Times New Roman" w:eastAsiaTheme="minorEastAsia" w:hAnsi="Times New Roman" w:cs="Times New Roman"/>
          <w:sz w:val="30"/>
          <w:szCs w:val="30"/>
        </w:rPr>
        <w:t xml:space="preserve"> </w:t>
      </w:r>
      <w:r w:rsidRPr="00556ACB">
        <w:rPr>
          <w:rFonts w:ascii="Times New Roman" w:eastAsiaTheme="minorEastAsia" w:hAnsi="Times New Roman" w:cs="Times New Roman"/>
          <w:sz w:val="30"/>
          <w:szCs w:val="30"/>
          <w:lang w:val="vi-VN"/>
        </w:rPr>
        <w:t>vị trí cá nhân tốt nhất trong vùng lân cận (Vi(t)). Tại mỗi lần lặp,</w:t>
      </w:r>
      <w:r w:rsidRPr="00875948">
        <w:rPr>
          <w:rFonts w:ascii="Times New Roman" w:eastAsiaTheme="minorEastAsia" w:hAnsi="Times New Roman" w:cs="Times New Roman"/>
          <w:sz w:val="30"/>
          <w:szCs w:val="30"/>
        </w:rPr>
        <w:t xml:space="preserve"> c</w:t>
      </w:r>
      <w:r w:rsidRPr="00556ACB">
        <w:rPr>
          <w:rFonts w:ascii="Times New Roman" w:eastAsiaTheme="minorEastAsia" w:hAnsi="Times New Roman" w:cs="Times New Roman"/>
          <w:sz w:val="30"/>
          <w:szCs w:val="30"/>
          <w:lang w:val="vi-VN"/>
        </w:rPr>
        <w:t>huyển động của hạt được tính như sau:</w:t>
      </w:r>
    </w:p>
    <w:p w14:paraId="65FC7382" w14:textId="7C884B36" w:rsidR="00556ACB" w:rsidRPr="00875948" w:rsidRDefault="00556ACB" w:rsidP="00556ACB">
      <w:pPr>
        <w:rPr>
          <w:rFonts w:ascii="Times New Roman" w:eastAsiaTheme="minorEastAsia" w:hAnsi="Times New Roman" w:cs="Times New Roman"/>
          <w:sz w:val="30"/>
          <w:szCs w:val="30"/>
        </w:rPr>
      </w:pPr>
      <m:oMathPara>
        <m:oMath>
          <m:r>
            <w:rPr>
              <w:rFonts w:ascii="Cambria Math" w:eastAsiaTheme="minorEastAsia" w:hAnsi="Cambria Math" w:cs="Times New Roman"/>
              <w:sz w:val="30"/>
              <w:szCs w:val="30"/>
            </w:rPr>
            <m:t>xi</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t + 1</m:t>
              </m:r>
            </m:e>
          </m:d>
          <m:r>
            <w:rPr>
              <w:rFonts w:ascii="Cambria Math" w:eastAsiaTheme="minorEastAsia" w:hAnsi="Cambria Math" w:cs="Times New Roman"/>
              <w:sz w:val="30"/>
              <w:szCs w:val="30"/>
            </w:rPr>
            <m:t>← xi</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t</m:t>
              </m:r>
            </m:e>
          </m:d>
          <m:r>
            <w:rPr>
              <w:rFonts w:ascii="Cambria Math" w:eastAsiaTheme="minorEastAsia" w:hAnsi="Cambria Math" w:cs="Times New Roman"/>
              <w:sz w:val="30"/>
              <w:szCs w:val="30"/>
            </w:rPr>
            <m:t>+ vi</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t</m:t>
              </m:r>
            </m:e>
          </m:d>
        </m:oMath>
      </m:oMathPara>
    </w:p>
    <w:p w14:paraId="0F75FF71" w14:textId="3DE0DF13" w:rsidR="00556ACB" w:rsidRPr="00875948" w:rsidRDefault="00556ACB"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Vận tốc được update bằng công thức :</w:t>
      </w:r>
    </w:p>
    <w:p w14:paraId="6C870E7D" w14:textId="0037B5AE" w:rsidR="00556ACB" w:rsidRPr="00875948" w:rsidRDefault="00556ACB"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ab/>
      </w:r>
      <w:r w:rsidRPr="00875948">
        <w:rPr>
          <w:rFonts w:ascii="Times New Roman" w:eastAsiaTheme="minorEastAsia" w:hAnsi="Times New Roman" w:cs="Times New Roman"/>
          <w:sz w:val="30"/>
          <w:szCs w:val="30"/>
        </w:rPr>
        <w:tab/>
      </w:r>
      <w:r w:rsidRPr="00875948">
        <w:rPr>
          <w:rFonts w:ascii="Times New Roman" w:eastAsiaTheme="minorEastAsia" w:hAnsi="Times New Roman" w:cs="Times New Roman"/>
          <w:sz w:val="30"/>
          <w:szCs w:val="30"/>
        </w:rPr>
        <w:tab/>
      </w:r>
      <w:r w:rsidRPr="00875948">
        <w:rPr>
          <w:rFonts w:ascii="Times New Roman" w:eastAsiaTheme="minorEastAsia" w:hAnsi="Times New Roman" w:cs="Times New Roman"/>
          <w:sz w:val="30"/>
          <w:szCs w:val="30"/>
        </w:rPr>
        <w:tab/>
      </w:r>
      <w:r w:rsidRPr="00875948">
        <w:rPr>
          <w:rFonts w:ascii="Times New Roman" w:eastAsiaTheme="minorEastAsia" w:hAnsi="Times New Roman" w:cs="Times New Roman"/>
          <w:noProof/>
          <w:sz w:val="30"/>
          <w:szCs w:val="30"/>
        </w:rPr>
        <w:drawing>
          <wp:inline distT="0" distB="0" distL="0" distR="0" wp14:anchorId="74419552" wp14:editId="130A6514">
            <wp:extent cx="3162574" cy="685859"/>
            <wp:effectExtent l="0" t="0" r="0" b="0"/>
            <wp:docPr id="83104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46639" name=""/>
                    <pic:cNvPicPr/>
                  </pic:nvPicPr>
                  <pic:blipFill>
                    <a:blip r:embed="rId6"/>
                    <a:stretch>
                      <a:fillRect/>
                    </a:stretch>
                  </pic:blipFill>
                  <pic:spPr>
                    <a:xfrm>
                      <a:off x="0" y="0"/>
                      <a:ext cx="3162574" cy="685859"/>
                    </a:xfrm>
                    <a:prstGeom prst="rect">
                      <a:avLst/>
                    </a:prstGeom>
                  </pic:spPr>
                </pic:pic>
              </a:graphicData>
            </a:graphic>
          </wp:inline>
        </w:drawing>
      </w:r>
    </w:p>
    <w:p w14:paraId="3DEF4E1C" w14:textId="009179A1" w:rsidR="00556ACB" w:rsidRPr="00875948" w:rsidRDefault="00556ACB" w:rsidP="00556ACB">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Nếu kích thước của vùng lân cận được đặt thành V &lt; n (số lượng hạt) thì được gọi là lbest PSO (tốt nhất cục bộ). Nếu không (tức là V = n), thuật toán được gọi là gbest PSO (tốt nhất toàn cục)</w:t>
      </w:r>
    </w:p>
    <w:p w14:paraId="0DC5052B" w14:textId="77777777" w:rsidR="00556ACB" w:rsidRPr="00875948" w:rsidRDefault="00556ACB" w:rsidP="00556ACB">
      <w:pPr>
        <w:jc w:val="both"/>
        <w:rPr>
          <w:rFonts w:ascii="Times New Roman" w:eastAsiaTheme="minorEastAsia" w:hAnsi="Times New Roman" w:cs="Times New Roman"/>
          <w:sz w:val="30"/>
          <w:szCs w:val="30"/>
        </w:rPr>
      </w:pPr>
    </w:p>
    <w:p w14:paraId="465B2079" w14:textId="0585B20B" w:rsidR="00556ACB" w:rsidRPr="00875948" w:rsidRDefault="00454711" w:rsidP="00556ACB">
      <w:pPr>
        <w:jc w:val="both"/>
        <w:rPr>
          <w:rFonts w:ascii="Times New Roman" w:eastAsiaTheme="minorEastAsia" w:hAnsi="Times New Roman" w:cs="Times New Roman"/>
          <w:sz w:val="38"/>
          <w:szCs w:val="38"/>
        </w:rPr>
      </w:pPr>
      <w:r w:rsidRPr="00875948">
        <w:rPr>
          <w:rFonts w:ascii="Times New Roman" w:eastAsiaTheme="minorEastAsia" w:hAnsi="Times New Roman" w:cs="Times New Roman"/>
          <w:sz w:val="38"/>
          <w:szCs w:val="38"/>
        </w:rPr>
        <w:t>2. Mô tả công việc đã làm</w:t>
      </w:r>
    </w:p>
    <w:p w14:paraId="69DC9FE5" w14:textId="082D74EE" w:rsidR="00454711" w:rsidRPr="00875948" w:rsidRDefault="006E55C3" w:rsidP="00556ACB">
      <w:pPr>
        <w:jc w:val="both"/>
        <w:rPr>
          <w:rFonts w:ascii="Times New Roman" w:eastAsiaTheme="minorEastAsia" w:hAnsi="Times New Roman" w:cs="Times New Roman"/>
          <w:sz w:val="34"/>
          <w:szCs w:val="34"/>
        </w:rPr>
      </w:pPr>
      <w:r w:rsidRPr="00875948">
        <w:rPr>
          <w:rFonts w:ascii="Times New Roman" w:eastAsiaTheme="minorEastAsia" w:hAnsi="Times New Roman" w:cs="Times New Roman"/>
          <w:sz w:val="34"/>
          <w:szCs w:val="34"/>
        </w:rPr>
        <w:t xml:space="preserve">2.1 </w:t>
      </w:r>
      <w:r w:rsidR="00454711" w:rsidRPr="00875948">
        <w:rPr>
          <w:rFonts w:ascii="Times New Roman" w:eastAsiaTheme="minorEastAsia" w:hAnsi="Times New Roman" w:cs="Times New Roman"/>
          <w:sz w:val="34"/>
          <w:szCs w:val="34"/>
        </w:rPr>
        <w:t>Tạo dữ liệu mô phỏng:</w:t>
      </w:r>
    </w:p>
    <w:p w14:paraId="7128A64F" w14:textId="27520444" w:rsidR="00556ACB" w:rsidRPr="00875948" w:rsidRDefault="006E55C3" w:rsidP="00556ACB">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noProof/>
          <w:sz w:val="30"/>
          <w:szCs w:val="30"/>
        </w:rPr>
        <w:drawing>
          <wp:inline distT="0" distB="0" distL="0" distR="0" wp14:anchorId="107A642C" wp14:editId="548F309F">
            <wp:extent cx="5943600" cy="1319530"/>
            <wp:effectExtent l="0" t="0" r="0" b="0"/>
            <wp:docPr id="214290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09611" name=""/>
                    <pic:cNvPicPr/>
                  </pic:nvPicPr>
                  <pic:blipFill>
                    <a:blip r:embed="rId7"/>
                    <a:stretch>
                      <a:fillRect/>
                    </a:stretch>
                  </pic:blipFill>
                  <pic:spPr>
                    <a:xfrm>
                      <a:off x="0" y="0"/>
                      <a:ext cx="5943600" cy="1319530"/>
                    </a:xfrm>
                    <a:prstGeom prst="rect">
                      <a:avLst/>
                    </a:prstGeom>
                  </pic:spPr>
                </pic:pic>
              </a:graphicData>
            </a:graphic>
          </wp:inline>
        </w:drawing>
      </w:r>
    </w:p>
    <w:p w14:paraId="6EB5B2FC" w14:textId="12F7B937" w:rsidR="006E55C3" w:rsidRPr="00875948" w:rsidRDefault="006E55C3"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lastRenderedPageBreak/>
        <w:t>- state = [“Sunny”, “Rainy”] : Trạng thái ẩn của dữ liệu</w:t>
      </w:r>
    </w:p>
    <w:p w14:paraId="2EE7B13E" w14:textId="595F369E" w:rsidR="006E55C3" w:rsidRPr="00875948" w:rsidRDefault="006E55C3"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Observations_labels = [“Dry”, “Wet”] : Dữ liệu quan sát</w:t>
      </w:r>
    </w:p>
    <w:p w14:paraId="230A5216" w14:textId="77E503D0" w:rsidR="006E55C3" w:rsidRPr="00875948" w:rsidRDefault="006E55C3"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n_states = 2 : 2 trạng thái ẩn</w:t>
      </w:r>
    </w:p>
    <w:p w14:paraId="782BB293" w14:textId="5C9E8CFE" w:rsidR="006E55C3" w:rsidRPr="00875948" w:rsidRDefault="006E55C3"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true_transmat: Ma trận chuyển trạng thái</w:t>
      </w:r>
    </w:p>
    <w:p w14:paraId="47D5F92B" w14:textId="78CE1308" w:rsidR="006E55C3" w:rsidRPr="00875948" w:rsidRDefault="006E55C3" w:rsidP="00995E29">
      <w:pPr>
        <w:jc w:val="both"/>
        <w:rPr>
          <w:rFonts w:ascii="Times New Roman" w:hAnsi="Times New Roman" w:cs="Times New Roman"/>
          <w:sz w:val="30"/>
          <w:szCs w:val="30"/>
        </w:rPr>
      </w:pPr>
      <w:r w:rsidRPr="00875948">
        <w:rPr>
          <w:rFonts w:ascii="Times New Roman" w:eastAsiaTheme="minorEastAsia" w:hAnsi="Times New Roman" w:cs="Times New Roman"/>
          <w:sz w:val="30"/>
          <w:szCs w:val="30"/>
        </w:rPr>
        <w:t>- emission_Prob: Ma trận</w:t>
      </w:r>
      <w:r w:rsidRPr="00875948">
        <w:rPr>
          <w:rFonts w:ascii="Times New Roman" w:hAnsi="Times New Roman" w:cs="Times New Roman"/>
          <w:sz w:val="30"/>
          <w:szCs w:val="30"/>
        </w:rPr>
        <w:t xml:space="preserve"> xác suất phát xạ</w:t>
      </w:r>
    </w:p>
    <w:p w14:paraId="53FBAEE0" w14:textId="0FFB8CC5" w:rsidR="006E55C3" w:rsidRPr="00875948" w:rsidRDefault="006E55C3" w:rsidP="00995E29">
      <w:pPr>
        <w:jc w:val="both"/>
        <w:rPr>
          <w:rFonts w:ascii="Times New Roman" w:hAnsi="Times New Roman" w:cs="Times New Roman"/>
          <w:sz w:val="30"/>
          <w:szCs w:val="30"/>
        </w:rPr>
      </w:pPr>
      <w:r w:rsidRPr="00875948">
        <w:rPr>
          <w:rFonts w:ascii="Times New Roman" w:hAnsi="Times New Roman" w:cs="Times New Roman"/>
          <w:sz w:val="30"/>
          <w:szCs w:val="30"/>
        </w:rPr>
        <w:t>- observations_sequence: Chuỗi quan sát</w:t>
      </w:r>
    </w:p>
    <w:p w14:paraId="604BAD0F" w14:textId="77777777" w:rsidR="006E55C3" w:rsidRPr="00875948" w:rsidRDefault="006E55C3" w:rsidP="006E55C3">
      <w:pPr>
        <w:jc w:val="both"/>
        <w:rPr>
          <w:rFonts w:ascii="Times New Roman" w:hAnsi="Times New Roman" w:cs="Times New Roman"/>
          <w:sz w:val="34"/>
          <w:szCs w:val="34"/>
        </w:rPr>
      </w:pPr>
      <w:r w:rsidRPr="00875948">
        <w:rPr>
          <w:rFonts w:ascii="Times New Roman" w:hAnsi="Times New Roman" w:cs="Times New Roman"/>
          <w:sz w:val="34"/>
          <w:szCs w:val="34"/>
        </w:rPr>
        <w:t>2. 2 Xây dựng hàm đánh giá HMM</w:t>
      </w:r>
    </w:p>
    <w:p w14:paraId="519BC42F" w14:textId="5D0B0F0A" w:rsidR="00556ACB" w:rsidRPr="00875948" w:rsidRDefault="006E55C3"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noProof/>
          <w:sz w:val="30"/>
          <w:szCs w:val="30"/>
        </w:rPr>
        <w:drawing>
          <wp:inline distT="0" distB="0" distL="0" distR="0" wp14:anchorId="593875CB" wp14:editId="4539FF7C">
            <wp:extent cx="5943600" cy="1144270"/>
            <wp:effectExtent l="0" t="0" r="0" b="0"/>
            <wp:docPr id="14910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9747" name=""/>
                    <pic:cNvPicPr/>
                  </pic:nvPicPr>
                  <pic:blipFill>
                    <a:blip r:embed="rId8"/>
                    <a:stretch>
                      <a:fillRect/>
                    </a:stretch>
                  </pic:blipFill>
                  <pic:spPr>
                    <a:xfrm>
                      <a:off x="0" y="0"/>
                      <a:ext cx="5943600" cy="1144270"/>
                    </a:xfrm>
                    <a:prstGeom prst="rect">
                      <a:avLst/>
                    </a:prstGeom>
                  </pic:spPr>
                </pic:pic>
              </a:graphicData>
            </a:graphic>
          </wp:inline>
        </w:drawing>
      </w:r>
      <w:r w:rsidR="00556ACB" w:rsidRPr="00875948">
        <w:rPr>
          <w:rFonts w:ascii="Times New Roman" w:eastAsiaTheme="minorEastAsia" w:hAnsi="Times New Roman" w:cs="Times New Roman"/>
          <w:sz w:val="30"/>
          <w:szCs w:val="30"/>
        </w:rPr>
        <w:tab/>
      </w:r>
    </w:p>
    <w:p w14:paraId="3A280508" w14:textId="34A1EBD5" w:rsidR="006E55C3" w:rsidRPr="00875948" w:rsidRDefault="006E55C3" w:rsidP="006E55C3">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xml:space="preserve">- Nhận ma trận chuyển trạng thái, dữ liệu quan sát, và số trạng thái.- </w:t>
      </w:r>
    </w:p>
    <w:p w14:paraId="459B3592" w14:textId="398DC614" w:rsidR="00995E29" w:rsidRPr="00875948" w:rsidRDefault="006E55C3"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Tạo mô hình HMM với ma trận chuyển trạng thái , xác suất bắt đầu, trung bình và phương sai</w:t>
      </w:r>
    </w:p>
    <w:p w14:paraId="5C230F89" w14:textId="233F3F1C" w:rsidR="006E55C3" w:rsidRPr="00875948" w:rsidRDefault="006E55C3"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Tính log-likelihood của dữ liệu bằng score</w:t>
      </w:r>
    </w:p>
    <w:p w14:paraId="56DEBB83" w14:textId="5BE69458" w:rsidR="006E55C3" w:rsidRPr="00875948" w:rsidRDefault="006E55C3"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Trả về điểm số và mô hình HMM</w:t>
      </w:r>
    </w:p>
    <w:p w14:paraId="2292955D" w14:textId="2FCF49F3" w:rsidR="006E55C3" w:rsidRPr="00875948" w:rsidRDefault="006E55C3"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Mục đích : Đánh giá chất lượng ma trận chuyển trạng thái và dùng làm hàm mục tiêu PSO</w:t>
      </w:r>
    </w:p>
    <w:p w14:paraId="12529EEB" w14:textId="77777777" w:rsidR="000D4F5D" w:rsidRPr="00875948" w:rsidRDefault="006E55C3" w:rsidP="000D4F5D">
      <w:pPr>
        <w:jc w:val="both"/>
        <w:rPr>
          <w:rFonts w:ascii="Times New Roman" w:eastAsiaTheme="minorEastAsia" w:hAnsi="Times New Roman" w:cs="Times New Roman"/>
          <w:sz w:val="34"/>
          <w:szCs w:val="34"/>
        </w:rPr>
      </w:pPr>
      <w:r w:rsidRPr="00875948">
        <w:rPr>
          <w:rFonts w:ascii="Times New Roman" w:eastAsiaTheme="minorEastAsia" w:hAnsi="Times New Roman" w:cs="Times New Roman"/>
          <w:sz w:val="34"/>
          <w:szCs w:val="34"/>
        </w:rPr>
        <w:t xml:space="preserve">2.3 </w:t>
      </w:r>
      <w:r w:rsidR="000D4F5D" w:rsidRPr="00875948">
        <w:rPr>
          <w:rFonts w:ascii="Times New Roman" w:eastAsiaTheme="minorEastAsia" w:hAnsi="Times New Roman" w:cs="Times New Roman"/>
          <w:sz w:val="34"/>
          <w:szCs w:val="34"/>
        </w:rPr>
        <w:t>Triển khai thuật toán PSO</w:t>
      </w:r>
    </w:p>
    <w:p w14:paraId="56A00AF7" w14:textId="4172A136" w:rsidR="006E55C3" w:rsidRPr="00875948" w:rsidRDefault="000D4F5D"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noProof/>
          <w:sz w:val="30"/>
          <w:szCs w:val="30"/>
        </w:rPr>
        <w:lastRenderedPageBreak/>
        <w:drawing>
          <wp:inline distT="0" distB="0" distL="0" distR="0" wp14:anchorId="659F7845" wp14:editId="5B524F46">
            <wp:extent cx="5040509" cy="1524000"/>
            <wp:effectExtent l="0" t="0" r="8255" b="0"/>
            <wp:docPr id="112975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54906" name=""/>
                    <pic:cNvPicPr/>
                  </pic:nvPicPr>
                  <pic:blipFill>
                    <a:blip r:embed="rId9"/>
                    <a:stretch>
                      <a:fillRect/>
                    </a:stretch>
                  </pic:blipFill>
                  <pic:spPr>
                    <a:xfrm>
                      <a:off x="0" y="0"/>
                      <a:ext cx="5078646" cy="1535531"/>
                    </a:xfrm>
                    <a:prstGeom prst="rect">
                      <a:avLst/>
                    </a:prstGeom>
                  </pic:spPr>
                </pic:pic>
              </a:graphicData>
            </a:graphic>
          </wp:inline>
        </w:drawing>
      </w:r>
    </w:p>
    <w:p w14:paraId="46EC2522" w14:textId="28EF418C" w:rsidR="000D4F5D" w:rsidRPr="00875948" w:rsidRDefault="000D4F5D"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noProof/>
          <w:sz w:val="30"/>
          <w:szCs w:val="30"/>
        </w:rPr>
        <w:drawing>
          <wp:inline distT="0" distB="0" distL="0" distR="0" wp14:anchorId="7DB2675B" wp14:editId="01BAFDD0">
            <wp:extent cx="5112327" cy="2803041"/>
            <wp:effectExtent l="0" t="0" r="0" b="0"/>
            <wp:docPr id="171447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72682" name=""/>
                    <pic:cNvPicPr/>
                  </pic:nvPicPr>
                  <pic:blipFill>
                    <a:blip r:embed="rId10"/>
                    <a:stretch>
                      <a:fillRect/>
                    </a:stretch>
                  </pic:blipFill>
                  <pic:spPr>
                    <a:xfrm>
                      <a:off x="0" y="0"/>
                      <a:ext cx="5135542" cy="2815769"/>
                    </a:xfrm>
                    <a:prstGeom prst="rect">
                      <a:avLst/>
                    </a:prstGeom>
                  </pic:spPr>
                </pic:pic>
              </a:graphicData>
            </a:graphic>
          </wp:inline>
        </w:drawing>
      </w:r>
    </w:p>
    <w:p w14:paraId="48B686C7" w14:textId="60B977EF" w:rsidR="000D4F5D" w:rsidRPr="00875948" w:rsidRDefault="000D4F5D"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Khởi tạo đàn hạt với 30 hạt, mỗi hạt là ma trận chuyển trạng thái 3x3 ngẫu nhiên, chuẩn hóa tổng xác xuất mỗi hàng bằng 1 (Normalize)</w:t>
      </w:r>
    </w:p>
    <w:p w14:paraId="5FE215E4" w14:textId="0CC8C57D" w:rsidR="000D4F5D" w:rsidRPr="00875948" w:rsidRDefault="000D4F5D"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Khởi tạo vận tốc bằng ma trận 0</w:t>
      </w:r>
    </w:p>
    <w:p w14:paraId="6048FEE2" w14:textId="33C3AA70" w:rsidR="000D4F5D" w:rsidRPr="00875948" w:rsidRDefault="000D4F5D"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Đánh giá từng hạt để xác định pbest và gbest</w:t>
      </w:r>
    </w:p>
    <w:p w14:paraId="48BA703C" w14:textId="425B9750" w:rsidR="000D4F5D" w:rsidRPr="00875948" w:rsidRDefault="000D4F5D" w:rsidP="00995E29">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Tối ưu hóa (100 vòng lặp), mỗi vòng lặp cập nhập vận tốc theo công thức</w:t>
      </w:r>
    </w:p>
    <w:p w14:paraId="043D6F5B" w14:textId="054AA4B9" w:rsidR="00995E29" w:rsidRPr="00875948" w:rsidRDefault="000D4F5D" w:rsidP="00556ACB">
      <w:pPr>
        <w:ind w:left="1440"/>
        <w:jc w:val="both"/>
        <w:rPr>
          <w:rFonts w:ascii="Times New Roman" w:eastAsiaTheme="minorEastAsia" w:hAnsi="Times New Roman" w:cs="Times New Roman"/>
          <w:sz w:val="30"/>
          <w:szCs w:val="30"/>
        </w:rPr>
      </w:pPr>
      <w:r w:rsidRPr="00875948">
        <w:rPr>
          <w:rFonts w:ascii="Times New Roman" w:eastAsiaTheme="minorEastAsia" w:hAnsi="Times New Roman" w:cs="Times New Roman"/>
          <w:noProof/>
          <w:sz w:val="30"/>
          <w:szCs w:val="30"/>
        </w:rPr>
        <w:drawing>
          <wp:inline distT="0" distB="0" distL="0" distR="0" wp14:anchorId="1B9DF705" wp14:editId="161A3BEF">
            <wp:extent cx="3162574" cy="685859"/>
            <wp:effectExtent l="0" t="0" r="0" b="0"/>
            <wp:docPr id="169248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46639" name=""/>
                    <pic:cNvPicPr/>
                  </pic:nvPicPr>
                  <pic:blipFill>
                    <a:blip r:embed="rId6"/>
                    <a:stretch>
                      <a:fillRect/>
                    </a:stretch>
                  </pic:blipFill>
                  <pic:spPr>
                    <a:xfrm>
                      <a:off x="0" y="0"/>
                      <a:ext cx="3162574" cy="685859"/>
                    </a:xfrm>
                    <a:prstGeom prst="rect">
                      <a:avLst/>
                    </a:prstGeom>
                  </pic:spPr>
                </pic:pic>
              </a:graphicData>
            </a:graphic>
          </wp:inline>
        </w:drawing>
      </w:r>
    </w:p>
    <w:p w14:paraId="75342742" w14:textId="06293447" w:rsidR="000D4F5D" w:rsidRPr="00875948" w:rsidRDefault="000D4F5D" w:rsidP="000D4F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với w = 0,5, c1 = c2 = 1.5, r1, r2 ngẫu nhiên</w:t>
      </w:r>
    </w:p>
    <w:p w14:paraId="4CB09C92" w14:textId="09D08E05" w:rsidR="000D4F5D" w:rsidRPr="000D4F5D" w:rsidRDefault="000D4F5D" w:rsidP="000D4F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xml:space="preserve">- </w:t>
      </w:r>
      <w:r w:rsidRPr="000D4F5D">
        <w:rPr>
          <w:rFonts w:ascii="Times New Roman" w:eastAsiaTheme="minorEastAsia" w:hAnsi="Times New Roman" w:cs="Times New Roman"/>
          <w:sz w:val="30"/>
          <w:szCs w:val="30"/>
        </w:rPr>
        <w:t xml:space="preserve">Cập nhật vị trí: x = x + v, rồi chuẩn hóa ma trận. </w:t>
      </w:r>
    </w:p>
    <w:p w14:paraId="32A0D8DA" w14:textId="4DA0BD91" w:rsidR="0027515D" w:rsidRPr="00875948" w:rsidRDefault="000D4F5D" w:rsidP="00E504A7">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Đánh giá hạt mới, cập nhật pbest và gbest nếu điểm số cải thiệ</w:t>
      </w:r>
      <w:r w:rsidR="00E504A7" w:rsidRPr="00875948">
        <w:rPr>
          <w:rFonts w:ascii="Times New Roman" w:eastAsiaTheme="minorEastAsia" w:hAnsi="Times New Roman" w:cs="Times New Roman"/>
          <w:sz w:val="30"/>
          <w:szCs w:val="30"/>
        </w:rPr>
        <w:t>n</w:t>
      </w:r>
    </w:p>
    <w:p w14:paraId="3D5CA07C" w14:textId="0DB6094C" w:rsidR="00E504A7" w:rsidRPr="00875948" w:rsidRDefault="00E504A7" w:rsidP="00E504A7">
      <w:pPr>
        <w:jc w:val="both"/>
        <w:rPr>
          <w:rFonts w:ascii="Times New Roman" w:eastAsiaTheme="minorEastAsia" w:hAnsi="Times New Roman" w:cs="Times New Roman"/>
          <w:sz w:val="34"/>
          <w:szCs w:val="34"/>
        </w:rPr>
      </w:pPr>
      <w:r w:rsidRPr="00875948">
        <w:rPr>
          <w:rFonts w:ascii="Times New Roman" w:eastAsiaTheme="minorEastAsia" w:hAnsi="Times New Roman" w:cs="Times New Roman"/>
          <w:sz w:val="34"/>
          <w:szCs w:val="34"/>
        </w:rPr>
        <w:lastRenderedPageBreak/>
        <w:t>2.4 Trực quan hóa kết quả</w:t>
      </w:r>
    </w:p>
    <w:p w14:paraId="5743372E" w14:textId="7281B502" w:rsidR="00E504A7" w:rsidRPr="00E504A7" w:rsidRDefault="00E504A7" w:rsidP="00E504A7">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xml:space="preserve">- </w:t>
      </w:r>
      <w:r w:rsidRPr="00E504A7">
        <w:rPr>
          <w:rFonts w:ascii="Times New Roman" w:eastAsiaTheme="minorEastAsia" w:hAnsi="Times New Roman" w:cs="Times New Roman"/>
          <w:sz w:val="30"/>
          <w:szCs w:val="30"/>
        </w:rPr>
        <w:t xml:space="preserve">Biểu đồ hội tụ: </w:t>
      </w:r>
    </w:p>
    <w:p w14:paraId="48A8C8C3" w14:textId="77777777" w:rsidR="00E504A7" w:rsidRPr="00875948" w:rsidRDefault="00E504A7" w:rsidP="00E504A7">
      <w:pPr>
        <w:jc w:val="both"/>
        <w:rPr>
          <w:rFonts w:ascii="Times New Roman" w:eastAsiaTheme="minorEastAsia" w:hAnsi="Times New Roman" w:cs="Times New Roman"/>
          <w:sz w:val="30"/>
          <w:szCs w:val="30"/>
        </w:rPr>
      </w:pPr>
      <w:r w:rsidRPr="00E504A7">
        <w:rPr>
          <w:rFonts w:ascii="Times New Roman" w:eastAsiaTheme="minorEastAsia" w:hAnsi="Times New Roman" w:cs="Times New Roman"/>
          <w:sz w:val="30"/>
          <w:szCs w:val="30"/>
        </w:rPr>
        <w:t>Vẽ đường gbest_scores qua các lần lặp để thể hiện sự cải thiện log-likelihood.</w:t>
      </w:r>
    </w:p>
    <w:p w14:paraId="374CFB0B" w14:textId="4AD67746" w:rsidR="00E504A7" w:rsidRPr="00875948" w:rsidRDefault="00E504A7" w:rsidP="00E504A7">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So sánh ma trận chuyển trạng thái:</w:t>
      </w:r>
    </w:p>
    <w:p w14:paraId="5E238E54" w14:textId="77777777" w:rsidR="00E504A7" w:rsidRPr="00875948" w:rsidRDefault="00E504A7" w:rsidP="00E504A7">
      <w:pPr>
        <w:jc w:val="both"/>
        <w:rPr>
          <w:rFonts w:ascii="Times New Roman" w:eastAsiaTheme="minorEastAsia" w:hAnsi="Times New Roman" w:cs="Times New Roman"/>
          <w:sz w:val="30"/>
          <w:szCs w:val="30"/>
        </w:rPr>
      </w:pPr>
      <w:r w:rsidRPr="00E504A7">
        <w:rPr>
          <w:rFonts w:ascii="Times New Roman" w:eastAsiaTheme="minorEastAsia" w:hAnsi="Times New Roman" w:cs="Times New Roman"/>
          <w:sz w:val="30"/>
          <w:szCs w:val="30"/>
        </w:rPr>
        <w:t>Vẽ heatmap của ma trận thực và ma trận tối ưu bằng imshow (matplotlib), với thanh màu thể hiện xác suất.</w:t>
      </w:r>
    </w:p>
    <w:p w14:paraId="5557118C" w14:textId="053AF508" w:rsidR="00E504A7" w:rsidRPr="00875948" w:rsidRDefault="00A9185D" w:rsidP="00A918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Phân tán điểm số hạt:</w:t>
      </w:r>
    </w:p>
    <w:p w14:paraId="01850298" w14:textId="77777777" w:rsidR="00A9185D" w:rsidRPr="00A9185D" w:rsidRDefault="00A9185D" w:rsidP="00A9185D">
      <w:pPr>
        <w:jc w:val="both"/>
        <w:rPr>
          <w:rFonts w:ascii="Times New Roman" w:eastAsiaTheme="minorEastAsia" w:hAnsi="Times New Roman" w:cs="Times New Roman"/>
          <w:sz w:val="30"/>
          <w:szCs w:val="30"/>
        </w:rPr>
      </w:pPr>
      <w:r w:rsidRPr="00A9185D">
        <w:rPr>
          <w:rFonts w:ascii="Times New Roman" w:eastAsiaTheme="minorEastAsia" w:hAnsi="Times New Roman" w:cs="Times New Roman"/>
          <w:sz w:val="30"/>
          <w:szCs w:val="30"/>
        </w:rPr>
        <w:t>Vẽ scatter plot cho điểm số của các hạt tại các lần lặp (0, 20, 40, 60, 80).</w:t>
      </w:r>
    </w:p>
    <w:p w14:paraId="2B9FA662" w14:textId="77777777" w:rsidR="00A9185D" w:rsidRPr="00875948" w:rsidRDefault="00A9185D" w:rsidP="00A918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Vẽ dữ liệu quan sát, tô màu các điểm theo trạng thái dự đoán.</w:t>
      </w:r>
    </w:p>
    <w:p w14:paraId="18C2B7AC" w14:textId="77777777" w:rsidR="00A9185D" w:rsidRPr="00875948" w:rsidRDefault="00A9185D" w:rsidP="00A9185D">
      <w:pPr>
        <w:jc w:val="both"/>
        <w:rPr>
          <w:rFonts w:ascii="Times New Roman" w:eastAsiaTheme="minorEastAsia" w:hAnsi="Times New Roman" w:cs="Times New Roman"/>
          <w:sz w:val="30"/>
          <w:szCs w:val="30"/>
        </w:rPr>
      </w:pPr>
      <w:r w:rsidRPr="00A9185D">
        <w:rPr>
          <w:rFonts w:ascii="Times New Roman" w:eastAsiaTheme="minorEastAsia" w:hAnsi="Times New Roman" w:cs="Times New Roman"/>
          <w:sz w:val="30"/>
          <w:szCs w:val="30"/>
        </w:rPr>
        <w:t>Mục đích: Trực quan hóa quá trình tối ưu hóa, độ chính xác của ma trận, và khả năng phân loại trạng thái.</w:t>
      </w:r>
    </w:p>
    <w:p w14:paraId="1787856F" w14:textId="12720CBD" w:rsidR="00A9185D" w:rsidRPr="00875948" w:rsidRDefault="00A9185D" w:rsidP="00A9185D">
      <w:pPr>
        <w:jc w:val="both"/>
        <w:rPr>
          <w:rFonts w:ascii="Times New Roman" w:eastAsiaTheme="minorEastAsia" w:hAnsi="Times New Roman" w:cs="Times New Roman"/>
          <w:sz w:val="38"/>
          <w:szCs w:val="38"/>
        </w:rPr>
      </w:pPr>
      <w:r w:rsidRPr="00875948">
        <w:rPr>
          <w:rFonts w:ascii="Times New Roman" w:eastAsiaTheme="minorEastAsia" w:hAnsi="Times New Roman" w:cs="Times New Roman"/>
          <w:sz w:val="38"/>
          <w:szCs w:val="38"/>
        </w:rPr>
        <w:t>3. Quá trình huấn luyện</w:t>
      </w:r>
    </w:p>
    <w:p w14:paraId="3774AC31" w14:textId="19E2A781" w:rsidR="00875948" w:rsidRPr="00875948" w:rsidRDefault="00875948" w:rsidP="00A9185D">
      <w:pPr>
        <w:jc w:val="both"/>
        <w:rPr>
          <w:rFonts w:ascii="Times New Roman" w:eastAsiaTheme="minorEastAsia" w:hAnsi="Times New Roman" w:cs="Times New Roman"/>
          <w:sz w:val="34"/>
          <w:szCs w:val="34"/>
        </w:rPr>
      </w:pPr>
      <w:r w:rsidRPr="00875948">
        <w:rPr>
          <w:rFonts w:ascii="Times New Roman" w:eastAsiaTheme="minorEastAsia" w:hAnsi="Times New Roman" w:cs="Times New Roman"/>
          <w:sz w:val="34"/>
          <w:szCs w:val="34"/>
        </w:rPr>
        <w:t>3.1 Input và Output</w:t>
      </w:r>
    </w:p>
    <w:p w14:paraId="7FEE4761" w14:textId="30FF8F8C" w:rsidR="00A9185D" w:rsidRPr="00875948" w:rsidRDefault="00A9185D" w:rsidP="00A918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Quá trình huấn luyện sử dụng PSO để tối ưu cho ma trận chuyện trạng thái của HMM, nhằm có thể đạt được log-likelihood cao nhất cho chuỗi quan sát  [Dry, Wet, Dry, Wet, Dry, Dry].</w:t>
      </w:r>
    </w:p>
    <w:p w14:paraId="5285AB4D" w14:textId="726ACD0D" w:rsidR="00A9185D" w:rsidRPr="00875948" w:rsidRDefault="00A9185D" w:rsidP="00A918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xml:space="preserve">Input : </w:t>
      </w:r>
    </w:p>
    <w:p w14:paraId="324E2A73" w14:textId="041A18B9" w:rsidR="00A9185D" w:rsidRPr="00875948" w:rsidRDefault="00A9185D" w:rsidP="00A918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noProof/>
          <w:sz w:val="30"/>
          <w:szCs w:val="30"/>
        </w:rPr>
        <w:drawing>
          <wp:inline distT="0" distB="0" distL="0" distR="0" wp14:anchorId="78332A73" wp14:editId="5DF07549">
            <wp:extent cx="5776461" cy="358171"/>
            <wp:effectExtent l="0" t="0" r="0" b="3810"/>
            <wp:docPr id="88679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90685" name=""/>
                    <pic:cNvPicPr/>
                  </pic:nvPicPr>
                  <pic:blipFill>
                    <a:blip r:embed="rId11"/>
                    <a:stretch>
                      <a:fillRect/>
                    </a:stretch>
                  </pic:blipFill>
                  <pic:spPr>
                    <a:xfrm>
                      <a:off x="0" y="0"/>
                      <a:ext cx="5776461" cy="358171"/>
                    </a:xfrm>
                    <a:prstGeom prst="rect">
                      <a:avLst/>
                    </a:prstGeom>
                  </pic:spPr>
                </pic:pic>
              </a:graphicData>
            </a:graphic>
          </wp:inline>
        </w:drawing>
      </w:r>
    </w:p>
    <w:p w14:paraId="4A2B7B78" w14:textId="419BC16E" w:rsidR="00A9185D" w:rsidRPr="00875948" w:rsidRDefault="00A9185D" w:rsidP="00A918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Chuỗi quan sát [0,1,0,1,0,0] với (0 = Dry, 1 = Wet)</w:t>
      </w:r>
    </w:p>
    <w:p w14:paraId="1F189D50" w14:textId="663D14C2" w:rsidR="00A9185D" w:rsidRPr="00875948" w:rsidRDefault="00A9185D" w:rsidP="00A918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noProof/>
          <w:sz w:val="30"/>
          <w:szCs w:val="30"/>
        </w:rPr>
        <w:drawing>
          <wp:inline distT="0" distB="0" distL="0" distR="0" wp14:anchorId="50524C0A" wp14:editId="003BF540">
            <wp:extent cx="2217612" cy="175275"/>
            <wp:effectExtent l="0" t="0" r="0" b="0"/>
            <wp:docPr id="148480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09029" name=""/>
                    <pic:cNvPicPr/>
                  </pic:nvPicPr>
                  <pic:blipFill>
                    <a:blip r:embed="rId12"/>
                    <a:stretch>
                      <a:fillRect/>
                    </a:stretch>
                  </pic:blipFill>
                  <pic:spPr>
                    <a:xfrm>
                      <a:off x="0" y="0"/>
                      <a:ext cx="2217612" cy="175275"/>
                    </a:xfrm>
                    <a:prstGeom prst="rect">
                      <a:avLst/>
                    </a:prstGeom>
                  </pic:spPr>
                </pic:pic>
              </a:graphicData>
            </a:graphic>
          </wp:inline>
        </w:drawing>
      </w:r>
    </w:p>
    <w:p w14:paraId="4F5892B9" w14:textId="16DF345E" w:rsidR="00A9185D" w:rsidRPr="00875948" w:rsidRDefault="00A9185D" w:rsidP="00A918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- 2 trạng thái ẩn : Sunny và Rainy</w:t>
      </w:r>
    </w:p>
    <w:p w14:paraId="4CA5CD27" w14:textId="44B5E244" w:rsidR="00A9185D" w:rsidRPr="00875948" w:rsidRDefault="00875948" w:rsidP="00A918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noProof/>
          <w:sz w:val="30"/>
          <w:szCs w:val="30"/>
        </w:rPr>
        <w:drawing>
          <wp:inline distT="0" distB="0" distL="0" distR="0" wp14:anchorId="10B61A35" wp14:editId="35180C04">
            <wp:extent cx="3132091" cy="205758"/>
            <wp:effectExtent l="0" t="0" r="0" b="3810"/>
            <wp:docPr id="39850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08789" name=""/>
                    <pic:cNvPicPr/>
                  </pic:nvPicPr>
                  <pic:blipFill>
                    <a:blip r:embed="rId13"/>
                    <a:stretch>
                      <a:fillRect/>
                    </a:stretch>
                  </pic:blipFill>
                  <pic:spPr>
                    <a:xfrm>
                      <a:off x="0" y="0"/>
                      <a:ext cx="3132091" cy="205758"/>
                    </a:xfrm>
                    <a:prstGeom prst="rect">
                      <a:avLst/>
                    </a:prstGeom>
                  </pic:spPr>
                </pic:pic>
              </a:graphicData>
            </a:graphic>
          </wp:inline>
        </w:drawing>
      </w:r>
    </w:p>
    <w:p w14:paraId="1EE5B861" w14:textId="186B1246" w:rsidR="00A9185D" w:rsidRPr="00875948" w:rsidRDefault="00A9185D" w:rsidP="00A918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Xác suất ban đầu [0.6, 0.4]</w:t>
      </w:r>
    </w:p>
    <w:p w14:paraId="61F2F97C" w14:textId="264A00C1" w:rsidR="00875948" w:rsidRPr="00875948" w:rsidRDefault="00875948" w:rsidP="00A918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noProof/>
          <w:sz w:val="30"/>
          <w:szCs w:val="30"/>
        </w:rPr>
        <w:lastRenderedPageBreak/>
        <w:drawing>
          <wp:inline distT="0" distB="0" distL="0" distR="0" wp14:anchorId="000BBE50" wp14:editId="5D90C081">
            <wp:extent cx="3330229" cy="365792"/>
            <wp:effectExtent l="0" t="0" r="3810" b="0"/>
            <wp:docPr id="160284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48567" name=""/>
                    <pic:cNvPicPr/>
                  </pic:nvPicPr>
                  <pic:blipFill>
                    <a:blip r:embed="rId14"/>
                    <a:stretch>
                      <a:fillRect/>
                    </a:stretch>
                  </pic:blipFill>
                  <pic:spPr>
                    <a:xfrm>
                      <a:off x="0" y="0"/>
                      <a:ext cx="3330229" cy="365792"/>
                    </a:xfrm>
                    <a:prstGeom prst="rect">
                      <a:avLst/>
                    </a:prstGeom>
                  </pic:spPr>
                </pic:pic>
              </a:graphicData>
            </a:graphic>
          </wp:inline>
        </w:drawing>
      </w:r>
    </w:p>
    <w:p w14:paraId="0B89F746" w14:textId="309838D0" w:rsidR="00A9185D" w:rsidRPr="00875948" w:rsidRDefault="00A9185D" w:rsidP="00A918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Xác suất phát sinh [[0.9, 0.1], [0.2, 0.8]]</w:t>
      </w:r>
    </w:p>
    <w:p w14:paraId="5197A267" w14:textId="1CA2157D" w:rsidR="00A9185D" w:rsidRPr="00875948" w:rsidRDefault="00A9185D" w:rsidP="00A9185D">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Output:</w:t>
      </w:r>
    </w:p>
    <w:p w14:paraId="15D8C4CF" w14:textId="31E0B272" w:rsidR="00875948" w:rsidRPr="00875948" w:rsidRDefault="00875948" w:rsidP="00875948">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xml:space="preserve">-  Ma trận chuyển trạng thái tối ưu. </w:t>
      </w:r>
    </w:p>
    <w:p w14:paraId="3802EACD" w14:textId="0FE4B8B8" w:rsidR="00875948" w:rsidRPr="00875948" w:rsidRDefault="00875948" w:rsidP="00875948">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xml:space="preserve">- Mô hình HMM với ma trận tối ưu, dùng để dự đoán trạng thái ẩn. </w:t>
      </w:r>
    </w:p>
    <w:p w14:paraId="50C2D252" w14:textId="14A7B835" w:rsidR="00875948" w:rsidRPr="00875948" w:rsidRDefault="00875948" w:rsidP="00875948">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 Lịch sử tối ưu hóa và biểu đồ trực quan.</w:t>
      </w:r>
    </w:p>
    <w:p w14:paraId="531AD407" w14:textId="5BAAA019" w:rsidR="00875948" w:rsidRPr="00875948" w:rsidRDefault="00875948" w:rsidP="00875948">
      <w:pPr>
        <w:jc w:val="both"/>
        <w:rPr>
          <w:rFonts w:ascii="Times New Roman" w:eastAsiaTheme="minorEastAsia" w:hAnsi="Times New Roman" w:cs="Times New Roman"/>
          <w:sz w:val="34"/>
          <w:szCs w:val="34"/>
        </w:rPr>
      </w:pPr>
      <w:r w:rsidRPr="00875948">
        <w:rPr>
          <w:rFonts w:ascii="Times New Roman" w:eastAsiaTheme="minorEastAsia" w:hAnsi="Times New Roman" w:cs="Times New Roman"/>
          <w:sz w:val="34"/>
          <w:szCs w:val="34"/>
        </w:rPr>
        <w:t>3.2 Quá trình trainning</w:t>
      </w:r>
    </w:p>
    <w:p w14:paraId="6F5DECE2" w14:textId="3F366998" w:rsidR="00A9185D" w:rsidRDefault="00875948" w:rsidP="00A9185D">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Bước 1 : Khởi tạo</w:t>
      </w:r>
    </w:p>
    <w:p w14:paraId="5B0F77B3" w14:textId="055E445B" w:rsidR="00D00B24" w:rsidRDefault="00D00B24" w:rsidP="00A9185D">
      <w:pPr>
        <w:jc w:val="both"/>
        <w:rPr>
          <w:rFonts w:ascii="Times New Roman" w:eastAsiaTheme="minorEastAsia" w:hAnsi="Times New Roman" w:cs="Times New Roman"/>
          <w:sz w:val="30"/>
          <w:szCs w:val="30"/>
        </w:rPr>
      </w:pPr>
      <w:r w:rsidRPr="00D00B24">
        <w:rPr>
          <w:rFonts w:ascii="Times New Roman" w:eastAsiaTheme="minorEastAsia" w:hAnsi="Times New Roman" w:cs="Times New Roman"/>
          <w:noProof/>
          <w:sz w:val="30"/>
          <w:szCs w:val="30"/>
        </w:rPr>
        <w:drawing>
          <wp:inline distT="0" distB="0" distL="0" distR="0" wp14:anchorId="0C71170D" wp14:editId="1292F737">
            <wp:extent cx="5943600" cy="572135"/>
            <wp:effectExtent l="0" t="0" r="0" b="0"/>
            <wp:docPr id="78767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79271" name=""/>
                    <pic:cNvPicPr/>
                  </pic:nvPicPr>
                  <pic:blipFill>
                    <a:blip r:embed="rId15"/>
                    <a:stretch>
                      <a:fillRect/>
                    </a:stretch>
                  </pic:blipFill>
                  <pic:spPr>
                    <a:xfrm>
                      <a:off x="0" y="0"/>
                      <a:ext cx="5943600" cy="572135"/>
                    </a:xfrm>
                    <a:prstGeom prst="rect">
                      <a:avLst/>
                    </a:prstGeom>
                  </pic:spPr>
                </pic:pic>
              </a:graphicData>
            </a:graphic>
          </wp:inline>
        </w:drawing>
      </w:r>
    </w:p>
    <w:p w14:paraId="01E3693F" w14:textId="2B4914C3" w:rsidR="00D00B24" w:rsidRDefault="00D00B24" w:rsidP="00A9185D">
      <w:pPr>
        <w:jc w:val="both"/>
        <w:rPr>
          <w:rFonts w:ascii="Times New Roman" w:eastAsiaTheme="minorEastAsia" w:hAnsi="Times New Roman" w:cs="Times New Roman"/>
          <w:sz w:val="30"/>
          <w:szCs w:val="30"/>
        </w:rPr>
      </w:pPr>
      <w:r w:rsidRPr="00D00B24">
        <w:rPr>
          <w:rFonts w:ascii="Times New Roman" w:eastAsiaTheme="minorEastAsia" w:hAnsi="Times New Roman" w:cs="Times New Roman"/>
          <w:noProof/>
          <w:sz w:val="30"/>
          <w:szCs w:val="30"/>
        </w:rPr>
        <w:drawing>
          <wp:inline distT="0" distB="0" distL="0" distR="0" wp14:anchorId="2DAE4A18" wp14:editId="449213CF">
            <wp:extent cx="5943600" cy="1746250"/>
            <wp:effectExtent l="0" t="0" r="0" b="6350"/>
            <wp:docPr id="147095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56554" name=""/>
                    <pic:cNvPicPr/>
                  </pic:nvPicPr>
                  <pic:blipFill>
                    <a:blip r:embed="rId16"/>
                    <a:stretch>
                      <a:fillRect/>
                    </a:stretch>
                  </pic:blipFill>
                  <pic:spPr>
                    <a:xfrm>
                      <a:off x="0" y="0"/>
                      <a:ext cx="5943600" cy="1746250"/>
                    </a:xfrm>
                    <a:prstGeom prst="rect">
                      <a:avLst/>
                    </a:prstGeom>
                  </pic:spPr>
                </pic:pic>
              </a:graphicData>
            </a:graphic>
          </wp:inline>
        </w:drawing>
      </w:r>
    </w:p>
    <w:p w14:paraId="1F2AC22B" w14:textId="1AF687A6" w:rsidR="00875948" w:rsidRDefault="00875948" w:rsidP="00875948">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sz w:val="30"/>
          <w:szCs w:val="30"/>
        </w:rPr>
        <w:t>Tạo một đàn gồm 30 hạt (n_particles = 30), mỗi hạt là một ma trận chuyển trạng thái 2x2 ngẫu nhiên (cho 2 trạng thái Sunny, Rainy)</w:t>
      </w:r>
      <w:r>
        <w:rPr>
          <w:rFonts w:ascii="Times New Roman" w:eastAsiaTheme="minorEastAsia" w:hAnsi="Times New Roman" w:cs="Times New Roman"/>
          <w:sz w:val="30"/>
          <w:szCs w:val="30"/>
        </w:rPr>
        <w:t>. Sau đó chuẩn hóa ma trận dùng (normalize) để đảm bảo xác suất mỗi hàng bằng 1. Khởi tạo vận tốc mỗi hạt bằng ma trận 0</w:t>
      </w:r>
    </w:p>
    <w:p w14:paraId="6E301FCD" w14:textId="6A92014D" w:rsidR="00D00B24" w:rsidRDefault="00D00B24" w:rsidP="00875948">
      <w:pPr>
        <w:jc w:val="both"/>
        <w:rPr>
          <w:rFonts w:ascii="Times New Roman" w:eastAsiaTheme="minorEastAsia" w:hAnsi="Times New Roman" w:cs="Times New Roman"/>
          <w:sz w:val="30"/>
          <w:szCs w:val="30"/>
        </w:rPr>
      </w:pPr>
      <w:r w:rsidRPr="00D00B24">
        <w:rPr>
          <w:rFonts w:ascii="Times New Roman" w:eastAsiaTheme="minorEastAsia" w:hAnsi="Times New Roman" w:cs="Times New Roman"/>
          <w:noProof/>
          <w:sz w:val="30"/>
          <w:szCs w:val="30"/>
        </w:rPr>
        <w:drawing>
          <wp:inline distT="0" distB="0" distL="0" distR="0" wp14:anchorId="2C6FFDA0" wp14:editId="15B5628A">
            <wp:extent cx="5943600" cy="1139190"/>
            <wp:effectExtent l="0" t="0" r="0" b="3810"/>
            <wp:docPr id="55211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19956" name=""/>
                    <pic:cNvPicPr/>
                  </pic:nvPicPr>
                  <pic:blipFill>
                    <a:blip r:embed="rId17"/>
                    <a:stretch>
                      <a:fillRect/>
                    </a:stretch>
                  </pic:blipFill>
                  <pic:spPr>
                    <a:xfrm>
                      <a:off x="0" y="0"/>
                      <a:ext cx="5943600" cy="1139190"/>
                    </a:xfrm>
                    <a:prstGeom prst="rect">
                      <a:avLst/>
                    </a:prstGeom>
                  </pic:spPr>
                </pic:pic>
              </a:graphicData>
            </a:graphic>
          </wp:inline>
        </w:drawing>
      </w:r>
    </w:p>
    <w:p w14:paraId="20BC0CCE" w14:textId="2E059A09" w:rsidR="00901E40" w:rsidRDefault="00901E40" w:rsidP="00875948">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lastRenderedPageBreak/>
        <w:t>Tạo mô hình HMM với dữ liệu vào là ma trận chuyển trạng thái, xác suất ban đầu và xác xuất phát sinh. Tính log-likelihood cho chuỗi quan sát với score, lưu điểm tốt nhất cục bộ (pbest) và toàn cục(gbest)</w:t>
      </w:r>
    </w:p>
    <w:p w14:paraId="15F70326" w14:textId="7B1E4407" w:rsidR="00901E40" w:rsidRDefault="00901E40" w:rsidP="00875948">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Bước 2: Tối ưu hóa bằng POS</w:t>
      </w:r>
    </w:p>
    <w:p w14:paraId="4B80B60C" w14:textId="7B46AB35" w:rsidR="00D00B24" w:rsidRDefault="00D00B24" w:rsidP="00875948">
      <w:pPr>
        <w:jc w:val="both"/>
        <w:rPr>
          <w:rFonts w:ascii="Times New Roman" w:eastAsiaTheme="minorEastAsia" w:hAnsi="Times New Roman" w:cs="Times New Roman"/>
          <w:sz w:val="30"/>
          <w:szCs w:val="30"/>
        </w:rPr>
      </w:pPr>
      <w:r w:rsidRPr="00D00B24">
        <w:rPr>
          <w:rFonts w:ascii="Times New Roman" w:eastAsiaTheme="minorEastAsia" w:hAnsi="Times New Roman" w:cs="Times New Roman"/>
          <w:noProof/>
          <w:sz w:val="30"/>
          <w:szCs w:val="30"/>
        </w:rPr>
        <w:drawing>
          <wp:inline distT="0" distB="0" distL="0" distR="0" wp14:anchorId="61231A45" wp14:editId="0906E8AD">
            <wp:extent cx="5943600" cy="3283585"/>
            <wp:effectExtent l="0" t="0" r="0" b="0"/>
            <wp:docPr id="187981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11670" name=""/>
                    <pic:cNvPicPr/>
                  </pic:nvPicPr>
                  <pic:blipFill>
                    <a:blip r:embed="rId18"/>
                    <a:stretch>
                      <a:fillRect/>
                    </a:stretch>
                  </pic:blipFill>
                  <pic:spPr>
                    <a:xfrm>
                      <a:off x="0" y="0"/>
                      <a:ext cx="5943600" cy="3283585"/>
                    </a:xfrm>
                    <a:prstGeom prst="rect">
                      <a:avLst/>
                    </a:prstGeom>
                  </pic:spPr>
                </pic:pic>
              </a:graphicData>
            </a:graphic>
          </wp:inline>
        </w:drawing>
      </w:r>
    </w:p>
    <w:p w14:paraId="409398B5" w14:textId="48E15C3D" w:rsidR="00901E40" w:rsidRDefault="00901E40" w:rsidP="00875948">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Lặp với max_inter = 100 để cập nhận đàn hạt. Mỗi lần lặp cập nhập vận tốc hạt với công thức </w:t>
      </w:r>
    </w:p>
    <w:p w14:paraId="26BB0DDF" w14:textId="710FFCE0" w:rsidR="00901E40" w:rsidRDefault="00901E40" w:rsidP="00875948">
      <w:pPr>
        <w:jc w:val="both"/>
        <w:rPr>
          <w:rFonts w:ascii="Times New Roman" w:eastAsiaTheme="minorEastAsia" w:hAnsi="Times New Roman" w:cs="Times New Roman"/>
          <w:sz w:val="30"/>
          <w:szCs w:val="30"/>
        </w:rPr>
      </w:pPr>
      <w:r w:rsidRPr="00875948">
        <w:rPr>
          <w:rFonts w:ascii="Times New Roman" w:eastAsiaTheme="minorEastAsia" w:hAnsi="Times New Roman" w:cs="Times New Roman"/>
          <w:noProof/>
          <w:sz w:val="30"/>
          <w:szCs w:val="30"/>
        </w:rPr>
        <w:drawing>
          <wp:inline distT="0" distB="0" distL="0" distR="0" wp14:anchorId="0D65078D" wp14:editId="77DF6E88">
            <wp:extent cx="3162574" cy="685859"/>
            <wp:effectExtent l="0" t="0" r="0" b="0"/>
            <wp:docPr id="106345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46639" name=""/>
                    <pic:cNvPicPr/>
                  </pic:nvPicPr>
                  <pic:blipFill>
                    <a:blip r:embed="rId6"/>
                    <a:stretch>
                      <a:fillRect/>
                    </a:stretch>
                  </pic:blipFill>
                  <pic:spPr>
                    <a:xfrm>
                      <a:off x="0" y="0"/>
                      <a:ext cx="3162574" cy="685859"/>
                    </a:xfrm>
                    <a:prstGeom prst="rect">
                      <a:avLst/>
                    </a:prstGeom>
                  </pic:spPr>
                </pic:pic>
              </a:graphicData>
            </a:graphic>
          </wp:inline>
        </w:drawing>
      </w:r>
    </w:p>
    <w:p w14:paraId="0FD76916" w14:textId="2EF19C8B" w:rsidR="00901E40" w:rsidRDefault="00901E40" w:rsidP="00901E40">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trọng số tuyến tính(w) = 0.5, hệ số cục bộ c1 = 1.5, hệ số toàn cục c2 = 1.5, r1,r2 thuộc [0,1]</w:t>
      </w:r>
    </w:p>
    <w:p w14:paraId="12605114" w14:textId="7330F193" w:rsidR="00901E40" w:rsidRDefault="00901E40" w:rsidP="00901E40">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Cập nhập vị trí mới của hạt x = x + v, chuẩn hóa ma trận vị trí đảm bảo tổng xác suất bằng 1</w:t>
      </w:r>
    </w:p>
    <w:p w14:paraId="4B4B18D8" w14:textId="0CB1B84D" w:rsidR="00D00B24" w:rsidRDefault="00901E40" w:rsidP="00901E40">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Tạo mô hình HMM với ma trận chuyển trạng thái mới, tính log-likelihood cho chuỗi quan sát, cập nhập pbest nếu pbest tốt hơn pbest trước đó, tương tự với </w:t>
      </w:r>
      <w:r>
        <w:rPr>
          <w:rFonts w:ascii="Times New Roman" w:eastAsiaTheme="minorEastAsia" w:hAnsi="Times New Roman" w:cs="Times New Roman"/>
          <w:sz w:val="30"/>
          <w:szCs w:val="30"/>
        </w:rPr>
        <w:lastRenderedPageBreak/>
        <w:t>gbest. Lưu lại gbest_score(tốt nhất toàn cục) và particle_score(điểm số tất cả các hạt) cho mỗi lần lặp</w:t>
      </w:r>
    </w:p>
    <w:p w14:paraId="6EE91CBB" w14:textId="28D0DC45" w:rsidR="00901E40" w:rsidRDefault="00901E40" w:rsidP="00901E40">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Đạt được ma trận chuyển trạng thái tối ưu bằng cách điều chỉnh các hạt sau mỗi lần lặp</w:t>
      </w:r>
    </w:p>
    <w:p w14:paraId="7DDFEF70" w14:textId="77777777" w:rsidR="00D00B24" w:rsidRDefault="00D00B24" w:rsidP="00901E40">
      <w:pPr>
        <w:jc w:val="both"/>
        <w:rPr>
          <w:rFonts w:ascii="Times New Roman" w:eastAsiaTheme="minorEastAsia" w:hAnsi="Times New Roman" w:cs="Times New Roman"/>
          <w:sz w:val="30"/>
          <w:szCs w:val="30"/>
        </w:rPr>
      </w:pPr>
    </w:p>
    <w:p w14:paraId="4580E953" w14:textId="1618CFD3" w:rsidR="00901E40" w:rsidRDefault="00901E40" w:rsidP="00901E40">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Bước 3: Truyền tham số vào Model</w:t>
      </w:r>
    </w:p>
    <w:p w14:paraId="038649FC" w14:textId="494D53E5" w:rsidR="00D00B24" w:rsidRDefault="00D00B24" w:rsidP="00901E40">
      <w:pPr>
        <w:jc w:val="both"/>
        <w:rPr>
          <w:rFonts w:ascii="Times New Roman" w:eastAsiaTheme="minorEastAsia" w:hAnsi="Times New Roman" w:cs="Times New Roman"/>
          <w:sz w:val="30"/>
          <w:szCs w:val="30"/>
        </w:rPr>
      </w:pPr>
      <w:r w:rsidRPr="00D00B24">
        <w:rPr>
          <w:rFonts w:ascii="Times New Roman" w:eastAsiaTheme="minorEastAsia" w:hAnsi="Times New Roman" w:cs="Times New Roman"/>
          <w:noProof/>
          <w:sz w:val="30"/>
          <w:szCs w:val="30"/>
        </w:rPr>
        <w:drawing>
          <wp:inline distT="0" distB="0" distL="0" distR="0" wp14:anchorId="36984BBD" wp14:editId="4C7FD245">
            <wp:extent cx="5943600" cy="234315"/>
            <wp:effectExtent l="0" t="0" r="0" b="0"/>
            <wp:docPr id="194898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88352" name=""/>
                    <pic:cNvPicPr/>
                  </pic:nvPicPr>
                  <pic:blipFill>
                    <a:blip r:embed="rId19"/>
                    <a:stretch>
                      <a:fillRect/>
                    </a:stretch>
                  </pic:blipFill>
                  <pic:spPr>
                    <a:xfrm>
                      <a:off x="0" y="0"/>
                      <a:ext cx="5943600" cy="234315"/>
                    </a:xfrm>
                    <a:prstGeom prst="rect">
                      <a:avLst/>
                    </a:prstGeom>
                  </pic:spPr>
                </pic:pic>
              </a:graphicData>
            </a:graphic>
          </wp:inline>
        </w:drawing>
      </w:r>
    </w:p>
    <w:p w14:paraId="5A0B034E" w14:textId="28F705C7" w:rsidR="00901E40" w:rsidRDefault="00901E40" w:rsidP="00901E40">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Sau 100 vòng lặp chọn ma trận chuyển trạng thái tốt nhất, truyền vào model HMM với ma trận chuyển trạng thái tối ưu và các biến khởi tạo ban đầu.</w:t>
      </w:r>
    </w:p>
    <w:p w14:paraId="129BD494" w14:textId="76CB3E80" w:rsidR="00901E40" w:rsidRDefault="00901E40" w:rsidP="00901E40">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Bước 4: Sử dụng Model đã trainning để dự đoán trạng thái ẩn</w:t>
      </w:r>
    </w:p>
    <w:p w14:paraId="009AA287" w14:textId="2963A09D" w:rsidR="00D00B24" w:rsidRDefault="00D00B24" w:rsidP="00901E40">
      <w:pPr>
        <w:jc w:val="both"/>
        <w:rPr>
          <w:rFonts w:ascii="Times New Roman" w:eastAsiaTheme="minorEastAsia" w:hAnsi="Times New Roman" w:cs="Times New Roman"/>
          <w:sz w:val="30"/>
          <w:szCs w:val="30"/>
        </w:rPr>
      </w:pPr>
      <w:r w:rsidRPr="00D00B24">
        <w:rPr>
          <w:rFonts w:ascii="Times New Roman" w:eastAsiaTheme="minorEastAsia" w:hAnsi="Times New Roman" w:cs="Times New Roman"/>
          <w:noProof/>
          <w:sz w:val="30"/>
          <w:szCs w:val="30"/>
        </w:rPr>
        <w:drawing>
          <wp:inline distT="0" distB="0" distL="0" distR="0" wp14:anchorId="6E155DE1" wp14:editId="44BF7F71">
            <wp:extent cx="5334462" cy="167655"/>
            <wp:effectExtent l="0" t="0" r="0" b="3810"/>
            <wp:docPr id="68141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6600" name=""/>
                    <pic:cNvPicPr/>
                  </pic:nvPicPr>
                  <pic:blipFill>
                    <a:blip r:embed="rId20"/>
                    <a:stretch>
                      <a:fillRect/>
                    </a:stretch>
                  </pic:blipFill>
                  <pic:spPr>
                    <a:xfrm>
                      <a:off x="0" y="0"/>
                      <a:ext cx="5334462" cy="167655"/>
                    </a:xfrm>
                    <a:prstGeom prst="rect">
                      <a:avLst/>
                    </a:prstGeom>
                  </pic:spPr>
                </pic:pic>
              </a:graphicData>
            </a:graphic>
          </wp:inline>
        </w:drawing>
      </w:r>
    </w:p>
    <w:p w14:paraId="4DB63537" w14:textId="224433E1" w:rsidR="00901E40" w:rsidRDefault="00901E40" w:rsidP="00901E40">
      <w:pPr>
        <w:jc w:val="both"/>
        <w:rPr>
          <w:rFonts w:ascii="Times New Roman" w:eastAsiaTheme="minorEastAsia" w:hAnsi="Times New Roman" w:cs="Times New Roman"/>
          <w:sz w:val="30"/>
          <w:szCs w:val="30"/>
        </w:rPr>
      </w:pPr>
      <w:r w:rsidRPr="00901E40">
        <w:rPr>
          <w:rFonts w:ascii="Times New Roman" w:eastAsiaTheme="minorEastAsia" w:hAnsi="Times New Roman" w:cs="Times New Roman"/>
          <w:sz w:val="30"/>
          <w:szCs w:val="30"/>
        </w:rPr>
        <w:t xml:space="preserve">Sử dụng optimized_model.predict(observations_sequence) để dự đoán trạng thái ẩn cho chuỗi [0, 1, 0, 1, 0, 0]. </w:t>
      </w:r>
      <w:r>
        <w:rPr>
          <w:rFonts w:ascii="Times New Roman" w:eastAsiaTheme="minorEastAsia" w:hAnsi="Times New Roman" w:cs="Times New Roman"/>
          <w:sz w:val="30"/>
          <w:szCs w:val="30"/>
        </w:rPr>
        <w:t>Chuyển đổi</w:t>
      </w:r>
      <w:r w:rsidRPr="00901E40">
        <w:rPr>
          <w:rFonts w:ascii="Times New Roman" w:eastAsiaTheme="minorEastAsia" w:hAnsi="Times New Roman" w:cs="Times New Roman"/>
          <w:sz w:val="30"/>
          <w:szCs w:val="30"/>
        </w:rPr>
        <w:t xml:space="preserve"> các trạng thái (0, 1) thành nhãn Sunny, Rainy.</w:t>
      </w:r>
    </w:p>
    <w:p w14:paraId="6DC1954E" w14:textId="77777777" w:rsidR="00901E40" w:rsidRPr="00875948" w:rsidRDefault="00901E40" w:rsidP="00901E40">
      <w:pPr>
        <w:jc w:val="both"/>
        <w:rPr>
          <w:rFonts w:ascii="Times New Roman" w:eastAsiaTheme="minorEastAsia" w:hAnsi="Times New Roman" w:cs="Times New Roman"/>
          <w:sz w:val="30"/>
          <w:szCs w:val="30"/>
        </w:rPr>
      </w:pPr>
    </w:p>
    <w:p w14:paraId="10365656" w14:textId="278C77D2" w:rsidR="00875948" w:rsidRPr="00875948" w:rsidRDefault="00D00B24" w:rsidP="00875948">
      <w:pPr>
        <w:jc w:val="both"/>
        <w:rPr>
          <w:rFonts w:ascii="Times New Roman" w:eastAsiaTheme="minorEastAsia" w:hAnsi="Times New Roman" w:cs="Times New Roman"/>
          <w:sz w:val="38"/>
          <w:szCs w:val="38"/>
        </w:rPr>
      </w:pPr>
      <w:r w:rsidRPr="00D00B24">
        <w:rPr>
          <w:rFonts w:ascii="Times New Roman" w:eastAsiaTheme="minorEastAsia" w:hAnsi="Times New Roman" w:cs="Times New Roman"/>
          <w:sz w:val="38"/>
          <w:szCs w:val="38"/>
        </w:rPr>
        <w:t>4. Mô tả kết quả đạt được</w:t>
      </w:r>
    </w:p>
    <w:p w14:paraId="624F9FB6" w14:textId="62A2EE5B" w:rsidR="00875948" w:rsidRDefault="00611247" w:rsidP="00A9185D">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 Ma trận tối ưu sau khi sử dụng thuật toán POS </w:t>
      </w:r>
    </w:p>
    <w:p w14:paraId="2877A4B8" w14:textId="77777777" w:rsidR="00611247" w:rsidRPr="00611247" w:rsidRDefault="00611247" w:rsidP="00611247">
      <w:pPr>
        <w:jc w:val="both"/>
        <w:rPr>
          <w:rFonts w:eastAsiaTheme="minorEastAsia"/>
          <w:sz w:val="30"/>
          <w:szCs w:val="30"/>
        </w:rPr>
      </w:pPr>
      <w:r>
        <w:rPr>
          <w:rFonts w:ascii="Times New Roman" w:eastAsiaTheme="minorEastAsia" w:hAnsi="Times New Roman" w:cs="Times New Roman"/>
          <w:sz w:val="30"/>
          <w:szCs w:val="30"/>
        </w:rPr>
        <w:t>-</w:t>
      </w:r>
      <w:r w:rsidRPr="00611247">
        <w:rPr>
          <w:rFonts w:eastAsiaTheme="minorEastAsia"/>
          <w:sz w:val="30"/>
          <w:szCs w:val="30"/>
        </w:rPr>
        <w:t>Log-likelihood: Giá trị cao hơn so với các ma trận ngẫu nhiên ban đầu, cho thấy mô hình phù hợp hơn với dữ liệu.</w:t>
      </w:r>
    </w:p>
    <w:p w14:paraId="34F80F42" w14:textId="50D3E3B6" w:rsidR="00611247" w:rsidRPr="00875948" w:rsidRDefault="00611247" w:rsidP="00A9185D">
      <w:pPr>
        <w:jc w:val="both"/>
        <w:rPr>
          <w:rFonts w:ascii="Times New Roman" w:eastAsiaTheme="minorEastAsia" w:hAnsi="Times New Roman" w:cs="Times New Roman"/>
          <w:sz w:val="30"/>
          <w:szCs w:val="30"/>
        </w:rPr>
      </w:pPr>
      <w:r w:rsidRPr="00611247">
        <w:rPr>
          <w:rFonts w:ascii="Times New Roman" w:eastAsiaTheme="minorEastAsia" w:hAnsi="Times New Roman" w:cs="Times New Roman"/>
          <w:noProof/>
          <w:sz w:val="30"/>
          <w:szCs w:val="30"/>
        </w:rPr>
        <w:lastRenderedPageBreak/>
        <w:drawing>
          <wp:inline distT="0" distB="0" distL="0" distR="0" wp14:anchorId="6BD39D66" wp14:editId="34FB1BC7">
            <wp:extent cx="5943600" cy="3159760"/>
            <wp:effectExtent l="0" t="0" r="0" b="2540"/>
            <wp:docPr id="8520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4046" name=""/>
                    <pic:cNvPicPr/>
                  </pic:nvPicPr>
                  <pic:blipFill>
                    <a:blip r:embed="rId21"/>
                    <a:stretch>
                      <a:fillRect/>
                    </a:stretch>
                  </pic:blipFill>
                  <pic:spPr>
                    <a:xfrm>
                      <a:off x="0" y="0"/>
                      <a:ext cx="5943600" cy="3159760"/>
                    </a:xfrm>
                    <a:prstGeom prst="rect">
                      <a:avLst/>
                    </a:prstGeom>
                  </pic:spPr>
                </pic:pic>
              </a:graphicData>
            </a:graphic>
          </wp:inline>
        </w:drawing>
      </w:r>
    </w:p>
    <w:p w14:paraId="0F71D6E1" w14:textId="5F5C18D7" w:rsidR="00A9185D" w:rsidRPr="000F25F7" w:rsidRDefault="00611247" w:rsidP="00A9185D">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Log-likelihood tăng lên trong những lần lặp đầu tiên từ lần 0 đến trước lần 20. </w:t>
      </w:r>
      <w:r w:rsidRPr="000F25F7">
        <w:rPr>
          <w:rFonts w:ascii="Times New Roman" w:eastAsiaTheme="minorEastAsia" w:hAnsi="Times New Roman" w:cs="Times New Roman"/>
          <w:sz w:val="30"/>
          <w:szCs w:val="30"/>
        </w:rPr>
        <w:t>Sau đó ổn định không giao động ở những lần lặp còn lại cho thấy POS đã tìm được giải pháp trong những lần lặp đầu sau đó hội tụ.</w:t>
      </w:r>
    </w:p>
    <w:p w14:paraId="13441A32" w14:textId="77777777" w:rsidR="00611247" w:rsidRPr="000F25F7" w:rsidRDefault="00611247" w:rsidP="00611247">
      <w:pPr>
        <w:jc w:val="both"/>
        <w:rPr>
          <w:rFonts w:ascii="Times New Roman" w:eastAsiaTheme="minorEastAsia" w:hAnsi="Times New Roman" w:cs="Times New Roman"/>
          <w:sz w:val="30"/>
          <w:szCs w:val="30"/>
        </w:rPr>
      </w:pPr>
      <w:r w:rsidRPr="00611247">
        <w:rPr>
          <w:rFonts w:ascii="Times New Roman" w:eastAsiaTheme="minorEastAsia" w:hAnsi="Times New Roman" w:cs="Times New Roman"/>
          <w:sz w:val="30"/>
          <w:szCs w:val="30"/>
        </w:rPr>
        <w:t>Sự cải thiện từ -2.775 đến -2.7625 (khoảng 0.0125) cho thấy thuật toán đã điều chỉnh ma trận chuyển trạng thái để mô hình hóa tốt hơn chuỗi quan sát [0, 1, 0, 1, 0, 0].</w:t>
      </w:r>
    </w:p>
    <w:p w14:paraId="4134742A" w14:textId="519C0A04" w:rsidR="00611247" w:rsidRPr="000F25F7" w:rsidRDefault="00611247" w:rsidP="00611247">
      <w:pPr>
        <w:jc w:val="both"/>
        <w:rPr>
          <w:rFonts w:ascii="Times New Roman" w:eastAsiaTheme="minorEastAsia" w:hAnsi="Times New Roman" w:cs="Times New Roman"/>
          <w:sz w:val="30"/>
          <w:szCs w:val="30"/>
        </w:rPr>
      </w:pPr>
      <w:r w:rsidRPr="000F25F7">
        <w:rPr>
          <w:rFonts w:ascii="Times New Roman" w:eastAsiaTheme="minorEastAsia" w:hAnsi="Times New Roman" w:cs="Times New Roman"/>
          <w:noProof/>
          <w:sz w:val="30"/>
          <w:szCs w:val="30"/>
        </w:rPr>
        <w:drawing>
          <wp:inline distT="0" distB="0" distL="0" distR="0" wp14:anchorId="6A390ACD" wp14:editId="4244056F">
            <wp:extent cx="5943600" cy="2595880"/>
            <wp:effectExtent l="0" t="0" r="0" b="0"/>
            <wp:docPr id="94731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13324" name=""/>
                    <pic:cNvPicPr/>
                  </pic:nvPicPr>
                  <pic:blipFill>
                    <a:blip r:embed="rId22"/>
                    <a:stretch>
                      <a:fillRect/>
                    </a:stretch>
                  </pic:blipFill>
                  <pic:spPr>
                    <a:xfrm>
                      <a:off x="0" y="0"/>
                      <a:ext cx="5943600" cy="2595880"/>
                    </a:xfrm>
                    <a:prstGeom prst="rect">
                      <a:avLst/>
                    </a:prstGeom>
                  </pic:spPr>
                </pic:pic>
              </a:graphicData>
            </a:graphic>
          </wp:inline>
        </w:drawing>
      </w:r>
    </w:p>
    <w:p w14:paraId="5177BCD7" w14:textId="0EC209BE" w:rsidR="00611247" w:rsidRPr="000F25F7" w:rsidRDefault="00611247" w:rsidP="00611247">
      <w:pPr>
        <w:jc w:val="both"/>
        <w:rPr>
          <w:rFonts w:ascii="Times New Roman" w:eastAsiaTheme="minorEastAsia" w:hAnsi="Times New Roman" w:cs="Times New Roman"/>
          <w:sz w:val="30"/>
          <w:szCs w:val="30"/>
        </w:rPr>
      </w:pPr>
      <w:r w:rsidRPr="000F25F7">
        <w:rPr>
          <w:rFonts w:ascii="Times New Roman" w:eastAsiaTheme="minorEastAsia" w:hAnsi="Times New Roman" w:cs="Times New Roman"/>
          <w:sz w:val="30"/>
          <w:szCs w:val="30"/>
        </w:rPr>
        <w:t xml:space="preserve">Biểu đồ 2 ma trận chuyển trạng thái thực tế và ma trận tối ưu có sự khác biệt rõ ràng </w:t>
      </w:r>
    </w:p>
    <w:p w14:paraId="109DF9F3" w14:textId="77777777" w:rsidR="000F25F7" w:rsidRPr="000F25F7" w:rsidRDefault="000F25F7" w:rsidP="00611247">
      <w:pPr>
        <w:jc w:val="both"/>
        <w:rPr>
          <w:rFonts w:ascii="Times New Roman" w:eastAsiaTheme="minorEastAsia" w:hAnsi="Times New Roman" w:cs="Times New Roman"/>
          <w:sz w:val="30"/>
          <w:szCs w:val="30"/>
        </w:rPr>
      </w:pPr>
    </w:p>
    <w:p w14:paraId="4019CA2B" w14:textId="7EF37B34" w:rsidR="00611247" w:rsidRPr="000F25F7" w:rsidRDefault="00611247" w:rsidP="00611247">
      <w:pPr>
        <w:jc w:val="both"/>
        <w:rPr>
          <w:rFonts w:ascii="Times New Roman" w:eastAsiaTheme="minorEastAsia" w:hAnsi="Times New Roman" w:cs="Times New Roman"/>
          <w:sz w:val="30"/>
          <w:szCs w:val="30"/>
        </w:rPr>
      </w:pPr>
      <w:r w:rsidRPr="000F25F7">
        <w:rPr>
          <w:rFonts w:ascii="Times New Roman" w:eastAsiaTheme="minorEastAsia" w:hAnsi="Times New Roman" w:cs="Times New Roman"/>
          <w:noProof/>
          <w:sz w:val="30"/>
          <w:szCs w:val="30"/>
        </w:rPr>
        <w:drawing>
          <wp:inline distT="0" distB="0" distL="0" distR="0" wp14:anchorId="5DCA6FCA" wp14:editId="14144938">
            <wp:extent cx="4400550" cy="2388333"/>
            <wp:effectExtent l="0" t="0" r="0" b="0"/>
            <wp:docPr id="36124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42021" name=""/>
                    <pic:cNvPicPr/>
                  </pic:nvPicPr>
                  <pic:blipFill>
                    <a:blip r:embed="rId23"/>
                    <a:stretch>
                      <a:fillRect/>
                    </a:stretch>
                  </pic:blipFill>
                  <pic:spPr>
                    <a:xfrm>
                      <a:off x="0" y="0"/>
                      <a:ext cx="4404379" cy="2390411"/>
                    </a:xfrm>
                    <a:prstGeom prst="rect">
                      <a:avLst/>
                    </a:prstGeom>
                  </pic:spPr>
                </pic:pic>
              </a:graphicData>
            </a:graphic>
          </wp:inline>
        </w:drawing>
      </w:r>
    </w:p>
    <w:p w14:paraId="2EFC6221" w14:textId="7DCE0586" w:rsidR="000F25F7" w:rsidRDefault="000F25F7" w:rsidP="000F25F7">
      <w:pPr>
        <w:jc w:val="both"/>
        <w:rPr>
          <w:rFonts w:ascii="Times New Roman" w:eastAsiaTheme="minorEastAsia" w:hAnsi="Times New Roman" w:cs="Times New Roman"/>
          <w:sz w:val="30"/>
          <w:szCs w:val="30"/>
        </w:rPr>
      </w:pPr>
      <w:r w:rsidRPr="000F25F7">
        <w:rPr>
          <w:rFonts w:ascii="Times New Roman" w:eastAsiaTheme="minorEastAsia" w:hAnsi="Times New Roman" w:cs="Times New Roman"/>
          <w:sz w:val="30"/>
          <w:szCs w:val="30"/>
        </w:rPr>
        <w:t>Biểu đồ thể hiện sự phân tán của điểm số log-likelihood của các hạt (particles) trong quá trình tối ưu hóa bằng Particle Swarm Optimization (PSO</w:t>
      </w:r>
      <w:r>
        <w:rPr>
          <w:rFonts w:ascii="Times New Roman" w:eastAsiaTheme="minorEastAsia" w:hAnsi="Times New Roman" w:cs="Times New Roman"/>
          <w:sz w:val="30"/>
          <w:szCs w:val="30"/>
        </w:rPr>
        <w:t>)</w:t>
      </w:r>
    </w:p>
    <w:p w14:paraId="4F550C0D" w14:textId="77777777" w:rsidR="000F25F7" w:rsidRPr="000F25F7" w:rsidRDefault="000F25F7" w:rsidP="000F25F7">
      <w:pPr>
        <w:jc w:val="both"/>
        <w:rPr>
          <w:rFonts w:ascii="Times New Roman" w:eastAsiaTheme="minorEastAsia" w:hAnsi="Times New Roman" w:cs="Times New Roman"/>
          <w:sz w:val="30"/>
          <w:szCs w:val="30"/>
        </w:rPr>
      </w:pPr>
      <w:r w:rsidRPr="000F25F7">
        <w:rPr>
          <w:rFonts w:ascii="Times New Roman" w:eastAsiaTheme="minorEastAsia" w:hAnsi="Times New Roman" w:cs="Times New Roman"/>
          <w:sz w:val="30"/>
          <w:szCs w:val="30"/>
        </w:rPr>
        <w:t>Biểu đồ thể hiện quá trình PSO đưa các hạt từ trạng thái phân tán ban đầu (log-likelihood thấp, -4.5) đến trạng thái hội tụ (log-likelihood cao hơn, -2.75 đến -2.8).</w:t>
      </w:r>
    </w:p>
    <w:p w14:paraId="6B4A4CC9" w14:textId="1C696CC4" w:rsidR="000F25F7" w:rsidRPr="000F25F7" w:rsidRDefault="000F25F7" w:rsidP="000F25F7">
      <w:pPr>
        <w:jc w:val="both"/>
        <w:rPr>
          <w:rFonts w:ascii="Times New Roman" w:eastAsiaTheme="minorEastAsia" w:hAnsi="Times New Roman" w:cs="Times New Roman"/>
          <w:sz w:val="30"/>
          <w:szCs w:val="30"/>
        </w:rPr>
      </w:pPr>
      <w:r w:rsidRPr="000F25F7">
        <w:rPr>
          <w:rFonts w:ascii="Times New Roman" w:eastAsiaTheme="minorEastAsia" w:hAnsi="Times New Roman" w:cs="Times New Roman"/>
          <w:sz w:val="30"/>
          <w:szCs w:val="30"/>
        </w:rPr>
        <w:t>Đường Best Score</w:t>
      </w:r>
      <w:r>
        <w:rPr>
          <w:rFonts w:ascii="Times New Roman" w:eastAsiaTheme="minorEastAsia" w:hAnsi="Times New Roman" w:cs="Times New Roman"/>
          <w:sz w:val="30"/>
          <w:szCs w:val="30"/>
        </w:rPr>
        <w:t xml:space="preserve"> thể hiện</w:t>
      </w:r>
      <w:r w:rsidRPr="000F25F7">
        <w:rPr>
          <w:rFonts w:ascii="Times New Roman" w:eastAsiaTheme="minorEastAsia" w:hAnsi="Times New Roman" w:cs="Times New Roman"/>
          <w:sz w:val="30"/>
          <w:szCs w:val="30"/>
        </w:rPr>
        <w:t xml:space="preserve"> log-likelihood</w:t>
      </w:r>
      <w:r>
        <w:rPr>
          <w:rFonts w:ascii="Times New Roman" w:eastAsiaTheme="minorEastAsia" w:hAnsi="Times New Roman" w:cs="Times New Roman"/>
          <w:sz w:val="30"/>
          <w:szCs w:val="30"/>
        </w:rPr>
        <w:t xml:space="preserve"> dần tối ưu và ổn định</w:t>
      </w:r>
      <w:r w:rsidRPr="000F25F7">
        <w:rPr>
          <w:rFonts w:ascii="Times New Roman" w:eastAsiaTheme="minorEastAsia" w:hAnsi="Times New Roman" w:cs="Times New Roman"/>
          <w:sz w:val="30"/>
          <w:szCs w:val="30"/>
        </w:rPr>
        <w:t>, phù hợp với kết quả ma trận chuyển trạng thái đã tối ưu hóa.</w:t>
      </w:r>
    </w:p>
    <w:p w14:paraId="7ABD237C" w14:textId="4B85CE20" w:rsidR="000F25F7" w:rsidRDefault="000F25F7" w:rsidP="000F25F7">
      <w:pPr>
        <w:jc w:val="both"/>
        <w:rPr>
          <w:rFonts w:ascii="Times New Roman" w:eastAsiaTheme="minorEastAsia" w:hAnsi="Times New Roman" w:cs="Times New Roman"/>
          <w:sz w:val="30"/>
          <w:szCs w:val="30"/>
        </w:rPr>
      </w:pPr>
      <w:r w:rsidRPr="000F25F7">
        <w:rPr>
          <w:rFonts w:ascii="Times New Roman" w:eastAsiaTheme="minorEastAsia" w:hAnsi="Times New Roman" w:cs="Times New Roman"/>
          <w:noProof/>
          <w:sz w:val="30"/>
          <w:szCs w:val="30"/>
        </w:rPr>
        <w:drawing>
          <wp:inline distT="0" distB="0" distL="0" distR="0" wp14:anchorId="6741753E" wp14:editId="3463D4CF">
            <wp:extent cx="5943600" cy="2776855"/>
            <wp:effectExtent l="0" t="0" r="0" b="4445"/>
            <wp:docPr id="169943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39988" name=""/>
                    <pic:cNvPicPr/>
                  </pic:nvPicPr>
                  <pic:blipFill>
                    <a:blip r:embed="rId24"/>
                    <a:stretch>
                      <a:fillRect/>
                    </a:stretch>
                  </pic:blipFill>
                  <pic:spPr>
                    <a:xfrm>
                      <a:off x="0" y="0"/>
                      <a:ext cx="5943600" cy="2776855"/>
                    </a:xfrm>
                    <a:prstGeom prst="rect">
                      <a:avLst/>
                    </a:prstGeom>
                  </pic:spPr>
                </pic:pic>
              </a:graphicData>
            </a:graphic>
          </wp:inline>
        </w:drawing>
      </w:r>
    </w:p>
    <w:p w14:paraId="7F2046C0" w14:textId="37774192" w:rsidR="000F25F7" w:rsidRPr="000F25F7" w:rsidRDefault="000F25F7" w:rsidP="000F25F7">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lastRenderedPageBreak/>
        <w:t xml:space="preserve">Biểu đồ thể hiện kết quả dựa đoán trạng thái ẩn của mô hình HMM sau khi </w:t>
      </w:r>
      <w:r w:rsidRPr="000F25F7">
        <w:rPr>
          <w:rFonts w:ascii="Times New Roman" w:eastAsiaTheme="minorEastAsia" w:hAnsi="Times New Roman" w:cs="Times New Roman"/>
          <w:sz w:val="30"/>
          <w:szCs w:val="30"/>
        </w:rPr>
        <w:t>tối ưu hóa bằng Particle Swarm Optimization (PSO</w:t>
      </w:r>
      <w:r>
        <w:rPr>
          <w:rFonts w:ascii="Times New Roman" w:eastAsiaTheme="minorEastAsia" w:hAnsi="Times New Roman" w:cs="Times New Roman"/>
          <w:sz w:val="30"/>
          <w:szCs w:val="30"/>
        </w:rPr>
        <w:t xml:space="preserve">). Kết quả của </w:t>
      </w:r>
      <w:r w:rsidRPr="00875948">
        <w:rPr>
          <w:rFonts w:ascii="Times New Roman" w:eastAsiaTheme="minorEastAsia" w:hAnsi="Times New Roman" w:cs="Times New Roman"/>
          <w:sz w:val="30"/>
          <w:szCs w:val="30"/>
        </w:rPr>
        <w:t>Chuỗi quan sát [0,1,0,1,0,0</w:t>
      </w:r>
      <w:r>
        <w:rPr>
          <w:rFonts w:ascii="Times New Roman" w:eastAsiaTheme="minorEastAsia" w:hAnsi="Times New Roman" w:cs="Times New Roman"/>
          <w:sz w:val="30"/>
          <w:szCs w:val="30"/>
        </w:rPr>
        <w:t>] là [Dry, Wet, Dry, Wet, Dry, Dry]</w:t>
      </w:r>
    </w:p>
    <w:p w14:paraId="74DD03E1" w14:textId="77777777" w:rsidR="00611247" w:rsidRDefault="00611247" w:rsidP="00A9185D">
      <w:pPr>
        <w:jc w:val="both"/>
        <w:rPr>
          <w:rFonts w:ascii="Times New Roman" w:eastAsiaTheme="minorEastAsia" w:hAnsi="Times New Roman" w:cs="Times New Roman"/>
          <w:sz w:val="30"/>
          <w:szCs w:val="30"/>
        </w:rPr>
      </w:pPr>
    </w:p>
    <w:p w14:paraId="0E1620EA" w14:textId="0089AD90" w:rsidR="001260DD" w:rsidRPr="001260DD" w:rsidRDefault="001260DD" w:rsidP="00A9185D">
      <w:pPr>
        <w:jc w:val="both"/>
        <w:rPr>
          <w:rFonts w:ascii="Times New Roman" w:eastAsiaTheme="minorEastAsia" w:hAnsi="Times New Roman" w:cs="Times New Roman"/>
          <w:sz w:val="38"/>
          <w:szCs w:val="38"/>
        </w:rPr>
      </w:pPr>
      <w:r w:rsidRPr="001260DD">
        <w:rPr>
          <w:rFonts w:ascii="Times New Roman" w:eastAsiaTheme="minorEastAsia" w:hAnsi="Times New Roman" w:cs="Times New Roman"/>
          <w:sz w:val="38"/>
          <w:szCs w:val="38"/>
        </w:rPr>
        <w:t xml:space="preserve">5. Tài liệu tham khảo </w:t>
      </w:r>
    </w:p>
    <w:p w14:paraId="1D910047" w14:textId="250AC510" w:rsidR="00A9185D" w:rsidRDefault="001260DD" w:rsidP="00A9185D">
      <w:pPr>
        <w:jc w:val="both"/>
        <w:rPr>
          <w:rFonts w:eastAsiaTheme="minorEastAsia"/>
          <w:sz w:val="30"/>
          <w:szCs w:val="30"/>
        </w:rPr>
      </w:pPr>
      <w:r w:rsidRPr="001260DD">
        <w:rPr>
          <w:rFonts w:eastAsiaTheme="minorEastAsia"/>
          <w:sz w:val="30"/>
          <w:szCs w:val="30"/>
        </w:rPr>
        <w:t xml:space="preserve">[1] S. Aupetit, N. Monmarché, and M. Slimane, "Hidden Markov Models training by a Particle Swarm Optimization algorithm," Université François-Rabelais de Tours, Laboratoire d’Informatique, Polytech’Tours, France. Available: </w:t>
      </w:r>
      <w:hyperlink r:id="rId25" w:history="1">
        <w:r w:rsidRPr="00E0049A">
          <w:rPr>
            <w:rStyle w:val="Hyperlink"/>
            <w:rFonts w:eastAsiaTheme="minorEastAsia"/>
            <w:sz w:val="30"/>
            <w:szCs w:val="30"/>
          </w:rPr>
          <w:t>sebastien.aupetit@univ-tours.fr</w:t>
        </w:r>
      </w:hyperlink>
    </w:p>
    <w:p w14:paraId="36CC4E32" w14:textId="6D54BB68" w:rsidR="001260DD" w:rsidRPr="00A9185D" w:rsidRDefault="001260DD" w:rsidP="00A9185D">
      <w:pPr>
        <w:jc w:val="both"/>
        <w:rPr>
          <w:rFonts w:eastAsiaTheme="minorEastAsia"/>
          <w:sz w:val="30"/>
          <w:szCs w:val="30"/>
        </w:rPr>
      </w:pPr>
      <w:r>
        <w:rPr>
          <w:rFonts w:eastAsiaTheme="minorEastAsia"/>
          <w:sz w:val="30"/>
          <w:szCs w:val="30"/>
        </w:rPr>
        <w:t xml:space="preserve">[2] </w:t>
      </w:r>
      <w:r w:rsidRPr="001260DD">
        <w:rPr>
          <w:rFonts w:eastAsiaTheme="minorEastAsia"/>
          <w:sz w:val="30"/>
          <w:szCs w:val="30"/>
        </w:rPr>
        <w:t>https://www.geeksforgeeks.org/hidden-markov-model-in-machine-learning/</w:t>
      </w:r>
    </w:p>
    <w:p w14:paraId="65FA3B82" w14:textId="77777777" w:rsidR="00A9185D" w:rsidRPr="00A9185D" w:rsidRDefault="00A9185D" w:rsidP="00A9185D">
      <w:pPr>
        <w:jc w:val="both"/>
        <w:rPr>
          <w:rFonts w:eastAsiaTheme="minorEastAsia"/>
          <w:sz w:val="30"/>
          <w:szCs w:val="30"/>
        </w:rPr>
      </w:pPr>
    </w:p>
    <w:p w14:paraId="6CA84A13" w14:textId="26BECBFA" w:rsidR="00A9185D" w:rsidRPr="00A9185D" w:rsidRDefault="00A9185D" w:rsidP="00A9185D">
      <w:pPr>
        <w:jc w:val="both"/>
        <w:rPr>
          <w:rFonts w:eastAsiaTheme="minorEastAsia"/>
          <w:sz w:val="30"/>
          <w:szCs w:val="30"/>
        </w:rPr>
      </w:pPr>
    </w:p>
    <w:p w14:paraId="29EA662D" w14:textId="77777777" w:rsidR="00E504A7" w:rsidRPr="00E504A7" w:rsidRDefault="00E504A7" w:rsidP="00E504A7">
      <w:pPr>
        <w:jc w:val="both"/>
        <w:rPr>
          <w:rFonts w:eastAsiaTheme="minorEastAsia"/>
          <w:sz w:val="30"/>
          <w:szCs w:val="30"/>
        </w:rPr>
      </w:pPr>
    </w:p>
    <w:p w14:paraId="06446A99" w14:textId="1F47A612" w:rsidR="00E504A7" w:rsidRPr="00E504A7" w:rsidRDefault="00E504A7" w:rsidP="00E504A7">
      <w:pPr>
        <w:jc w:val="both"/>
        <w:rPr>
          <w:rFonts w:ascii="Times New Roman" w:eastAsiaTheme="minorEastAsia" w:hAnsi="Times New Roman" w:cs="Times New Roman"/>
          <w:sz w:val="30"/>
          <w:szCs w:val="30"/>
        </w:rPr>
      </w:pPr>
    </w:p>
    <w:p w14:paraId="686D2B66" w14:textId="77777777" w:rsidR="00E504A7" w:rsidRPr="0027515D" w:rsidRDefault="00E504A7" w:rsidP="00E504A7">
      <w:pPr>
        <w:jc w:val="both"/>
        <w:rPr>
          <w:rFonts w:ascii="Times New Roman" w:eastAsiaTheme="minorEastAsia" w:hAnsi="Times New Roman" w:cs="Times New Roman"/>
          <w:sz w:val="30"/>
          <w:szCs w:val="30"/>
        </w:rPr>
      </w:pPr>
    </w:p>
    <w:p w14:paraId="41E2EDA0" w14:textId="77777777" w:rsidR="0027515D" w:rsidRPr="0027515D" w:rsidRDefault="0027515D" w:rsidP="00556ACB">
      <w:pPr>
        <w:ind w:left="720" w:firstLine="720"/>
        <w:jc w:val="both"/>
        <w:rPr>
          <w:rFonts w:ascii="Times New Roman" w:eastAsiaTheme="minorEastAsia" w:hAnsi="Times New Roman" w:cs="Times New Roman"/>
          <w:sz w:val="30"/>
          <w:szCs w:val="30"/>
        </w:rPr>
      </w:pPr>
    </w:p>
    <w:p w14:paraId="3D8E1212" w14:textId="77777777" w:rsidR="0027515D" w:rsidRPr="0027515D" w:rsidRDefault="0027515D" w:rsidP="0027515D">
      <w:pPr>
        <w:ind w:firstLine="720"/>
        <w:jc w:val="both"/>
        <w:rPr>
          <w:rFonts w:ascii="Times New Roman" w:eastAsiaTheme="minorEastAsia" w:hAnsi="Times New Roman" w:cs="Times New Roman"/>
          <w:sz w:val="30"/>
          <w:szCs w:val="30"/>
        </w:rPr>
      </w:pPr>
    </w:p>
    <w:p w14:paraId="53E82197" w14:textId="77777777" w:rsidR="0027515D" w:rsidRPr="0027515D" w:rsidRDefault="0027515D" w:rsidP="00F454FA">
      <w:pPr>
        <w:jc w:val="both"/>
        <w:rPr>
          <w:rFonts w:ascii="Times New Roman" w:eastAsiaTheme="minorEastAsia" w:hAnsi="Times New Roman" w:cs="Times New Roman"/>
          <w:sz w:val="30"/>
          <w:szCs w:val="30"/>
        </w:rPr>
      </w:pPr>
    </w:p>
    <w:p w14:paraId="1E016675" w14:textId="3EA37FF0" w:rsidR="0027515D" w:rsidRPr="0027515D" w:rsidRDefault="0027515D" w:rsidP="00F454FA">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p>
    <w:p w14:paraId="7B51BC9E" w14:textId="77777777" w:rsidR="00840EA8" w:rsidRPr="00840EA8" w:rsidRDefault="00840EA8" w:rsidP="00F454FA">
      <w:pPr>
        <w:jc w:val="both"/>
        <w:rPr>
          <w:rFonts w:ascii="Times New Roman" w:eastAsiaTheme="minorEastAsia" w:hAnsi="Times New Roman" w:cs="Times New Roman"/>
          <w:sz w:val="30"/>
          <w:szCs w:val="30"/>
        </w:rPr>
      </w:pPr>
    </w:p>
    <w:p w14:paraId="78E018D0" w14:textId="77777777" w:rsidR="00840EA8" w:rsidRPr="00840EA8" w:rsidRDefault="00840EA8" w:rsidP="00F454FA">
      <w:pPr>
        <w:jc w:val="both"/>
        <w:rPr>
          <w:rFonts w:ascii="Times New Roman" w:eastAsiaTheme="minorEastAsia" w:hAnsi="Times New Roman" w:cs="Times New Roman"/>
          <w:sz w:val="30"/>
          <w:szCs w:val="30"/>
        </w:rPr>
      </w:pPr>
    </w:p>
    <w:p w14:paraId="67AE7680" w14:textId="77777777" w:rsidR="00840EA8" w:rsidRDefault="00840EA8" w:rsidP="00F454FA">
      <w:pPr>
        <w:jc w:val="both"/>
        <w:rPr>
          <w:rFonts w:ascii="Times New Roman" w:hAnsi="Times New Roman" w:cs="Times New Roman"/>
          <w:sz w:val="30"/>
          <w:szCs w:val="30"/>
        </w:rPr>
      </w:pPr>
    </w:p>
    <w:p w14:paraId="794CC383" w14:textId="77777777" w:rsidR="00840EA8" w:rsidRDefault="00840EA8" w:rsidP="00F454FA">
      <w:pPr>
        <w:jc w:val="both"/>
        <w:rPr>
          <w:rFonts w:ascii="Times New Roman" w:hAnsi="Times New Roman" w:cs="Times New Roman"/>
          <w:sz w:val="30"/>
          <w:szCs w:val="30"/>
        </w:rPr>
      </w:pPr>
    </w:p>
    <w:p w14:paraId="02FC5A32" w14:textId="77777777" w:rsidR="00840EA8" w:rsidRDefault="00840EA8" w:rsidP="00F454FA">
      <w:pPr>
        <w:jc w:val="both"/>
        <w:rPr>
          <w:rFonts w:ascii="Times New Roman" w:hAnsi="Times New Roman" w:cs="Times New Roman"/>
          <w:sz w:val="30"/>
          <w:szCs w:val="30"/>
        </w:rPr>
      </w:pPr>
    </w:p>
    <w:p w14:paraId="13DB4B59" w14:textId="77777777" w:rsidR="00840EA8" w:rsidRPr="00840EA8" w:rsidRDefault="00840EA8" w:rsidP="00F454FA">
      <w:pPr>
        <w:jc w:val="both"/>
        <w:rPr>
          <w:rFonts w:ascii="Times New Roman" w:eastAsiaTheme="minorEastAsia" w:hAnsi="Times New Roman" w:cs="Times New Roman"/>
          <w:sz w:val="30"/>
          <w:szCs w:val="30"/>
        </w:rPr>
      </w:pPr>
    </w:p>
    <w:p w14:paraId="75B3B8DC" w14:textId="77777777" w:rsidR="00840EA8" w:rsidRDefault="00840EA8" w:rsidP="00F454FA">
      <w:pPr>
        <w:jc w:val="both"/>
        <w:rPr>
          <w:rFonts w:ascii="Times New Roman" w:hAnsi="Times New Roman" w:cs="Times New Roman"/>
          <w:sz w:val="30"/>
          <w:szCs w:val="30"/>
        </w:rPr>
      </w:pPr>
    </w:p>
    <w:p w14:paraId="4A25EEF3" w14:textId="77777777" w:rsidR="00F454FA" w:rsidRDefault="00F454FA" w:rsidP="00F454FA">
      <w:pPr>
        <w:jc w:val="both"/>
        <w:rPr>
          <w:rFonts w:ascii="Times New Roman" w:hAnsi="Times New Roman" w:cs="Times New Roman"/>
          <w:sz w:val="30"/>
          <w:szCs w:val="30"/>
        </w:rPr>
      </w:pPr>
    </w:p>
    <w:p w14:paraId="14ACD82C" w14:textId="77777777" w:rsidR="00F454FA" w:rsidRDefault="00F454FA" w:rsidP="00F454FA">
      <w:pPr>
        <w:jc w:val="both"/>
        <w:rPr>
          <w:rFonts w:ascii="Times New Roman" w:hAnsi="Times New Roman" w:cs="Times New Roman"/>
          <w:sz w:val="30"/>
          <w:szCs w:val="30"/>
        </w:rPr>
      </w:pPr>
    </w:p>
    <w:p w14:paraId="17243D71" w14:textId="77777777" w:rsidR="00F454FA" w:rsidRDefault="00F454FA" w:rsidP="00F454FA">
      <w:pPr>
        <w:jc w:val="both"/>
        <w:rPr>
          <w:rFonts w:ascii="Times New Roman" w:hAnsi="Times New Roman" w:cs="Times New Roman"/>
          <w:sz w:val="30"/>
          <w:szCs w:val="30"/>
        </w:rPr>
      </w:pPr>
    </w:p>
    <w:p w14:paraId="771937F7" w14:textId="02AD7062" w:rsidR="00F454FA" w:rsidRDefault="00F454FA" w:rsidP="0083433A">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
    <w:p w14:paraId="68570D2E" w14:textId="482897B5" w:rsidR="00F454FA" w:rsidRPr="0083433A" w:rsidRDefault="00F454FA" w:rsidP="0083433A">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p>
    <w:p w14:paraId="48AC66DC" w14:textId="07B1A8E1" w:rsidR="0083433A" w:rsidRDefault="0083433A" w:rsidP="0083433A">
      <w:pPr>
        <w:jc w:val="both"/>
        <w:rPr>
          <w:rFonts w:ascii="Times New Roman" w:hAnsi="Times New Roman" w:cs="Times New Roman"/>
          <w:sz w:val="30"/>
          <w:szCs w:val="30"/>
        </w:rPr>
      </w:pPr>
    </w:p>
    <w:p w14:paraId="3B55BC47" w14:textId="77777777" w:rsidR="0083433A" w:rsidRDefault="0083433A" w:rsidP="0083433A">
      <w:pPr>
        <w:jc w:val="both"/>
        <w:rPr>
          <w:rFonts w:ascii="Times New Roman" w:hAnsi="Times New Roman" w:cs="Times New Roman"/>
          <w:sz w:val="30"/>
          <w:szCs w:val="30"/>
        </w:rPr>
      </w:pPr>
    </w:p>
    <w:p w14:paraId="6922C8C3" w14:textId="77777777" w:rsidR="00E911A8" w:rsidRDefault="00E911A8" w:rsidP="00C40593">
      <w:pPr>
        <w:jc w:val="both"/>
        <w:rPr>
          <w:rFonts w:ascii="Times New Roman" w:hAnsi="Times New Roman" w:cs="Times New Roman"/>
          <w:sz w:val="30"/>
          <w:szCs w:val="30"/>
        </w:rPr>
      </w:pPr>
    </w:p>
    <w:p w14:paraId="12E04851" w14:textId="77777777" w:rsidR="00C40593" w:rsidRPr="00C40593" w:rsidRDefault="00C40593" w:rsidP="00C40593">
      <w:pPr>
        <w:jc w:val="both"/>
        <w:rPr>
          <w:rFonts w:ascii="Times New Roman" w:hAnsi="Times New Roman" w:cs="Times New Roman"/>
          <w:sz w:val="30"/>
          <w:szCs w:val="30"/>
        </w:rPr>
      </w:pPr>
    </w:p>
    <w:p w14:paraId="1E53594B" w14:textId="77777777" w:rsidR="00C83369" w:rsidRPr="00C83369" w:rsidRDefault="00C83369" w:rsidP="00C83369">
      <w:pPr>
        <w:jc w:val="both"/>
        <w:rPr>
          <w:rFonts w:ascii="Times New Roman" w:hAnsi="Times New Roman" w:cs="Times New Roman"/>
          <w:sz w:val="30"/>
          <w:szCs w:val="30"/>
        </w:rPr>
      </w:pPr>
    </w:p>
    <w:sectPr w:rsidR="00C83369" w:rsidRPr="00C83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75014"/>
    <w:multiLevelType w:val="hybridMultilevel"/>
    <w:tmpl w:val="F0244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15840"/>
    <w:multiLevelType w:val="multilevel"/>
    <w:tmpl w:val="CDCC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F7DED"/>
    <w:multiLevelType w:val="multilevel"/>
    <w:tmpl w:val="A568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1082A"/>
    <w:multiLevelType w:val="hybridMultilevel"/>
    <w:tmpl w:val="8B56FF8A"/>
    <w:lvl w:ilvl="0" w:tplc="DD9C3FD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17A06"/>
    <w:multiLevelType w:val="hybridMultilevel"/>
    <w:tmpl w:val="AACAA970"/>
    <w:lvl w:ilvl="0" w:tplc="1212C100">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5B1A79"/>
    <w:multiLevelType w:val="hybridMultilevel"/>
    <w:tmpl w:val="93D4C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76890">
    <w:abstractNumId w:val="5"/>
  </w:num>
  <w:num w:numId="2" w16cid:durableId="1304385397">
    <w:abstractNumId w:val="0"/>
  </w:num>
  <w:num w:numId="3" w16cid:durableId="254704887">
    <w:abstractNumId w:val="3"/>
  </w:num>
  <w:num w:numId="4" w16cid:durableId="479423081">
    <w:abstractNumId w:val="2"/>
  </w:num>
  <w:num w:numId="5" w16cid:durableId="436676149">
    <w:abstractNumId w:val="4"/>
  </w:num>
  <w:num w:numId="6" w16cid:durableId="210270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369"/>
    <w:rsid w:val="000D4F5D"/>
    <w:rsid w:val="000F25F7"/>
    <w:rsid w:val="001260DD"/>
    <w:rsid w:val="0027515D"/>
    <w:rsid w:val="002C552A"/>
    <w:rsid w:val="00454711"/>
    <w:rsid w:val="00556ACB"/>
    <w:rsid w:val="00611247"/>
    <w:rsid w:val="006D0185"/>
    <w:rsid w:val="006E55C3"/>
    <w:rsid w:val="0083433A"/>
    <w:rsid w:val="00840EA8"/>
    <w:rsid w:val="00875948"/>
    <w:rsid w:val="00901E40"/>
    <w:rsid w:val="00995E29"/>
    <w:rsid w:val="00A9185D"/>
    <w:rsid w:val="00AA1DA9"/>
    <w:rsid w:val="00B74017"/>
    <w:rsid w:val="00BD16A7"/>
    <w:rsid w:val="00C40593"/>
    <w:rsid w:val="00C73CAE"/>
    <w:rsid w:val="00C83369"/>
    <w:rsid w:val="00D00B24"/>
    <w:rsid w:val="00D90FAE"/>
    <w:rsid w:val="00E504A7"/>
    <w:rsid w:val="00E911A8"/>
    <w:rsid w:val="00EB294C"/>
    <w:rsid w:val="00F4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9CC7"/>
  <w15:chartTrackingRefBased/>
  <w15:docId w15:val="{E96DB136-7AC2-4A6D-8DA3-79085DEE2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3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3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3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3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3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369"/>
    <w:rPr>
      <w:rFonts w:eastAsiaTheme="majorEastAsia" w:cstheme="majorBidi"/>
      <w:color w:val="272727" w:themeColor="text1" w:themeTint="D8"/>
    </w:rPr>
  </w:style>
  <w:style w:type="paragraph" w:styleId="Title">
    <w:name w:val="Title"/>
    <w:basedOn w:val="Normal"/>
    <w:next w:val="Normal"/>
    <w:link w:val="TitleChar"/>
    <w:uiPriority w:val="10"/>
    <w:qFormat/>
    <w:rsid w:val="00C83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369"/>
    <w:pPr>
      <w:spacing w:before="160"/>
      <w:jc w:val="center"/>
    </w:pPr>
    <w:rPr>
      <w:i/>
      <w:iCs/>
      <w:color w:val="404040" w:themeColor="text1" w:themeTint="BF"/>
    </w:rPr>
  </w:style>
  <w:style w:type="character" w:customStyle="1" w:styleId="QuoteChar">
    <w:name w:val="Quote Char"/>
    <w:basedOn w:val="DefaultParagraphFont"/>
    <w:link w:val="Quote"/>
    <w:uiPriority w:val="29"/>
    <w:rsid w:val="00C83369"/>
    <w:rPr>
      <w:i/>
      <w:iCs/>
      <w:color w:val="404040" w:themeColor="text1" w:themeTint="BF"/>
    </w:rPr>
  </w:style>
  <w:style w:type="paragraph" w:styleId="ListParagraph">
    <w:name w:val="List Paragraph"/>
    <w:basedOn w:val="Normal"/>
    <w:uiPriority w:val="34"/>
    <w:qFormat/>
    <w:rsid w:val="00C83369"/>
    <w:pPr>
      <w:ind w:left="720"/>
      <w:contextualSpacing/>
    </w:pPr>
  </w:style>
  <w:style w:type="character" w:styleId="IntenseEmphasis">
    <w:name w:val="Intense Emphasis"/>
    <w:basedOn w:val="DefaultParagraphFont"/>
    <w:uiPriority w:val="21"/>
    <w:qFormat/>
    <w:rsid w:val="00C83369"/>
    <w:rPr>
      <w:i/>
      <w:iCs/>
      <w:color w:val="0F4761" w:themeColor="accent1" w:themeShade="BF"/>
    </w:rPr>
  </w:style>
  <w:style w:type="paragraph" w:styleId="IntenseQuote">
    <w:name w:val="Intense Quote"/>
    <w:basedOn w:val="Normal"/>
    <w:next w:val="Normal"/>
    <w:link w:val="IntenseQuoteChar"/>
    <w:uiPriority w:val="30"/>
    <w:qFormat/>
    <w:rsid w:val="00C83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369"/>
    <w:rPr>
      <w:i/>
      <w:iCs/>
      <w:color w:val="0F4761" w:themeColor="accent1" w:themeShade="BF"/>
    </w:rPr>
  </w:style>
  <w:style w:type="character" w:styleId="IntenseReference">
    <w:name w:val="Intense Reference"/>
    <w:basedOn w:val="DefaultParagraphFont"/>
    <w:uiPriority w:val="32"/>
    <w:qFormat/>
    <w:rsid w:val="00C8336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343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433A"/>
    <w:rPr>
      <w:rFonts w:ascii="Consolas" w:hAnsi="Consolas"/>
      <w:sz w:val="20"/>
      <w:szCs w:val="20"/>
    </w:rPr>
  </w:style>
  <w:style w:type="character" w:styleId="PlaceholderText">
    <w:name w:val="Placeholder Text"/>
    <w:basedOn w:val="DefaultParagraphFont"/>
    <w:uiPriority w:val="99"/>
    <w:semiHidden/>
    <w:rsid w:val="00840EA8"/>
    <w:rPr>
      <w:color w:val="666666"/>
    </w:rPr>
  </w:style>
  <w:style w:type="paragraph" w:styleId="NormalWeb">
    <w:name w:val="Normal (Web)"/>
    <w:basedOn w:val="Normal"/>
    <w:uiPriority w:val="99"/>
    <w:semiHidden/>
    <w:unhideWhenUsed/>
    <w:rsid w:val="006E55C3"/>
    <w:rPr>
      <w:rFonts w:ascii="Times New Roman" w:hAnsi="Times New Roman" w:cs="Times New Roman"/>
    </w:rPr>
  </w:style>
  <w:style w:type="character" w:styleId="Hyperlink">
    <w:name w:val="Hyperlink"/>
    <w:basedOn w:val="DefaultParagraphFont"/>
    <w:uiPriority w:val="99"/>
    <w:unhideWhenUsed/>
    <w:rsid w:val="002C552A"/>
    <w:rPr>
      <w:color w:val="467886" w:themeColor="hyperlink"/>
      <w:u w:val="single"/>
    </w:rPr>
  </w:style>
  <w:style w:type="character" w:styleId="UnresolvedMention">
    <w:name w:val="Unresolved Mention"/>
    <w:basedOn w:val="DefaultParagraphFont"/>
    <w:uiPriority w:val="99"/>
    <w:semiHidden/>
    <w:unhideWhenUsed/>
    <w:rsid w:val="002C5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40045">
      <w:bodyDiv w:val="1"/>
      <w:marLeft w:val="0"/>
      <w:marRight w:val="0"/>
      <w:marTop w:val="0"/>
      <w:marBottom w:val="0"/>
      <w:divBdr>
        <w:top w:val="none" w:sz="0" w:space="0" w:color="auto"/>
        <w:left w:val="none" w:sz="0" w:space="0" w:color="auto"/>
        <w:bottom w:val="none" w:sz="0" w:space="0" w:color="auto"/>
        <w:right w:val="none" w:sz="0" w:space="0" w:color="auto"/>
      </w:divBdr>
    </w:div>
    <w:div w:id="93985295">
      <w:bodyDiv w:val="1"/>
      <w:marLeft w:val="0"/>
      <w:marRight w:val="0"/>
      <w:marTop w:val="0"/>
      <w:marBottom w:val="0"/>
      <w:divBdr>
        <w:top w:val="none" w:sz="0" w:space="0" w:color="auto"/>
        <w:left w:val="none" w:sz="0" w:space="0" w:color="auto"/>
        <w:bottom w:val="none" w:sz="0" w:space="0" w:color="auto"/>
        <w:right w:val="none" w:sz="0" w:space="0" w:color="auto"/>
      </w:divBdr>
    </w:div>
    <w:div w:id="112673377">
      <w:bodyDiv w:val="1"/>
      <w:marLeft w:val="0"/>
      <w:marRight w:val="0"/>
      <w:marTop w:val="0"/>
      <w:marBottom w:val="0"/>
      <w:divBdr>
        <w:top w:val="none" w:sz="0" w:space="0" w:color="auto"/>
        <w:left w:val="none" w:sz="0" w:space="0" w:color="auto"/>
        <w:bottom w:val="none" w:sz="0" w:space="0" w:color="auto"/>
        <w:right w:val="none" w:sz="0" w:space="0" w:color="auto"/>
      </w:divBdr>
    </w:div>
    <w:div w:id="114444547">
      <w:bodyDiv w:val="1"/>
      <w:marLeft w:val="0"/>
      <w:marRight w:val="0"/>
      <w:marTop w:val="0"/>
      <w:marBottom w:val="0"/>
      <w:divBdr>
        <w:top w:val="none" w:sz="0" w:space="0" w:color="auto"/>
        <w:left w:val="none" w:sz="0" w:space="0" w:color="auto"/>
        <w:bottom w:val="none" w:sz="0" w:space="0" w:color="auto"/>
        <w:right w:val="none" w:sz="0" w:space="0" w:color="auto"/>
      </w:divBdr>
    </w:div>
    <w:div w:id="146825301">
      <w:bodyDiv w:val="1"/>
      <w:marLeft w:val="0"/>
      <w:marRight w:val="0"/>
      <w:marTop w:val="0"/>
      <w:marBottom w:val="0"/>
      <w:divBdr>
        <w:top w:val="none" w:sz="0" w:space="0" w:color="auto"/>
        <w:left w:val="none" w:sz="0" w:space="0" w:color="auto"/>
        <w:bottom w:val="none" w:sz="0" w:space="0" w:color="auto"/>
        <w:right w:val="none" w:sz="0" w:space="0" w:color="auto"/>
      </w:divBdr>
    </w:div>
    <w:div w:id="197085942">
      <w:bodyDiv w:val="1"/>
      <w:marLeft w:val="0"/>
      <w:marRight w:val="0"/>
      <w:marTop w:val="0"/>
      <w:marBottom w:val="0"/>
      <w:divBdr>
        <w:top w:val="none" w:sz="0" w:space="0" w:color="auto"/>
        <w:left w:val="none" w:sz="0" w:space="0" w:color="auto"/>
        <w:bottom w:val="none" w:sz="0" w:space="0" w:color="auto"/>
        <w:right w:val="none" w:sz="0" w:space="0" w:color="auto"/>
      </w:divBdr>
    </w:div>
    <w:div w:id="366179631">
      <w:bodyDiv w:val="1"/>
      <w:marLeft w:val="0"/>
      <w:marRight w:val="0"/>
      <w:marTop w:val="0"/>
      <w:marBottom w:val="0"/>
      <w:divBdr>
        <w:top w:val="none" w:sz="0" w:space="0" w:color="auto"/>
        <w:left w:val="none" w:sz="0" w:space="0" w:color="auto"/>
        <w:bottom w:val="none" w:sz="0" w:space="0" w:color="auto"/>
        <w:right w:val="none" w:sz="0" w:space="0" w:color="auto"/>
      </w:divBdr>
    </w:div>
    <w:div w:id="381171796">
      <w:bodyDiv w:val="1"/>
      <w:marLeft w:val="0"/>
      <w:marRight w:val="0"/>
      <w:marTop w:val="0"/>
      <w:marBottom w:val="0"/>
      <w:divBdr>
        <w:top w:val="none" w:sz="0" w:space="0" w:color="auto"/>
        <w:left w:val="none" w:sz="0" w:space="0" w:color="auto"/>
        <w:bottom w:val="none" w:sz="0" w:space="0" w:color="auto"/>
        <w:right w:val="none" w:sz="0" w:space="0" w:color="auto"/>
      </w:divBdr>
    </w:div>
    <w:div w:id="384569592">
      <w:bodyDiv w:val="1"/>
      <w:marLeft w:val="0"/>
      <w:marRight w:val="0"/>
      <w:marTop w:val="0"/>
      <w:marBottom w:val="0"/>
      <w:divBdr>
        <w:top w:val="none" w:sz="0" w:space="0" w:color="auto"/>
        <w:left w:val="none" w:sz="0" w:space="0" w:color="auto"/>
        <w:bottom w:val="none" w:sz="0" w:space="0" w:color="auto"/>
        <w:right w:val="none" w:sz="0" w:space="0" w:color="auto"/>
      </w:divBdr>
    </w:div>
    <w:div w:id="434132831">
      <w:bodyDiv w:val="1"/>
      <w:marLeft w:val="0"/>
      <w:marRight w:val="0"/>
      <w:marTop w:val="0"/>
      <w:marBottom w:val="0"/>
      <w:divBdr>
        <w:top w:val="none" w:sz="0" w:space="0" w:color="auto"/>
        <w:left w:val="none" w:sz="0" w:space="0" w:color="auto"/>
        <w:bottom w:val="none" w:sz="0" w:space="0" w:color="auto"/>
        <w:right w:val="none" w:sz="0" w:space="0" w:color="auto"/>
      </w:divBdr>
    </w:div>
    <w:div w:id="494227137">
      <w:bodyDiv w:val="1"/>
      <w:marLeft w:val="0"/>
      <w:marRight w:val="0"/>
      <w:marTop w:val="0"/>
      <w:marBottom w:val="0"/>
      <w:divBdr>
        <w:top w:val="none" w:sz="0" w:space="0" w:color="auto"/>
        <w:left w:val="none" w:sz="0" w:space="0" w:color="auto"/>
        <w:bottom w:val="none" w:sz="0" w:space="0" w:color="auto"/>
        <w:right w:val="none" w:sz="0" w:space="0" w:color="auto"/>
      </w:divBdr>
    </w:div>
    <w:div w:id="555435516">
      <w:bodyDiv w:val="1"/>
      <w:marLeft w:val="0"/>
      <w:marRight w:val="0"/>
      <w:marTop w:val="0"/>
      <w:marBottom w:val="0"/>
      <w:divBdr>
        <w:top w:val="none" w:sz="0" w:space="0" w:color="auto"/>
        <w:left w:val="none" w:sz="0" w:space="0" w:color="auto"/>
        <w:bottom w:val="none" w:sz="0" w:space="0" w:color="auto"/>
        <w:right w:val="none" w:sz="0" w:space="0" w:color="auto"/>
      </w:divBdr>
    </w:div>
    <w:div w:id="668485522">
      <w:bodyDiv w:val="1"/>
      <w:marLeft w:val="0"/>
      <w:marRight w:val="0"/>
      <w:marTop w:val="0"/>
      <w:marBottom w:val="0"/>
      <w:divBdr>
        <w:top w:val="none" w:sz="0" w:space="0" w:color="auto"/>
        <w:left w:val="none" w:sz="0" w:space="0" w:color="auto"/>
        <w:bottom w:val="none" w:sz="0" w:space="0" w:color="auto"/>
        <w:right w:val="none" w:sz="0" w:space="0" w:color="auto"/>
      </w:divBdr>
    </w:div>
    <w:div w:id="671295304">
      <w:bodyDiv w:val="1"/>
      <w:marLeft w:val="0"/>
      <w:marRight w:val="0"/>
      <w:marTop w:val="0"/>
      <w:marBottom w:val="0"/>
      <w:divBdr>
        <w:top w:val="none" w:sz="0" w:space="0" w:color="auto"/>
        <w:left w:val="none" w:sz="0" w:space="0" w:color="auto"/>
        <w:bottom w:val="none" w:sz="0" w:space="0" w:color="auto"/>
        <w:right w:val="none" w:sz="0" w:space="0" w:color="auto"/>
      </w:divBdr>
    </w:div>
    <w:div w:id="680938283">
      <w:bodyDiv w:val="1"/>
      <w:marLeft w:val="0"/>
      <w:marRight w:val="0"/>
      <w:marTop w:val="0"/>
      <w:marBottom w:val="0"/>
      <w:divBdr>
        <w:top w:val="none" w:sz="0" w:space="0" w:color="auto"/>
        <w:left w:val="none" w:sz="0" w:space="0" w:color="auto"/>
        <w:bottom w:val="none" w:sz="0" w:space="0" w:color="auto"/>
        <w:right w:val="none" w:sz="0" w:space="0" w:color="auto"/>
      </w:divBdr>
    </w:div>
    <w:div w:id="690060917">
      <w:bodyDiv w:val="1"/>
      <w:marLeft w:val="0"/>
      <w:marRight w:val="0"/>
      <w:marTop w:val="0"/>
      <w:marBottom w:val="0"/>
      <w:divBdr>
        <w:top w:val="none" w:sz="0" w:space="0" w:color="auto"/>
        <w:left w:val="none" w:sz="0" w:space="0" w:color="auto"/>
        <w:bottom w:val="none" w:sz="0" w:space="0" w:color="auto"/>
        <w:right w:val="none" w:sz="0" w:space="0" w:color="auto"/>
      </w:divBdr>
    </w:div>
    <w:div w:id="752702827">
      <w:bodyDiv w:val="1"/>
      <w:marLeft w:val="0"/>
      <w:marRight w:val="0"/>
      <w:marTop w:val="0"/>
      <w:marBottom w:val="0"/>
      <w:divBdr>
        <w:top w:val="none" w:sz="0" w:space="0" w:color="auto"/>
        <w:left w:val="none" w:sz="0" w:space="0" w:color="auto"/>
        <w:bottom w:val="none" w:sz="0" w:space="0" w:color="auto"/>
        <w:right w:val="none" w:sz="0" w:space="0" w:color="auto"/>
      </w:divBdr>
    </w:div>
    <w:div w:id="788478766">
      <w:bodyDiv w:val="1"/>
      <w:marLeft w:val="0"/>
      <w:marRight w:val="0"/>
      <w:marTop w:val="0"/>
      <w:marBottom w:val="0"/>
      <w:divBdr>
        <w:top w:val="none" w:sz="0" w:space="0" w:color="auto"/>
        <w:left w:val="none" w:sz="0" w:space="0" w:color="auto"/>
        <w:bottom w:val="none" w:sz="0" w:space="0" w:color="auto"/>
        <w:right w:val="none" w:sz="0" w:space="0" w:color="auto"/>
      </w:divBdr>
    </w:div>
    <w:div w:id="805977943">
      <w:bodyDiv w:val="1"/>
      <w:marLeft w:val="0"/>
      <w:marRight w:val="0"/>
      <w:marTop w:val="0"/>
      <w:marBottom w:val="0"/>
      <w:divBdr>
        <w:top w:val="none" w:sz="0" w:space="0" w:color="auto"/>
        <w:left w:val="none" w:sz="0" w:space="0" w:color="auto"/>
        <w:bottom w:val="none" w:sz="0" w:space="0" w:color="auto"/>
        <w:right w:val="none" w:sz="0" w:space="0" w:color="auto"/>
      </w:divBdr>
    </w:div>
    <w:div w:id="824659900">
      <w:bodyDiv w:val="1"/>
      <w:marLeft w:val="0"/>
      <w:marRight w:val="0"/>
      <w:marTop w:val="0"/>
      <w:marBottom w:val="0"/>
      <w:divBdr>
        <w:top w:val="none" w:sz="0" w:space="0" w:color="auto"/>
        <w:left w:val="none" w:sz="0" w:space="0" w:color="auto"/>
        <w:bottom w:val="none" w:sz="0" w:space="0" w:color="auto"/>
        <w:right w:val="none" w:sz="0" w:space="0" w:color="auto"/>
      </w:divBdr>
    </w:div>
    <w:div w:id="865483079">
      <w:bodyDiv w:val="1"/>
      <w:marLeft w:val="0"/>
      <w:marRight w:val="0"/>
      <w:marTop w:val="0"/>
      <w:marBottom w:val="0"/>
      <w:divBdr>
        <w:top w:val="none" w:sz="0" w:space="0" w:color="auto"/>
        <w:left w:val="none" w:sz="0" w:space="0" w:color="auto"/>
        <w:bottom w:val="none" w:sz="0" w:space="0" w:color="auto"/>
        <w:right w:val="none" w:sz="0" w:space="0" w:color="auto"/>
      </w:divBdr>
    </w:div>
    <w:div w:id="929319026">
      <w:bodyDiv w:val="1"/>
      <w:marLeft w:val="0"/>
      <w:marRight w:val="0"/>
      <w:marTop w:val="0"/>
      <w:marBottom w:val="0"/>
      <w:divBdr>
        <w:top w:val="none" w:sz="0" w:space="0" w:color="auto"/>
        <w:left w:val="none" w:sz="0" w:space="0" w:color="auto"/>
        <w:bottom w:val="none" w:sz="0" w:space="0" w:color="auto"/>
        <w:right w:val="none" w:sz="0" w:space="0" w:color="auto"/>
      </w:divBdr>
    </w:div>
    <w:div w:id="939139511">
      <w:bodyDiv w:val="1"/>
      <w:marLeft w:val="0"/>
      <w:marRight w:val="0"/>
      <w:marTop w:val="0"/>
      <w:marBottom w:val="0"/>
      <w:divBdr>
        <w:top w:val="none" w:sz="0" w:space="0" w:color="auto"/>
        <w:left w:val="none" w:sz="0" w:space="0" w:color="auto"/>
        <w:bottom w:val="none" w:sz="0" w:space="0" w:color="auto"/>
        <w:right w:val="none" w:sz="0" w:space="0" w:color="auto"/>
      </w:divBdr>
    </w:div>
    <w:div w:id="961039262">
      <w:bodyDiv w:val="1"/>
      <w:marLeft w:val="0"/>
      <w:marRight w:val="0"/>
      <w:marTop w:val="0"/>
      <w:marBottom w:val="0"/>
      <w:divBdr>
        <w:top w:val="none" w:sz="0" w:space="0" w:color="auto"/>
        <w:left w:val="none" w:sz="0" w:space="0" w:color="auto"/>
        <w:bottom w:val="none" w:sz="0" w:space="0" w:color="auto"/>
        <w:right w:val="none" w:sz="0" w:space="0" w:color="auto"/>
      </w:divBdr>
    </w:div>
    <w:div w:id="968512417">
      <w:bodyDiv w:val="1"/>
      <w:marLeft w:val="0"/>
      <w:marRight w:val="0"/>
      <w:marTop w:val="0"/>
      <w:marBottom w:val="0"/>
      <w:divBdr>
        <w:top w:val="none" w:sz="0" w:space="0" w:color="auto"/>
        <w:left w:val="none" w:sz="0" w:space="0" w:color="auto"/>
        <w:bottom w:val="none" w:sz="0" w:space="0" w:color="auto"/>
        <w:right w:val="none" w:sz="0" w:space="0" w:color="auto"/>
      </w:divBdr>
    </w:div>
    <w:div w:id="1055392634">
      <w:bodyDiv w:val="1"/>
      <w:marLeft w:val="0"/>
      <w:marRight w:val="0"/>
      <w:marTop w:val="0"/>
      <w:marBottom w:val="0"/>
      <w:divBdr>
        <w:top w:val="none" w:sz="0" w:space="0" w:color="auto"/>
        <w:left w:val="none" w:sz="0" w:space="0" w:color="auto"/>
        <w:bottom w:val="none" w:sz="0" w:space="0" w:color="auto"/>
        <w:right w:val="none" w:sz="0" w:space="0" w:color="auto"/>
      </w:divBdr>
    </w:div>
    <w:div w:id="1058095189">
      <w:bodyDiv w:val="1"/>
      <w:marLeft w:val="0"/>
      <w:marRight w:val="0"/>
      <w:marTop w:val="0"/>
      <w:marBottom w:val="0"/>
      <w:divBdr>
        <w:top w:val="none" w:sz="0" w:space="0" w:color="auto"/>
        <w:left w:val="none" w:sz="0" w:space="0" w:color="auto"/>
        <w:bottom w:val="none" w:sz="0" w:space="0" w:color="auto"/>
        <w:right w:val="none" w:sz="0" w:space="0" w:color="auto"/>
      </w:divBdr>
    </w:div>
    <w:div w:id="1080716942">
      <w:bodyDiv w:val="1"/>
      <w:marLeft w:val="0"/>
      <w:marRight w:val="0"/>
      <w:marTop w:val="0"/>
      <w:marBottom w:val="0"/>
      <w:divBdr>
        <w:top w:val="none" w:sz="0" w:space="0" w:color="auto"/>
        <w:left w:val="none" w:sz="0" w:space="0" w:color="auto"/>
        <w:bottom w:val="none" w:sz="0" w:space="0" w:color="auto"/>
        <w:right w:val="none" w:sz="0" w:space="0" w:color="auto"/>
      </w:divBdr>
    </w:div>
    <w:div w:id="1161851082">
      <w:bodyDiv w:val="1"/>
      <w:marLeft w:val="0"/>
      <w:marRight w:val="0"/>
      <w:marTop w:val="0"/>
      <w:marBottom w:val="0"/>
      <w:divBdr>
        <w:top w:val="none" w:sz="0" w:space="0" w:color="auto"/>
        <w:left w:val="none" w:sz="0" w:space="0" w:color="auto"/>
        <w:bottom w:val="none" w:sz="0" w:space="0" w:color="auto"/>
        <w:right w:val="none" w:sz="0" w:space="0" w:color="auto"/>
      </w:divBdr>
    </w:div>
    <w:div w:id="1231384026">
      <w:bodyDiv w:val="1"/>
      <w:marLeft w:val="0"/>
      <w:marRight w:val="0"/>
      <w:marTop w:val="0"/>
      <w:marBottom w:val="0"/>
      <w:divBdr>
        <w:top w:val="none" w:sz="0" w:space="0" w:color="auto"/>
        <w:left w:val="none" w:sz="0" w:space="0" w:color="auto"/>
        <w:bottom w:val="none" w:sz="0" w:space="0" w:color="auto"/>
        <w:right w:val="none" w:sz="0" w:space="0" w:color="auto"/>
      </w:divBdr>
    </w:div>
    <w:div w:id="1238829458">
      <w:bodyDiv w:val="1"/>
      <w:marLeft w:val="0"/>
      <w:marRight w:val="0"/>
      <w:marTop w:val="0"/>
      <w:marBottom w:val="0"/>
      <w:divBdr>
        <w:top w:val="none" w:sz="0" w:space="0" w:color="auto"/>
        <w:left w:val="none" w:sz="0" w:space="0" w:color="auto"/>
        <w:bottom w:val="none" w:sz="0" w:space="0" w:color="auto"/>
        <w:right w:val="none" w:sz="0" w:space="0" w:color="auto"/>
      </w:divBdr>
    </w:div>
    <w:div w:id="1270815745">
      <w:bodyDiv w:val="1"/>
      <w:marLeft w:val="0"/>
      <w:marRight w:val="0"/>
      <w:marTop w:val="0"/>
      <w:marBottom w:val="0"/>
      <w:divBdr>
        <w:top w:val="none" w:sz="0" w:space="0" w:color="auto"/>
        <w:left w:val="none" w:sz="0" w:space="0" w:color="auto"/>
        <w:bottom w:val="none" w:sz="0" w:space="0" w:color="auto"/>
        <w:right w:val="none" w:sz="0" w:space="0" w:color="auto"/>
      </w:divBdr>
    </w:div>
    <w:div w:id="1343898128">
      <w:bodyDiv w:val="1"/>
      <w:marLeft w:val="0"/>
      <w:marRight w:val="0"/>
      <w:marTop w:val="0"/>
      <w:marBottom w:val="0"/>
      <w:divBdr>
        <w:top w:val="none" w:sz="0" w:space="0" w:color="auto"/>
        <w:left w:val="none" w:sz="0" w:space="0" w:color="auto"/>
        <w:bottom w:val="none" w:sz="0" w:space="0" w:color="auto"/>
        <w:right w:val="none" w:sz="0" w:space="0" w:color="auto"/>
      </w:divBdr>
    </w:div>
    <w:div w:id="1371495863">
      <w:bodyDiv w:val="1"/>
      <w:marLeft w:val="0"/>
      <w:marRight w:val="0"/>
      <w:marTop w:val="0"/>
      <w:marBottom w:val="0"/>
      <w:divBdr>
        <w:top w:val="none" w:sz="0" w:space="0" w:color="auto"/>
        <w:left w:val="none" w:sz="0" w:space="0" w:color="auto"/>
        <w:bottom w:val="none" w:sz="0" w:space="0" w:color="auto"/>
        <w:right w:val="none" w:sz="0" w:space="0" w:color="auto"/>
      </w:divBdr>
    </w:div>
    <w:div w:id="1376811991">
      <w:bodyDiv w:val="1"/>
      <w:marLeft w:val="0"/>
      <w:marRight w:val="0"/>
      <w:marTop w:val="0"/>
      <w:marBottom w:val="0"/>
      <w:divBdr>
        <w:top w:val="none" w:sz="0" w:space="0" w:color="auto"/>
        <w:left w:val="none" w:sz="0" w:space="0" w:color="auto"/>
        <w:bottom w:val="none" w:sz="0" w:space="0" w:color="auto"/>
        <w:right w:val="none" w:sz="0" w:space="0" w:color="auto"/>
      </w:divBdr>
    </w:div>
    <w:div w:id="1397971963">
      <w:bodyDiv w:val="1"/>
      <w:marLeft w:val="0"/>
      <w:marRight w:val="0"/>
      <w:marTop w:val="0"/>
      <w:marBottom w:val="0"/>
      <w:divBdr>
        <w:top w:val="none" w:sz="0" w:space="0" w:color="auto"/>
        <w:left w:val="none" w:sz="0" w:space="0" w:color="auto"/>
        <w:bottom w:val="none" w:sz="0" w:space="0" w:color="auto"/>
        <w:right w:val="none" w:sz="0" w:space="0" w:color="auto"/>
      </w:divBdr>
    </w:div>
    <w:div w:id="1401903384">
      <w:bodyDiv w:val="1"/>
      <w:marLeft w:val="0"/>
      <w:marRight w:val="0"/>
      <w:marTop w:val="0"/>
      <w:marBottom w:val="0"/>
      <w:divBdr>
        <w:top w:val="none" w:sz="0" w:space="0" w:color="auto"/>
        <w:left w:val="none" w:sz="0" w:space="0" w:color="auto"/>
        <w:bottom w:val="none" w:sz="0" w:space="0" w:color="auto"/>
        <w:right w:val="none" w:sz="0" w:space="0" w:color="auto"/>
      </w:divBdr>
    </w:div>
    <w:div w:id="1457676799">
      <w:bodyDiv w:val="1"/>
      <w:marLeft w:val="0"/>
      <w:marRight w:val="0"/>
      <w:marTop w:val="0"/>
      <w:marBottom w:val="0"/>
      <w:divBdr>
        <w:top w:val="none" w:sz="0" w:space="0" w:color="auto"/>
        <w:left w:val="none" w:sz="0" w:space="0" w:color="auto"/>
        <w:bottom w:val="none" w:sz="0" w:space="0" w:color="auto"/>
        <w:right w:val="none" w:sz="0" w:space="0" w:color="auto"/>
      </w:divBdr>
    </w:div>
    <w:div w:id="1469324091">
      <w:bodyDiv w:val="1"/>
      <w:marLeft w:val="0"/>
      <w:marRight w:val="0"/>
      <w:marTop w:val="0"/>
      <w:marBottom w:val="0"/>
      <w:divBdr>
        <w:top w:val="none" w:sz="0" w:space="0" w:color="auto"/>
        <w:left w:val="none" w:sz="0" w:space="0" w:color="auto"/>
        <w:bottom w:val="none" w:sz="0" w:space="0" w:color="auto"/>
        <w:right w:val="none" w:sz="0" w:space="0" w:color="auto"/>
      </w:divBdr>
    </w:div>
    <w:div w:id="1597132846">
      <w:bodyDiv w:val="1"/>
      <w:marLeft w:val="0"/>
      <w:marRight w:val="0"/>
      <w:marTop w:val="0"/>
      <w:marBottom w:val="0"/>
      <w:divBdr>
        <w:top w:val="none" w:sz="0" w:space="0" w:color="auto"/>
        <w:left w:val="none" w:sz="0" w:space="0" w:color="auto"/>
        <w:bottom w:val="none" w:sz="0" w:space="0" w:color="auto"/>
        <w:right w:val="none" w:sz="0" w:space="0" w:color="auto"/>
      </w:divBdr>
    </w:div>
    <w:div w:id="1601526301">
      <w:bodyDiv w:val="1"/>
      <w:marLeft w:val="0"/>
      <w:marRight w:val="0"/>
      <w:marTop w:val="0"/>
      <w:marBottom w:val="0"/>
      <w:divBdr>
        <w:top w:val="none" w:sz="0" w:space="0" w:color="auto"/>
        <w:left w:val="none" w:sz="0" w:space="0" w:color="auto"/>
        <w:bottom w:val="none" w:sz="0" w:space="0" w:color="auto"/>
        <w:right w:val="none" w:sz="0" w:space="0" w:color="auto"/>
      </w:divBdr>
    </w:div>
    <w:div w:id="1616254779">
      <w:bodyDiv w:val="1"/>
      <w:marLeft w:val="0"/>
      <w:marRight w:val="0"/>
      <w:marTop w:val="0"/>
      <w:marBottom w:val="0"/>
      <w:divBdr>
        <w:top w:val="none" w:sz="0" w:space="0" w:color="auto"/>
        <w:left w:val="none" w:sz="0" w:space="0" w:color="auto"/>
        <w:bottom w:val="none" w:sz="0" w:space="0" w:color="auto"/>
        <w:right w:val="none" w:sz="0" w:space="0" w:color="auto"/>
      </w:divBdr>
    </w:div>
    <w:div w:id="1653562848">
      <w:bodyDiv w:val="1"/>
      <w:marLeft w:val="0"/>
      <w:marRight w:val="0"/>
      <w:marTop w:val="0"/>
      <w:marBottom w:val="0"/>
      <w:divBdr>
        <w:top w:val="none" w:sz="0" w:space="0" w:color="auto"/>
        <w:left w:val="none" w:sz="0" w:space="0" w:color="auto"/>
        <w:bottom w:val="none" w:sz="0" w:space="0" w:color="auto"/>
        <w:right w:val="none" w:sz="0" w:space="0" w:color="auto"/>
      </w:divBdr>
    </w:div>
    <w:div w:id="1661343925">
      <w:bodyDiv w:val="1"/>
      <w:marLeft w:val="0"/>
      <w:marRight w:val="0"/>
      <w:marTop w:val="0"/>
      <w:marBottom w:val="0"/>
      <w:divBdr>
        <w:top w:val="none" w:sz="0" w:space="0" w:color="auto"/>
        <w:left w:val="none" w:sz="0" w:space="0" w:color="auto"/>
        <w:bottom w:val="none" w:sz="0" w:space="0" w:color="auto"/>
        <w:right w:val="none" w:sz="0" w:space="0" w:color="auto"/>
      </w:divBdr>
    </w:div>
    <w:div w:id="1669288535">
      <w:bodyDiv w:val="1"/>
      <w:marLeft w:val="0"/>
      <w:marRight w:val="0"/>
      <w:marTop w:val="0"/>
      <w:marBottom w:val="0"/>
      <w:divBdr>
        <w:top w:val="none" w:sz="0" w:space="0" w:color="auto"/>
        <w:left w:val="none" w:sz="0" w:space="0" w:color="auto"/>
        <w:bottom w:val="none" w:sz="0" w:space="0" w:color="auto"/>
        <w:right w:val="none" w:sz="0" w:space="0" w:color="auto"/>
      </w:divBdr>
    </w:div>
    <w:div w:id="1761179212">
      <w:bodyDiv w:val="1"/>
      <w:marLeft w:val="0"/>
      <w:marRight w:val="0"/>
      <w:marTop w:val="0"/>
      <w:marBottom w:val="0"/>
      <w:divBdr>
        <w:top w:val="none" w:sz="0" w:space="0" w:color="auto"/>
        <w:left w:val="none" w:sz="0" w:space="0" w:color="auto"/>
        <w:bottom w:val="none" w:sz="0" w:space="0" w:color="auto"/>
        <w:right w:val="none" w:sz="0" w:space="0" w:color="auto"/>
      </w:divBdr>
    </w:div>
    <w:div w:id="1824655934">
      <w:bodyDiv w:val="1"/>
      <w:marLeft w:val="0"/>
      <w:marRight w:val="0"/>
      <w:marTop w:val="0"/>
      <w:marBottom w:val="0"/>
      <w:divBdr>
        <w:top w:val="none" w:sz="0" w:space="0" w:color="auto"/>
        <w:left w:val="none" w:sz="0" w:space="0" w:color="auto"/>
        <w:bottom w:val="none" w:sz="0" w:space="0" w:color="auto"/>
        <w:right w:val="none" w:sz="0" w:space="0" w:color="auto"/>
      </w:divBdr>
    </w:div>
    <w:div w:id="1937905274">
      <w:bodyDiv w:val="1"/>
      <w:marLeft w:val="0"/>
      <w:marRight w:val="0"/>
      <w:marTop w:val="0"/>
      <w:marBottom w:val="0"/>
      <w:divBdr>
        <w:top w:val="none" w:sz="0" w:space="0" w:color="auto"/>
        <w:left w:val="none" w:sz="0" w:space="0" w:color="auto"/>
        <w:bottom w:val="none" w:sz="0" w:space="0" w:color="auto"/>
        <w:right w:val="none" w:sz="0" w:space="0" w:color="auto"/>
      </w:divBdr>
    </w:div>
    <w:div w:id="1963657670">
      <w:bodyDiv w:val="1"/>
      <w:marLeft w:val="0"/>
      <w:marRight w:val="0"/>
      <w:marTop w:val="0"/>
      <w:marBottom w:val="0"/>
      <w:divBdr>
        <w:top w:val="none" w:sz="0" w:space="0" w:color="auto"/>
        <w:left w:val="none" w:sz="0" w:space="0" w:color="auto"/>
        <w:bottom w:val="none" w:sz="0" w:space="0" w:color="auto"/>
        <w:right w:val="none" w:sz="0" w:space="0" w:color="auto"/>
      </w:divBdr>
    </w:div>
    <w:div w:id="1971745225">
      <w:bodyDiv w:val="1"/>
      <w:marLeft w:val="0"/>
      <w:marRight w:val="0"/>
      <w:marTop w:val="0"/>
      <w:marBottom w:val="0"/>
      <w:divBdr>
        <w:top w:val="none" w:sz="0" w:space="0" w:color="auto"/>
        <w:left w:val="none" w:sz="0" w:space="0" w:color="auto"/>
        <w:bottom w:val="none" w:sz="0" w:space="0" w:color="auto"/>
        <w:right w:val="none" w:sz="0" w:space="0" w:color="auto"/>
      </w:divBdr>
    </w:div>
    <w:div w:id="1985968705">
      <w:bodyDiv w:val="1"/>
      <w:marLeft w:val="0"/>
      <w:marRight w:val="0"/>
      <w:marTop w:val="0"/>
      <w:marBottom w:val="0"/>
      <w:divBdr>
        <w:top w:val="none" w:sz="0" w:space="0" w:color="auto"/>
        <w:left w:val="none" w:sz="0" w:space="0" w:color="auto"/>
        <w:bottom w:val="none" w:sz="0" w:space="0" w:color="auto"/>
        <w:right w:val="none" w:sz="0" w:space="0" w:color="auto"/>
      </w:divBdr>
    </w:div>
    <w:div w:id="1990745574">
      <w:bodyDiv w:val="1"/>
      <w:marLeft w:val="0"/>
      <w:marRight w:val="0"/>
      <w:marTop w:val="0"/>
      <w:marBottom w:val="0"/>
      <w:divBdr>
        <w:top w:val="none" w:sz="0" w:space="0" w:color="auto"/>
        <w:left w:val="none" w:sz="0" w:space="0" w:color="auto"/>
        <w:bottom w:val="none" w:sz="0" w:space="0" w:color="auto"/>
        <w:right w:val="none" w:sz="0" w:space="0" w:color="auto"/>
      </w:divBdr>
    </w:div>
    <w:div w:id="1996301542">
      <w:bodyDiv w:val="1"/>
      <w:marLeft w:val="0"/>
      <w:marRight w:val="0"/>
      <w:marTop w:val="0"/>
      <w:marBottom w:val="0"/>
      <w:divBdr>
        <w:top w:val="none" w:sz="0" w:space="0" w:color="auto"/>
        <w:left w:val="none" w:sz="0" w:space="0" w:color="auto"/>
        <w:bottom w:val="none" w:sz="0" w:space="0" w:color="auto"/>
        <w:right w:val="none" w:sz="0" w:space="0" w:color="auto"/>
      </w:divBdr>
    </w:div>
    <w:div w:id="2037387491">
      <w:bodyDiv w:val="1"/>
      <w:marLeft w:val="0"/>
      <w:marRight w:val="0"/>
      <w:marTop w:val="0"/>
      <w:marBottom w:val="0"/>
      <w:divBdr>
        <w:top w:val="none" w:sz="0" w:space="0" w:color="auto"/>
        <w:left w:val="none" w:sz="0" w:space="0" w:color="auto"/>
        <w:bottom w:val="none" w:sz="0" w:space="0" w:color="auto"/>
        <w:right w:val="none" w:sz="0" w:space="0" w:color="auto"/>
      </w:divBdr>
    </w:div>
    <w:div w:id="2044287687">
      <w:bodyDiv w:val="1"/>
      <w:marLeft w:val="0"/>
      <w:marRight w:val="0"/>
      <w:marTop w:val="0"/>
      <w:marBottom w:val="0"/>
      <w:divBdr>
        <w:top w:val="none" w:sz="0" w:space="0" w:color="auto"/>
        <w:left w:val="none" w:sz="0" w:space="0" w:color="auto"/>
        <w:bottom w:val="none" w:sz="0" w:space="0" w:color="auto"/>
        <w:right w:val="none" w:sz="0" w:space="0" w:color="auto"/>
      </w:divBdr>
    </w:div>
    <w:div w:id="2066566952">
      <w:bodyDiv w:val="1"/>
      <w:marLeft w:val="0"/>
      <w:marRight w:val="0"/>
      <w:marTop w:val="0"/>
      <w:marBottom w:val="0"/>
      <w:divBdr>
        <w:top w:val="none" w:sz="0" w:space="0" w:color="auto"/>
        <w:left w:val="none" w:sz="0" w:space="0" w:color="auto"/>
        <w:bottom w:val="none" w:sz="0" w:space="0" w:color="auto"/>
        <w:right w:val="none" w:sz="0" w:space="0" w:color="auto"/>
      </w:divBdr>
    </w:div>
    <w:div w:id="2075353250">
      <w:bodyDiv w:val="1"/>
      <w:marLeft w:val="0"/>
      <w:marRight w:val="0"/>
      <w:marTop w:val="0"/>
      <w:marBottom w:val="0"/>
      <w:divBdr>
        <w:top w:val="none" w:sz="0" w:space="0" w:color="auto"/>
        <w:left w:val="none" w:sz="0" w:space="0" w:color="auto"/>
        <w:bottom w:val="none" w:sz="0" w:space="0" w:color="auto"/>
        <w:right w:val="none" w:sz="0" w:space="0" w:color="auto"/>
      </w:divBdr>
    </w:div>
    <w:div w:id="213335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mailto:sebastien.aupetit@univ-tours.fr"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b2004x/BTH2_NguyenGiaBach_2251262579_64TTNT1"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14</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hungchuot2008x@hotmail.com</dc:creator>
  <cp:keywords/>
  <dc:description/>
  <cp:lastModifiedBy>hungchuot2008x@hotmail.com</cp:lastModifiedBy>
  <cp:revision>3</cp:revision>
  <dcterms:created xsi:type="dcterms:W3CDTF">2025-05-14T01:26:00Z</dcterms:created>
  <dcterms:modified xsi:type="dcterms:W3CDTF">2025-05-14T05:58:00Z</dcterms:modified>
</cp:coreProperties>
</file>