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E88" w:rsidRDefault="00252E88" w:rsidP="00252E88">
      <w:pPr>
        <w:pStyle w:val="KonuBal"/>
      </w:pPr>
      <w:proofErr w:type="spellStart"/>
      <w:r>
        <w:t>PepeFit</w:t>
      </w:r>
      <w:proofErr w:type="spellEnd"/>
    </w:p>
    <w:p w:rsidR="00252E88" w:rsidRDefault="00252E88" w:rsidP="00252E88">
      <w:pPr>
        <w:pStyle w:val="KonuBal"/>
      </w:pPr>
      <w:r>
        <w:t>System-Wide Requirements Specification</w:t>
      </w:r>
    </w:p>
    <w:p w:rsidR="00252E88" w:rsidRDefault="00252E88" w:rsidP="00252E88">
      <w:pPr>
        <w:pStyle w:val="Balk1"/>
      </w:pPr>
      <w:bookmarkStart w:id="0" w:name="_Toc436203377"/>
      <w:bookmarkStart w:id="1" w:name="_Toc452813577"/>
      <w:r>
        <w:t>Introduction</w:t>
      </w:r>
    </w:p>
    <w:p w:rsidR="00252E88" w:rsidRPr="00427E62" w:rsidRDefault="00252E88" w:rsidP="00252E88">
      <w:r>
        <w:t xml:space="preserve">This document will give you detailed information about </w:t>
      </w:r>
      <w:proofErr w:type="spellStart"/>
      <w:r>
        <w:t>PepeFit</w:t>
      </w:r>
      <w:proofErr w:type="spellEnd"/>
      <w:r>
        <w:t xml:space="preserve"> project. A</w:t>
      </w:r>
      <w:r w:rsidRPr="009C4AC6">
        <w:t xml:space="preserve"> detailed description</w:t>
      </w:r>
      <w:r>
        <w:t xml:space="preserve"> about system’s functionality and requirements will be mentioned in this Document. </w:t>
      </w:r>
      <w:proofErr w:type="spellStart"/>
      <w:r>
        <w:t>PepeFit</w:t>
      </w:r>
      <w:proofErr w:type="spellEnd"/>
      <w:r>
        <w:t xml:space="preserve"> aims </w:t>
      </w:r>
      <w:r w:rsidR="001906A8">
        <w:t>for</w:t>
      </w:r>
      <w:r>
        <w:t xml:space="preserve"> a better automation solution for Gyms and requirements shaped around that </w:t>
      </w:r>
      <w:r w:rsidR="001906A8">
        <w:t>efficiency</w:t>
      </w:r>
      <w:r>
        <w:t>.</w:t>
      </w:r>
    </w:p>
    <w:bookmarkEnd w:id="0"/>
    <w:bookmarkEnd w:id="1"/>
    <w:p w:rsidR="00252E88" w:rsidRDefault="00252E88" w:rsidP="00252E88">
      <w:pPr>
        <w:pStyle w:val="Balk1"/>
      </w:pPr>
      <w:r>
        <w:t>System-Wide Functional Requirement</w:t>
      </w:r>
    </w:p>
    <w:p w:rsidR="00252E88" w:rsidRDefault="00252E88" w:rsidP="00252E88">
      <w:r>
        <w:t>The system’s use case diagram is as in below:</w:t>
      </w:r>
    </w:p>
    <w:p w:rsidR="00252E88" w:rsidRDefault="00252E88" w:rsidP="00252E88"/>
    <w:p w:rsidR="00252E88" w:rsidRDefault="00252E88" w:rsidP="00252E88"/>
    <w:p w:rsidR="00252E88" w:rsidRDefault="00C24400" w:rsidP="00252E88">
      <w:r>
        <w:rPr>
          <w:noProof/>
        </w:rPr>
        <w:drawing>
          <wp:inline distT="0" distB="0" distL="0" distR="0">
            <wp:extent cx="5937250" cy="268605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686050"/>
                    </a:xfrm>
                    <a:prstGeom prst="rect">
                      <a:avLst/>
                    </a:prstGeom>
                    <a:noFill/>
                    <a:ln>
                      <a:noFill/>
                    </a:ln>
                  </pic:spPr>
                </pic:pic>
              </a:graphicData>
            </a:graphic>
          </wp:inline>
        </w:drawing>
      </w:r>
    </w:p>
    <w:p w:rsidR="00252E88" w:rsidRDefault="00252E88" w:rsidP="00252E88"/>
    <w:p w:rsidR="00252E88" w:rsidRPr="00091679" w:rsidRDefault="00252E88" w:rsidP="00252E88">
      <w:r>
        <w:tab/>
        <w:t>To get more information about Use Cases you can check Tabular Descriptions in Appendix A. E/R Diagram of the system (Data Model) is in Appendix C.</w:t>
      </w:r>
    </w:p>
    <w:p w:rsidR="00252E88" w:rsidRDefault="008C2B65" w:rsidP="00252E88">
      <w:pPr>
        <w:pStyle w:val="Balk1"/>
        <w:numPr>
          <w:ilvl w:val="0"/>
          <w:numId w:val="0"/>
        </w:numPr>
        <w:ind w:left="720"/>
      </w:pPr>
      <w:r>
        <w:br w:type="page"/>
      </w:r>
    </w:p>
    <w:tbl>
      <w:tblPr>
        <w:tblStyle w:val="TabloKlavuzu"/>
        <w:tblpPr w:leftFromText="141" w:rightFromText="141" w:vertAnchor="page" w:horzAnchor="margin" w:tblpY="1903"/>
        <w:tblW w:w="9452" w:type="dxa"/>
        <w:tblCellMar>
          <w:left w:w="103" w:type="dxa"/>
        </w:tblCellMar>
        <w:tblLook w:val="04A0" w:firstRow="1" w:lastRow="0" w:firstColumn="1" w:lastColumn="0" w:noHBand="0" w:noVBand="1"/>
      </w:tblPr>
      <w:tblGrid>
        <w:gridCol w:w="3150"/>
        <w:gridCol w:w="3151"/>
        <w:gridCol w:w="3151"/>
      </w:tblGrid>
      <w:tr w:rsidR="00252E88" w:rsidTr="00252E88">
        <w:trPr>
          <w:trHeight w:val="494"/>
        </w:trPr>
        <w:tc>
          <w:tcPr>
            <w:tcW w:w="3150" w:type="dxa"/>
            <w:shd w:val="clear" w:color="auto" w:fill="AEAAAA"/>
          </w:tcPr>
          <w:p w:rsidR="00252E88" w:rsidRDefault="00252E88" w:rsidP="00702C4A">
            <w:pPr>
              <w:spacing w:line="240" w:lineRule="auto"/>
            </w:pPr>
            <w:r>
              <w:lastRenderedPageBreak/>
              <w:t>USE CASE</w:t>
            </w:r>
          </w:p>
        </w:tc>
        <w:tc>
          <w:tcPr>
            <w:tcW w:w="3151" w:type="dxa"/>
            <w:shd w:val="clear" w:color="auto" w:fill="AEAAAA"/>
          </w:tcPr>
          <w:p w:rsidR="00252E88" w:rsidRDefault="00252E88" w:rsidP="00702C4A">
            <w:pPr>
              <w:spacing w:line="240" w:lineRule="auto"/>
            </w:pPr>
            <w:r>
              <w:t>USE CASE NUMBER</w:t>
            </w:r>
          </w:p>
        </w:tc>
        <w:tc>
          <w:tcPr>
            <w:tcW w:w="3151" w:type="dxa"/>
            <w:shd w:val="clear" w:color="auto" w:fill="AEAAAA"/>
          </w:tcPr>
          <w:p w:rsidR="00252E88" w:rsidRDefault="00252E88" w:rsidP="00702C4A">
            <w:pPr>
              <w:spacing w:line="240" w:lineRule="auto"/>
            </w:pPr>
            <w:r>
              <w:t>USE CASE CODE</w:t>
            </w:r>
          </w:p>
        </w:tc>
      </w:tr>
      <w:tr w:rsidR="00252E88" w:rsidTr="00702C4A">
        <w:trPr>
          <w:trHeight w:val="494"/>
        </w:trPr>
        <w:tc>
          <w:tcPr>
            <w:tcW w:w="3150" w:type="dxa"/>
            <w:shd w:val="clear" w:color="auto" w:fill="auto"/>
          </w:tcPr>
          <w:p w:rsidR="00252E88" w:rsidRDefault="00252E88" w:rsidP="00702C4A">
            <w:pPr>
              <w:spacing w:line="240" w:lineRule="auto"/>
            </w:pPr>
            <w:r>
              <w:t>LOG</w:t>
            </w:r>
            <w:r w:rsidR="00C24400">
              <w:t>I</w:t>
            </w:r>
            <w:r>
              <w:t>N</w:t>
            </w:r>
          </w:p>
        </w:tc>
        <w:tc>
          <w:tcPr>
            <w:tcW w:w="3151" w:type="dxa"/>
            <w:shd w:val="clear" w:color="auto" w:fill="auto"/>
          </w:tcPr>
          <w:p w:rsidR="00252E88" w:rsidRDefault="00252E88" w:rsidP="00702C4A">
            <w:pPr>
              <w:spacing w:line="240" w:lineRule="auto"/>
            </w:pPr>
            <w:r>
              <w:t>1</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LOGOUT</w:t>
            </w:r>
          </w:p>
        </w:tc>
        <w:tc>
          <w:tcPr>
            <w:tcW w:w="3151" w:type="dxa"/>
            <w:shd w:val="clear" w:color="auto" w:fill="auto"/>
          </w:tcPr>
          <w:p w:rsidR="00252E88" w:rsidRDefault="00252E88" w:rsidP="00702C4A">
            <w:pPr>
              <w:spacing w:line="240" w:lineRule="auto"/>
            </w:pPr>
            <w:r>
              <w:t>2</w:t>
            </w:r>
          </w:p>
        </w:tc>
        <w:tc>
          <w:tcPr>
            <w:tcW w:w="3151" w:type="dxa"/>
            <w:shd w:val="clear" w:color="auto" w:fill="auto"/>
          </w:tcPr>
          <w:p w:rsidR="00252E88" w:rsidRDefault="00252E88" w:rsidP="00702C4A">
            <w:pPr>
              <w:pStyle w:val="western"/>
              <w:spacing w:after="0" w:line="240" w:lineRule="auto"/>
            </w:pPr>
            <w:r>
              <w:t>SCWA-US-002</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LOAD STUDENT</w:t>
            </w:r>
          </w:p>
        </w:tc>
        <w:tc>
          <w:tcPr>
            <w:tcW w:w="3151" w:type="dxa"/>
            <w:shd w:val="clear" w:color="auto" w:fill="auto"/>
          </w:tcPr>
          <w:p w:rsidR="00252E88" w:rsidRDefault="00252E88" w:rsidP="00702C4A">
            <w:pPr>
              <w:spacing w:line="240" w:lineRule="auto"/>
            </w:pPr>
            <w:r>
              <w:t>3</w:t>
            </w:r>
          </w:p>
        </w:tc>
        <w:tc>
          <w:tcPr>
            <w:tcW w:w="3151" w:type="dxa"/>
            <w:shd w:val="clear" w:color="auto" w:fill="auto"/>
          </w:tcPr>
          <w:p w:rsidR="00252E88" w:rsidRDefault="00252E88" w:rsidP="00702C4A">
            <w:pPr>
              <w:pStyle w:val="western"/>
              <w:spacing w:after="0" w:line="240" w:lineRule="auto"/>
            </w:pPr>
            <w:r>
              <w:t>SCWA-US-003</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GET PROGRESS</w:t>
            </w:r>
          </w:p>
        </w:tc>
        <w:tc>
          <w:tcPr>
            <w:tcW w:w="3151" w:type="dxa"/>
            <w:shd w:val="clear" w:color="auto" w:fill="auto"/>
          </w:tcPr>
          <w:p w:rsidR="00252E88" w:rsidRDefault="00252E88" w:rsidP="00702C4A">
            <w:pPr>
              <w:spacing w:line="240" w:lineRule="auto"/>
            </w:pPr>
            <w:r>
              <w:t>4</w:t>
            </w:r>
          </w:p>
        </w:tc>
        <w:tc>
          <w:tcPr>
            <w:tcW w:w="3151" w:type="dxa"/>
            <w:shd w:val="clear" w:color="auto" w:fill="auto"/>
          </w:tcPr>
          <w:p w:rsidR="00252E88" w:rsidRDefault="00252E88" w:rsidP="00702C4A">
            <w:pPr>
              <w:pStyle w:val="western"/>
              <w:spacing w:after="0" w:line="240" w:lineRule="auto"/>
            </w:pPr>
            <w:r>
              <w:t>SCWA-US-004</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SET PROGRESS</w:t>
            </w:r>
          </w:p>
        </w:tc>
        <w:tc>
          <w:tcPr>
            <w:tcW w:w="3151" w:type="dxa"/>
            <w:shd w:val="clear" w:color="auto" w:fill="auto"/>
          </w:tcPr>
          <w:p w:rsidR="00252E88" w:rsidRDefault="00252E88" w:rsidP="00702C4A">
            <w:pPr>
              <w:spacing w:line="240" w:lineRule="auto"/>
            </w:pPr>
            <w:r>
              <w:t>5</w:t>
            </w:r>
          </w:p>
        </w:tc>
        <w:tc>
          <w:tcPr>
            <w:tcW w:w="3151" w:type="dxa"/>
            <w:shd w:val="clear" w:color="auto" w:fill="auto"/>
          </w:tcPr>
          <w:p w:rsidR="00252E88" w:rsidRDefault="00252E88" w:rsidP="00702C4A">
            <w:pPr>
              <w:pStyle w:val="western"/>
              <w:spacing w:after="0" w:line="240" w:lineRule="auto"/>
            </w:pPr>
            <w:r>
              <w:t>SCWA-US-005</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GET PERSONAL DATA</w:t>
            </w:r>
          </w:p>
        </w:tc>
        <w:tc>
          <w:tcPr>
            <w:tcW w:w="3151" w:type="dxa"/>
            <w:shd w:val="clear" w:color="auto" w:fill="auto"/>
          </w:tcPr>
          <w:p w:rsidR="00252E88" w:rsidRDefault="00252E88" w:rsidP="00702C4A">
            <w:pPr>
              <w:spacing w:line="240" w:lineRule="auto"/>
            </w:pPr>
            <w:r>
              <w:t>6</w:t>
            </w:r>
          </w:p>
        </w:tc>
        <w:tc>
          <w:tcPr>
            <w:tcW w:w="3151" w:type="dxa"/>
            <w:shd w:val="clear" w:color="auto" w:fill="auto"/>
          </w:tcPr>
          <w:p w:rsidR="00252E88" w:rsidRDefault="00252E88" w:rsidP="00702C4A">
            <w:pPr>
              <w:pStyle w:val="western"/>
              <w:spacing w:after="0" w:line="240" w:lineRule="auto"/>
            </w:pPr>
            <w:r>
              <w:t>SCWA-US-006</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SET PERSONAL DATA</w:t>
            </w:r>
          </w:p>
        </w:tc>
        <w:tc>
          <w:tcPr>
            <w:tcW w:w="3151" w:type="dxa"/>
            <w:shd w:val="clear" w:color="auto" w:fill="auto"/>
          </w:tcPr>
          <w:p w:rsidR="00252E88" w:rsidRDefault="00252E88" w:rsidP="00702C4A">
            <w:pPr>
              <w:spacing w:line="240" w:lineRule="auto"/>
            </w:pPr>
            <w:r>
              <w:t>7</w:t>
            </w:r>
          </w:p>
        </w:tc>
        <w:tc>
          <w:tcPr>
            <w:tcW w:w="3151" w:type="dxa"/>
            <w:shd w:val="clear" w:color="auto" w:fill="auto"/>
          </w:tcPr>
          <w:p w:rsidR="00252E88" w:rsidRDefault="00252E88" w:rsidP="00702C4A">
            <w:pPr>
              <w:pStyle w:val="western"/>
              <w:spacing w:after="0" w:line="240" w:lineRule="auto"/>
            </w:pPr>
            <w:r>
              <w:t>SCWA-US-007</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ADD COURSE</w:t>
            </w:r>
          </w:p>
        </w:tc>
        <w:tc>
          <w:tcPr>
            <w:tcW w:w="3151" w:type="dxa"/>
            <w:shd w:val="clear" w:color="auto" w:fill="auto"/>
          </w:tcPr>
          <w:p w:rsidR="00252E88" w:rsidRDefault="00252E88" w:rsidP="00702C4A">
            <w:pPr>
              <w:spacing w:line="240" w:lineRule="auto"/>
            </w:pPr>
            <w:r>
              <w:t>8</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LOAD COURSE</w:t>
            </w:r>
          </w:p>
        </w:tc>
        <w:tc>
          <w:tcPr>
            <w:tcW w:w="3151" w:type="dxa"/>
            <w:shd w:val="clear" w:color="auto" w:fill="auto"/>
          </w:tcPr>
          <w:p w:rsidR="00252E88" w:rsidRDefault="00252E88" w:rsidP="00702C4A">
            <w:pPr>
              <w:spacing w:line="240" w:lineRule="auto"/>
            </w:pPr>
            <w:r>
              <w:t>9</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UPDATE COURSE</w:t>
            </w:r>
          </w:p>
        </w:tc>
        <w:tc>
          <w:tcPr>
            <w:tcW w:w="3151" w:type="dxa"/>
            <w:shd w:val="clear" w:color="auto" w:fill="auto"/>
          </w:tcPr>
          <w:p w:rsidR="00252E88" w:rsidRDefault="00252E88" w:rsidP="00702C4A">
            <w:pPr>
              <w:spacing w:line="240" w:lineRule="auto"/>
            </w:pPr>
            <w:r>
              <w:t>10</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SET B</w:t>
            </w:r>
            <w:r w:rsidR="00A74987">
              <w:t>I</w:t>
            </w:r>
            <w:r>
              <w:t>OGRAPHY</w:t>
            </w:r>
          </w:p>
        </w:tc>
        <w:tc>
          <w:tcPr>
            <w:tcW w:w="3151" w:type="dxa"/>
            <w:shd w:val="clear" w:color="auto" w:fill="auto"/>
          </w:tcPr>
          <w:p w:rsidR="00252E88" w:rsidRDefault="00252E88" w:rsidP="00702C4A">
            <w:pPr>
              <w:spacing w:line="240" w:lineRule="auto"/>
            </w:pPr>
            <w:r>
              <w:t>11</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522"/>
        </w:trPr>
        <w:tc>
          <w:tcPr>
            <w:tcW w:w="3150" w:type="dxa"/>
            <w:shd w:val="clear" w:color="auto" w:fill="auto"/>
          </w:tcPr>
          <w:p w:rsidR="00252E88" w:rsidRDefault="00252E88" w:rsidP="00702C4A">
            <w:pPr>
              <w:spacing w:line="240" w:lineRule="auto"/>
            </w:pPr>
            <w:r>
              <w:t>GET B</w:t>
            </w:r>
            <w:r w:rsidR="00A74987">
              <w:t>I</w:t>
            </w:r>
            <w:bookmarkStart w:id="2" w:name="_GoBack"/>
            <w:bookmarkEnd w:id="2"/>
            <w:r>
              <w:t>OGRAPHY</w:t>
            </w:r>
          </w:p>
        </w:tc>
        <w:tc>
          <w:tcPr>
            <w:tcW w:w="3151" w:type="dxa"/>
            <w:shd w:val="clear" w:color="auto" w:fill="auto"/>
          </w:tcPr>
          <w:p w:rsidR="00252E88" w:rsidRDefault="00252E88" w:rsidP="00702C4A">
            <w:pPr>
              <w:spacing w:line="240" w:lineRule="auto"/>
            </w:pPr>
            <w:r>
              <w:t>12</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bl>
    <w:p w:rsidR="00252E88" w:rsidRDefault="00252E88" w:rsidP="00252E88">
      <w:pPr>
        <w:pStyle w:val="ListeParagraf"/>
        <w:ind w:left="0"/>
      </w:pPr>
    </w:p>
    <w:p w:rsidR="00252E88" w:rsidRDefault="00252E88" w:rsidP="00252E88">
      <w:pPr>
        <w:pStyle w:val="ListeParagraf"/>
      </w:pPr>
    </w:p>
    <w:p w:rsidR="00252E88" w:rsidRDefault="00252E88" w:rsidP="00252E88">
      <w:pPr>
        <w:pStyle w:val="ListeParagraf"/>
        <w:numPr>
          <w:ilvl w:val="0"/>
          <w:numId w:val="24"/>
        </w:numPr>
      </w:pPr>
      <w:r>
        <w:t xml:space="preserve">An actor who does not log in to the system </w:t>
      </w:r>
      <w:proofErr w:type="spellStart"/>
      <w:r>
        <w:t>can not</w:t>
      </w:r>
      <w:proofErr w:type="spellEnd"/>
      <w:r>
        <w:t xml:space="preserve"> process.</w:t>
      </w:r>
    </w:p>
    <w:p w:rsidR="00252E88" w:rsidRDefault="00252E88" w:rsidP="00252E88">
      <w:pPr>
        <w:pStyle w:val="ListeParagraf"/>
        <w:numPr>
          <w:ilvl w:val="0"/>
          <w:numId w:val="24"/>
        </w:numPr>
      </w:pPr>
      <w:r>
        <w:t>Actor can login the system.</w:t>
      </w:r>
    </w:p>
    <w:p w:rsidR="00252E88" w:rsidRDefault="00252E88" w:rsidP="00252E88">
      <w:pPr>
        <w:pStyle w:val="ListeParagraf"/>
        <w:numPr>
          <w:ilvl w:val="0"/>
          <w:numId w:val="24"/>
        </w:numPr>
      </w:pPr>
      <w:r>
        <w:t>The logged in actor can logout the system</w:t>
      </w:r>
    </w:p>
    <w:p w:rsidR="00252E88" w:rsidRDefault="00252E88" w:rsidP="00252E88">
      <w:pPr>
        <w:pStyle w:val="ListeParagraf"/>
        <w:numPr>
          <w:ilvl w:val="0"/>
          <w:numId w:val="24"/>
        </w:numPr>
      </w:pPr>
      <w:r>
        <w:t>The logged in trainer can load students.</w:t>
      </w:r>
    </w:p>
    <w:p w:rsidR="00252E88" w:rsidRDefault="00252E88" w:rsidP="00252E88">
      <w:pPr>
        <w:pStyle w:val="ListeParagraf"/>
        <w:numPr>
          <w:ilvl w:val="0"/>
          <w:numId w:val="24"/>
        </w:numPr>
      </w:pPr>
      <w:r>
        <w:t xml:space="preserve">The logged in </w:t>
      </w:r>
      <w:r w:rsidR="00B352E1">
        <w:t>trainer</w:t>
      </w:r>
      <w:r>
        <w:t xml:space="preserve"> can set progress.</w:t>
      </w:r>
    </w:p>
    <w:p w:rsidR="00252E88" w:rsidRDefault="00252E88" w:rsidP="00252E88">
      <w:pPr>
        <w:pStyle w:val="ListeParagraf"/>
        <w:numPr>
          <w:ilvl w:val="0"/>
          <w:numId w:val="24"/>
        </w:numPr>
      </w:pPr>
      <w:r>
        <w:t xml:space="preserve">The logged in </w:t>
      </w:r>
      <w:r w:rsidR="00B352E1">
        <w:t>actor</w:t>
      </w:r>
      <w:r>
        <w:t xml:space="preserve"> can get progress.</w:t>
      </w:r>
    </w:p>
    <w:p w:rsidR="00252E88" w:rsidRDefault="00252E88" w:rsidP="00252E88">
      <w:pPr>
        <w:pStyle w:val="ListeParagraf"/>
        <w:numPr>
          <w:ilvl w:val="0"/>
          <w:numId w:val="24"/>
        </w:numPr>
      </w:pPr>
      <w:r>
        <w:t>The logged in actor can get personal data.</w:t>
      </w:r>
    </w:p>
    <w:p w:rsidR="00252E88" w:rsidRDefault="00252E88" w:rsidP="00252E88">
      <w:pPr>
        <w:pStyle w:val="ListeParagraf"/>
        <w:numPr>
          <w:ilvl w:val="0"/>
          <w:numId w:val="24"/>
        </w:numPr>
      </w:pPr>
      <w:r>
        <w:t>The logged in actor can set personal data.</w:t>
      </w:r>
    </w:p>
    <w:p w:rsidR="00252E88" w:rsidRDefault="00252E88" w:rsidP="00252E88">
      <w:pPr>
        <w:pStyle w:val="ListeParagraf"/>
        <w:numPr>
          <w:ilvl w:val="0"/>
          <w:numId w:val="24"/>
        </w:numPr>
      </w:pPr>
      <w:r>
        <w:t>The logged in trainer can add course.</w:t>
      </w:r>
    </w:p>
    <w:p w:rsidR="00252E88" w:rsidRDefault="00252E88" w:rsidP="00252E88">
      <w:pPr>
        <w:pStyle w:val="ListeParagraf"/>
        <w:numPr>
          <w:ilvl w:val="0"/>
          <w:numId w:val="24"/>
        </w:numPr>
      </w:pPr>
      <w:r>
        <w:t>The logged in actor can load course.</w:t>
      </w:r>
    </w:p>
    <w:p w:rsidR="00252E88" w:rsidRDefault="00252E88" w:rsidP="00252E88">
      <w:pPr>
        <w:pStyle w:val="ListeParagraf"/>
        <w:numPr>
          <w:ilvl w:val="0"/>
          <w:numId w:val="24"/>
        </w:numPr>
      </w:pPr>
      <w:r>
        <w:t>The logged in trainer can update course.</w:t>
      </w:r>
    </w:p>
    <w:p w:rsidR="00252E88" w:rsidRDefault="00252E88" w:rsidP="00252E88">
      <w:pPr>
        <w:pStyle w:val="ListeParagraf"/>
        <w:numPr>
          <w:ilvl w:val="0"/>
          <w:numId w:val="24"/>
        </w:numPr>
      </w:pPr>
      <w:r>
        <w:t>The logged in trainer can set biography</w:t>
      </w:r>
    </w:p>
    <w:p w:rsidR="00252E88" w:rsidRDefault="00252E88" w:rsidP="00252E88">
      <w:pPr>
        <w:pStyle w:val="ListeParagraf"/>
        <w:numPr>
          <w:ilvl w:val="0"/>
          <w:numId w:val="24"/>
        </w:numPr>
      </w:pPr>
      <w:r>
        <w:t>The logged in trainer can get biography.</w:t>
      </w:r>
    </w:p>
    <w:p w:rsidR="008642C2" w:rsidRDefault="008642C2" w:rsidP="00252E88">
      <w:pPr>
        <w:pStyle w:val="Balk1"/>
        <w:numPr>
          <w:ilvl w:val="0"/>
          <w:numId w:val="0"/>
        </w:numPr>
        <w:ind w:left="720"/>
      </w:pPr>
    </w:p>
    <w:p w:rsidR="008C2B65" w:rsidRDefault="008C2B65" w:rsidP="008645FB">
      <w:pPr>
        <w:pStyle w:val="Balk1"/>
        <w:sectPr w:rsidR="008C2B65">
          <w:headerReference w:type="default" r:id="rId8"/>
          <w:footerReference w:type="default" r:id="rId9"/>
          <w:pgSz w:w="12240" w:h="15840" w:code="1"/>
          <w:pgMar w:top="1440" w:right="1440" w:bottom="1440" w:left="1440" w:header="720" w:footer="720" w:gutter="0"/>
          <w:cols w:space="720"/>
        </w:sectPr>
      </w:pPr>
    </w:p>
    <w:p w:rsidR="00252E88" w:rsidRDefault="00252E88" w:rsidP="00252E88">
      <w:pPr>
        <w:pStyle w:val="Balk1"/>
      </w:pPr>
      <w:r>
        <w:lastRenderedPageBreak/>
        <w:t>System Qualities</w:t>
      </w:r>
    </w:p>
    <w:p w:rsidR="00252E88" w:rsidRPr="00C96981" w:rsidRDefault="00252E88" w:rsidP="00252E88">
      <w:pPr>
        <w:pStyle w:val="GvdeMetni"/>
      </w:pPr>
      <w:r>
        <w:t xml:space="preserve">For creating a good system, we </w:t>
      </w:r>
      <w:proofErr w:type="gramStart"/>
      <w:r>
        <w:t>have to</w:t>
      </w:r>
      <w:proofErr w:type="gramEnd"/>
      <w:r>
        <w:t xml:space="preserve"> provide some qualities like usability,</w:t>
      </w:r>
      <w:r w:rsidRPr="0011543C">
        <w:t xml:space="preserve"> reliability</w:t>
      </w:r>
      <w:r>
        <w:t>, performance and supportability.</w:t>
      </w:r>
    </w:p>
    <w:p w:rsidR="00252E88" w:rsidRDefault="00252E88" w:rsidP="00252E88">
      <w:pPr>
        <w:pStyle w:val="Balk2"/>
      </w:pPr>
      <w:r>
        <w:t>Usability</w:t>
      </w:r>
    </w:p>
    <w:p w:rsidR="00252E88" w:rsidRDefault="00252E88" w:rsidP="00252E88">
      <w:pPr>
        <w:pStyle w:val="GvdeMetni"/>
        <w:numPr>
          <w:ilvl w:val="0"/>
          <w:numId w:val="25"/>
        </w:numPr>
      </w:pPr>
      <w:r>
        <w:t>The user shall be access easily his/her account.</w:t>
      </w:r>
    </w:p>
    <w:p w:rsidR="00252E88" w:rsidRDefault="00252E88" w:rsidP="00252E88">
      <w:pPr>
        <w:pStyle w:val="GvdeMetni"/>
        <w:numPr>
          <w:ilvl w:val="0"/>
          <w:numId w:val="25"/>
        </w:numPr>
      </w:pPr>
      <w:r>
        <w:t>The user shall be easily login and logout from the system.</w:t>
      </w:r>
    </w:p>
    <w:p w:rsidR="00252E88" w:rsidRDefault="00252E88" w:rsidP="00252E88">
      <w:pPr>
        <w:pStyle w:val="GvdeMetni"/>
        <w:numPr>
          <w:ilvl w:val="0"/>
          <w:numId w:val="25"/>
        </w:numPr>
      </w:pPr>
      <w:r>
        <w:t>The user shall be access what he/she wants at most 3 clicks.</w:t>
      </w:r>
    </w:p>
    <w:p w:rsidR="00252E88" w:rsidRDefault="00252E88" w:rsidP="00252E88">
      <w:pPr>
        <w:pStyle w:val="GvdeMetni"/>
        <w:numPr>
          <w:ilvl w:val="0"/>
          <w:numId w:val="25"/>
        </w:numPr>
      </w:pPr>
      <w:r>
        <w:t xml:space="preserve">The user shall be freely </w:t>
      </w:r>
      <w:proofErr w:type="gramStart"/>
      <w:r>
        <w:t>navigate</w:t>
      </w:r>
      <w:proofErr w:type="gramEnd"/>
      <w:r>
        <w:t xml:space="preserve"> through the system.</w:t>
      </w:r>
    </w:p>
    <w:p w:rsidR="00252E88" w:rsidRDefault="00252E88" w:rsidP="00252E88">
      <w:pPr>
        <w:pStyle w:val="GvdeMetni"/>
        <w:numPr>
          <w:ilvl w:val="0"/>
          <w:numId w:val="25"/>
        </w:numPr>
      </w:pPr>
      <w:r>
        <w:t>The system shall be at most 4 deep tabs.</w:t>
      </w:r>
    </w:p>
    <w:p w:rsidR="00252E88" w:rsidRPr="00A17D7E" w:rsidRDefault="00252E88" w:rsidP="00252E88">
      <w:pPr>
        <w:pStyle w:val="GvdeMetni"/>
        <w:numPr>
          <w:ilvl w:val="0"/>
          <w:numId w:val="25"/>
        </w:numPr>
      </w:pPr>
      <w:r>
        <w:t>The user shall be do changes easily into his/her system.</w:t>
      </w:r>
    </w:p>
    <w:p w:rsidR="00252E88" w:rsidRDefault="00252E88" w:rsidP="00252E88">
      <w:pPr>
        <w:pStyle w:val="Balk2"/>
      </w:pPr>
      <w:r>
        <w:t>Reliability</w:t>
      </w:r>
    </w:p>
    <w:p w:rsidR="00252E88" w:rsidRDefault="00252E88" w:rsidP="00252E88">
      <w:pPr>
        <w:pStyle w:val="GvdeMetni"/>
        <w:numPr>
          <w:ilvl w:val="0"/>
          <w:numId w:val="26"/>
        </w:numPr>
      </w:pPr>
      <w:r>
        <w:t xml:space="preserve">The system must secure the </w:t>
      </w:r>
      <w:r w:rsidR="00B606C5" w:rsidRPr="00826C97">
        <w:t>information</w:t>
      </w:r>
      <w:r w:rsidR="00B606C5">
        <w:t>’s</w:t>
      </w:r>
      <w:r>
        <w:t xml:space="preserve"> of the users on any condition.</w:t>
      </w:r>
    </w:p>
    <w:p w:rsidR="00252E88" w:rsidRDefault="00252E88" w:rsidP="00252E88">
      <w:pPr>
        <w:pStyle w:val="GvdeMetni"/>
        <w:numPr>
          <w:ilvl w:val="0"/>
          <w:numId w:val="26"/>
        </w:numPr>
      </w:pPr>
      <w:r>
        <w:t>The system must do the transactions well with database.</w:t>
      </w:r>
    </w:p>
    <w:p w:rsidR="00252E88" w:rsidRDefault="00252E88" w:rsidP="00252E88">
      <w:pPr>
        <w:pStyle w:val="GvdeMetni"/>
        <w:numPr>
          <w:ilvl w:val="0"/>
          <w:numId w:val="26"/>
        </w:numPr>
      </w:pPr>
      <w:r>
        <w:t>The system shall have a good connection with DB.</w:t>
      </w:r>
    </w:p>
    <w:p w:rsidR="00252E88" w:rsidRDefault="00252E88" w:rsidP="00252E88">
      <w:pPr>
        <w:pStyle w:val="GvdeMetni"/>
        <w:numPr>
          <w:ilvl w:val="0"/>
          <w:numId w:val="26"/>
        </w:numPr>
      </w:pPr>
      <w:r>
        <w:t>The system shall stay under control on a bad situation.</w:t>
      </w:r>
    </w:p>
    <w:p w:rsidR="00252E88" w:rsidRDefault="00252E88" w:rsidP="00252E88">
      <w:pPr>
        <w:pStyle w:val="GvdeMetni"/>
        <w:numPr>
          <w:ilvl w:val="0"/>
          <w:numId w:val="26"/>
        </w:numPr>
      </w:pPr>
      <w:r>
        <w:t>When a user change something his/her account, system provides these changes at any time (durability).</w:t>
      </w:r>
    </w:p>
    <w:p w:rsidR="00252E88" w:rsidRDefault="00252E88" w:rsidP="00252E88">
      <w:pPr>
        <w:pStyle w:val="Balk2"/>
      </w:pPr>
      <w:r>
        <w:t>Performance</w:t>
      </w:r>
    </w:p>
    <w:p w:rsidR="00252E88" w:rsidRDefault="00252E88" w:rsidP="00252E88">
      <w:pPr>
        <w:pStyle w:val="GvdeMetni"/>
        <w:numPr>
          <w:ilvl w:val="0"/>
          <w:numId w:val="27"/>
        </w:numPr>
      </w:pPr>
      <w:r>
        <w:t>The system should be handle many users at the same time.</w:t>
      </w:r>
    </w:p>
    <w:p w:rsidR="00252E88" w:rsidRDefault="00252E88" w:rsidP="00252E88">
      <w:pPr>
        <w:pStyle w:val="GvdeMetni"/>
        <w:numPr>
          <w:ilvl w:val="0"/>
          <w:numId w:val="27"/>
        </w:numPr>
      </w:pPr>
      <w:r>
        <w:t>Login time shall be less than 4 seconds.</w:t>
      </w:r>
    </w:p>
    <w:p w:rsidR="00252E88" w:rsidRDefault="00252E88" w:rsidP="00252E88">
      <w:pPr>
        <w:pStyle w:val="GvdeMetni"/>
        <w:numPr>
          <w:ilvl w:val="0"/>
          <w:numId w:val="27"/>
        </w:numPr>
      </w:pPr>
      <w:r>
        <w:t>Logout time shall be less than 4 seconds.</w:t>
      </w:r>
    </w:p>
    <w:p w:rsidR="00252E88" w:rsidRDefault="00252E88" w:rsidP="00252E88">
      <w:pPr>
        <w:pStyle w:val="GvdeMetni"/>
        <w:numPr>
          <w:ilvl w:val="0"/>
          <w:numId w:val="27"/>
        </w:numPr>
      </w:pPr>
      <w:r>
        <w:t>The system’s response time shall be less than 5 seconds.</w:t>
      </w:r>
    </w:p>
    <w:p w:rsidR="00252E88" w:rsidRPr="00826C97" w:rsidRDefault="00252E88" w:rsidP="00252E88">
      <w:pPr>
        <w:pStyle w:val="GvdeMetni"/>
        <w:numPr>
          <w:ilvl w:val="0"/>
          <w:numId w:val="27"/>
        </w:numPr>
      </w:pPr>
      <w:r>
        <w:t>The database connection time shall be less than 2 seconds.</w:t>
      </w:r>
    </w:p>
    <w:p w:rsidR="00252E88" w:rsidRDefault="00252E88" w:rsidP="00252E88">
      <w:pPr>
        <w:pStyle w:val="Balk2"/>
      </w:pPr>
      <w:r>
        <w:t>Supportability</w:t>
      </w:r>
    </w:p>
    <w:p w:rsidR="00252E88" w:rsidRDefault="00252E88" w:rsidP="00252E88">
      <w:pPr>
        <w:pStyle w:val="GvdeMetni"/>
        <w:numPr>
          <w:ilvl w:val="0"/>
          <w:numId w:val="28"/>
        </w:numPr>
      </w:pPr>
      <w:r>
        <w:t>We will perform maintenance of the system monthly.</w:t>
      </w:r>
    </w:p>
    <w:p w:rsidR="00252E88" w:rsidRDefault="00252E88" w:rsidP="00252E88">
      <w:pPr>
        <w:pStyle w:val="GvdeMetni"/>
        <w:numPr>
          <w:ilvl w:val="0"/>
          <w:numId w:val="28"/>
        </w:numPr>
      </w:pPr>
      <w:r>
        <w:t>Any bug will be resolve immediately.</w:t>
      </w:r>
    </w:p>
    <w:p w:rsidR="00252E88" w:rsidRDefault="00252E88" w:rsidP="00252E88">
      <w:pPr>
        <w:pStyle w:val="GvdeMetni"/>
        <w:numPr>
          <w:ilvl w:val="0"/>
          <w:numId w:val="28"/>
        </w:numPr>
      </w:pPr>
      <w:r>
        <w:t>Users can be reach our app via any mobile device.</w:t>
      </w:r>
    </w:p>
    <w:p w:rsidR="00252E88" w:rsidRPr="008C2B65" w:rsidRDefault="00252E88" w:rsidP="00252E88">
      <w:pPr>
        <w:pStyle w:val="GvdeMetni"/>
      </w:pPr>
    </w:p>
    <w:p w:rsidR="00252E88" w:rsidRDefault="00252E88" w:rsidP="00252E88">
      <w:pPr>
        <w:pStyle w:val="Balk1"/>
      </w:pPr>
      <w:r>
        <w:br w:type="page"/>
      </w:r>
      <w:r>
        <w:lastRenderedPageBreak/>
        <w:t>System Interfaces</w:t>
      </w:r>
    </w:p>
    <w:p w:rsidR="00252E88" w:rsidRDefault="00252E88" w:rsidP="00252E88">
      <w:pPr>
        <w:pStyle w:val="Balk2"/>
      </w:pPr>
      <w:bookmarkStart w:id="3" w:name="_Toc492960770"/>
      <w:r>
        <w:t>User Interfaces</w:t>
      </w:r>
      <w:bookmarkEnd w:id="3"/>
    </w:p>
    <w:p w:rsidR="00252E88" w:rsidRPr="008965E5" w:rsidRDefault="00252E88" w:rsidP="00252E88">
      <w:pPr>
        <w:pStyle w:val="GvdeMetni"/>
        <w:ind w:left="0"/>
      </w:pPr>
      <w:r>
        <w:t xml:space="preserve">User Interface should be user-friendly and easy to navigate through the system’s functions. Detailed User Interface is added in Appendix B Document. </w:t>
      </w:r>
    </w:p>
    <w:p w:rsidR="00252E88" w:rsidRPr="0076343A" w:rsidRDefault="00252E88" w:rsidP="00252E88">
      <w:pPr>
        <w:pStyle w:val="Balk3"/>
      </w:pPr>
      <w:r w:rsidRPr="0076343A">
        <w:t xml:space="preserve">Look &amp; Feel </w:t>
      </w:r>
    </w:p>
    <w:p w:rsidR="00252E88" w:rsidRPr="008864B5" w:rsidRDefault="00252E88" w:rsidP="00252E88">
      <w:pPr>
        <w:pStyle w:val="GvdeMetni"/>
      </w:pPr>
      <w:r>
        <w:t xml:space="preserve">User interfaces is very important in a system. Because they are the only part that interact with the user. And user must have a good experience on our system. </w:t>
      </w:r>
      <w:proofErr w:type="gramStart"/>
      <w:r>
        <w:t>So</w:t>
      </w:r>
      <w:proofErr w:type="gramEnd"/>
      <w:r>
        <w:t xml:space="preserve"> user interface has a key role in the system. For to providing this, it should be simple and light. It should not tire the user when he/she navigate through the system. Color shall be designed for this navigating. UI should not be complex. It should not have more than 3-4 deep links. It should not have colors that can be tire user’s eyes.</w:t>
      </w:r>
    </w:p>
    <w:p w:rsidR="00252E88" w:rsidRDefault="00252E88" w:rsidP="00252E88">
      <w:pPr>
        <w:pStyle w:val="Balk3"/>
      </w:pPr>
      <w:r>
        <w:t>Layout and Navigation Requirements</w:t>
      </w:r>
    </w:p>
    <w:p w:rsidR="00252E88" w:rsidRDefault="00252E88" w:rsidP="00252E88">
      <w:pPr>
        <w:ind w:left="720"/>
      </w:pPr>
      <w:r>
        <w:t xml:space="preserve">Layout </w:t>
      </w:r>
      <w:proofErr w:type="spellStart"/>
      <w:r>
        <w:t>can not</w:t>
      </w:r>
      <w:proofErr w:type="spellEnd"/>
      <w:r>
        <w:t xml:space="preserve"> be complex. </w:t>
      </w:r>
      <w:proofErr w:type="gramStart"/>
      <w:r>
        <w:t>So</w:t>
      </w:r>
      <w:proofErr w:type="gramEnd"/>
      <w:r>
        <w:t xml:space="preserve"> when a user login to the system, he/she will encounter a simple layout. All the functionalities can be reach from the main window and can navigate between these functionalities. Each </w:t>
      </w:r>
      <w:proofErr w:type="gramStart"/>
      <w:r>
        <w:t>functionalities</w:t>
      </w:r>
      <w:proofErr w:type="gramEnd"/>
      <w:r>
        <w:t xml:space="preserve"> have its own window. User will be able to easily do his/her work via these tabs(windows). We have three user types. They have different </w:t>
      </w:r>
      <w:proofErr w:type="gramStart"/>
      <w:r>
        <w:t>layout, but</w:t>
      </w:r>
      <w:proofErr w:type="gramEnd"/>
      <w:r>
        <w:t xml:space="preserve"> have same simplicity for navigating via functionalities. And there should not be an ambiguity while navigating through windows. It can be confusing for the user.</w:t>
      </w:r>
      <w:r w:rsidRPr="00337501">
        <w:t xml:space="preserve"> </w:t>
      </w:r>
      <w:r>
        <w:t>Navigation bars’ names and windows’ names should not be confusing or very similar. Because user can be confused while navigating</w:t>
      </w:r>
    </w:p>
    <w:p w:rsidR="00252E88" w:rsidRDefault="00252E88" w:rsidP="00252E88">
      <w:pPr>
        <w:pStyle w:val="Balk3"/>
      </w:pPr>
      <w:r>
        <w:t>Consistency</w:t>
      </w:r>
    </w:p>
    <w:p w:rsidR="00252E88" w:rsidRDefault="00252E88" w:rsidP="00252E88">
      <w:pPr>
        <w:ind w:left="720"/>
        <w:rPr>
          <w:rStyle w:val="InfoBlueChar"/>
        </w:rPr>
      </w:pPr>
      <w:r>
        <w:t>One of the requirement for a good user interface experience is consistency. The windows should match its content, navigation bar and the other functions should be consistent with its content. And it should be give the same experience to the user on every time or should provide a better experience while user using that window.</w:t>
      </w:r>
    </w:p>
    <w:p w:rsidR="00252E88" w:rsidRDefault="00252E88" w:rsidP="00252E88">
      <w:pPr>
        <w:pStyle w:val="Balk3"/>
      </w:pPr>
      <w:r>
        <w:t>User Personalization &amp; Customization Requirements</w:t>
      </w:r>
    </w:p>
    <w:p w:rsidR="00252E88" w:rsidRDefault="00252E88" w:rsidP="00252E88">
      <w:pPr>
        <w:pStyle w:val="GvdeMetni"/>
      </w:pPr>
      <w:bookmarkStart w:id="4" w:name="_Toc492960772"/>
      <w:r>
        <w:t xml:space="preserve">For creating many user types, we </w:t>
      </w:r>
      <w:proofErr w:type="gramStart"/>
      <w:r>
        <w:t>have to</w:t>
      </w:r>
      <w:proofErr w:type="gramEnd"/>
      <w:r>
        <w:t xml:space="preserve"> create different layouts, doing customization for that user type. In our system, admin, user and trainer have different layout. Because admin should be able to control over the </w:t>
      </w:r>
      <w:proofErr w:type="gramStart"/>
      <w:r>
        <w:t>system</w:t>
      </w:r>
      <w:proofErr w:type="gramEnd"/>
      <w:r>
        <w:t xml:space="preserve"> so we have providing this functionality with a different layout customization. Trainer should be able to control his </w:t>
      </w:r>
      <w:proofErr w:type="gramStart"/>
      <w:r>
        <w:t>class</w:t>
      </w:r>
      <w:proofErr w:type="gramEnd"/>
      <w:r>
        <w:t xml:space="preserve"> or a user should be able to organize his/her schedules. So </w:t>
      </w:r>
      <w:proofErr w:type="gramStart"/>
      <w:r>
        <w:t>basically</w:t>
      </w:r>
      <w:proofErr w:type="gramEnd"/>
      <w:r>
        <w:t xml:space="preserve"> we have to customize for every user and theirs functionalities.</w:t>
      </w:r>
    </w:p>
    <w:p w:rsidR="00252E88" w:rsidRDefault="00252E88" w:rsidP="00252E88">
      <w:pPr>
        <w:pStyle w:val="Balk2"/>
      </w:pPr>
      <w:r>
        <w:t>Interfaces</w:t>
      </w:r>
      <w:bookmarkEnd w:id="4"/>
      <w:r>
        <w:t xml:space="preserve"> to External Systems or Devices</w:t>
      </w:r>
    </w:p>
    <w:p w:rsidR="00252E88" w:rsidRDefault="00252E88" w:rsidP="00252E88">
      <w:pPr>
        <w:pStyle w:val="Balk3"/>
      </w:pPr>
      <w:r>
        <w:t>Software Interfaces</w:t>
      </w:r>
    </w:p>
    <w:p w:rsidR="00252E88" w:rsidRPr="00441E7A" w:rsidRDefault="00252E88" w:rsidP="00252E88">
      <w:pPr>
        <w:pStyle w:val="GvdeMetni"/>
      </w:pPr>
      <w:bookmarkStart w:id="5" w:name="_Toc492960771"/>
      <w:r>
        <w:t xml:space="preserve">We are doing a Gym Automation. </w:t>
      </w:r>
      <w:proofErr w:type="gramStart"/>
      <w:r>
        <w:t>So</w:t>
      </w:r>
      <w:proofErr w:type="gramEnd"/>
      <w:r>
        <w:t xml:space="preserve"> we have to store the data of the users, trainers etc. For this </w:t>
      </w:r>
      <w:proofErr w:type="gramStart"/>
      <w:r>
        <w:t>purpose</w:t>
      </w:r>
      <w:proofErr w:type="gramEnd"/>
      <w:r>
        <w:t xml:space="preserve"> we have to use a Database. For this we will use MySQL database and our developing language is Java. </w:t>
      </w:r>
      <w:proofErr w:type="gramStart"/>
      <w:r>
        <w:t>So</w:t>
      </w:r>
      <w:proofErr w:type="gramEnd"/>
      <w:r>
        <w:t xml:space="preserve"> we have to connect with this Database and Java Application. We can accomplish this with Hibernate. It’s a tool that provides a connection between Database and our application. </w:t>
      </w:r>
    </w:p>
    <w:p w:rsidR="00252E88" w:rsidRDefault="00252E88" w:rsidP="00252E88">
      <w:pPr>
        <w:pStyle w:val="Balk3"/>
      </w:pPr>
      <w:r>
        <w:t>Hardware Interfaces</w:t>
      </w:r>
      <w:bookmarkEnd w:id="5"/>
    </w:p>
    <w:p w:rsidR="00252E88" w:rsidRPr="00452261" w:rsidRDefault="00252E88" w:rsidP="00252E88">
      <w:pPr>
        <w:pStyle w:val="GvdeMetni"/>
      </w:pPr>
      <w:bookmarkStart w:id="6" w:name="_Toc492960773"/>
      <w:r>
        <w:t>We don’t have any hardware interfaces.</w:t>
      </w:r>
    </w:p>
    <w:p w:rsidR="00252E88" w:rsidRDefault="00252E88" w:rsidP="00252E88">
      <w:pPr>
        <w:pStyle w:val="Balk3"/>
      </w:pPr>
      <w:r>
        <w:t>Communications Interfaces</w:t>
      </w:r>
      <w:bookmarkEnd w:id="6"/>
    </w:p>
    <w:p w:rsidR="00252E88" w:rsidRPr="00100244" w:rsidRDefault="00252E88" w:rsidP="00252E88">
      <w:pPr>
        <w:ind w:firstLine="720"/>
        <w:sectPr w:rsidR="00252E88" w:rsidRPr="00100244">
          <w:headerReference w:type="default" r:id="rId10"/>
          <w:footerReference w:type="default" r:id="rId11"/>
          <w:pgSz w:w="12240" w:h="15840" w:code="1"/>
          <w:pgMar w:top="1440" w:right="1440" w:bottom="1440" w:left="1440" w:header="720" w:footer="720" w:gutter="0"/>
          <w:cols w:space="720"/>
        </w:sectPr>
      </w:pPr>
      <w:r>
        <w:t>We don’t have any communication interfaces.</w:t>
      </w:r>
    </w:p>
    <w:p w:rsidR="00252E88" w:rsidRPr="005343FB" w:rsidRDefault="00252E88" w:rsidP="00252E88">
      <w:pPr>
        <w:pStyle w:val="Balk1"/>
      </w:pPr>
      <w:bookmarkStart w:id="7" w:name="_Toc492960765"/>
      <w:r>
        <w:lastRenderedPageBreak/>
        <w:t>Business Rules</w:t>
      </w:r>
    </w:p>
    <w:p w:rsidR="00252E88" w:rsidRDefault="00252E88" w:rsidP="00252E88">
      <w:pPr>
        <w:pStyle w:val="Balk2"/>
      </w:pPr>
      <w:r>
        <w:t>Course Related Rules</w:t>
      </w:r>
    </w:p>
    <w:p w:rsidR="00252E88" w:rsidRDefault="00252E88" w:rsidP="00252E88">
      <w:pPr>
        <w:pStyle w:val="Balk3"/>
      </w:pPr>
      <w:r>
        <w:t>Number of Courses That User Can Take Daily Rule</w:t>
      </w:r>
    </w:p>
    <w:p w:rsidR="00252E88" w:rsidRDefault="00252E88" w:rsidP="00252E88">
      <w:pPr>
        <w:pStyle w:val="GvdeMetni"/>
      </w:pPr>
      <w:r>
        <w:t>If user tries to take one more course in that day, system won’t allow to do that.</w:t>
      </w:r>
    </w:p>
    <w:p w:rsidR="00252E88" w:rsidRDefault="00252E88" w:rsidP="00252E88">
      <w:pPr>
        <w:pStyle w:val="Balk3"/>
      </w:pPr>
      <w:r>
        <w:t>Course Quota Rule</w:t>
      </w:r>
    </w:p>
    <w:p w:rsidR="00252E88" w:rsidRDefault="00252E88" w:rsidP="00252E88">
      <w:pPr>
        <w:ind w:left="720"/>
      </w:pPr>
      <w:r>
        <w:t>If user tries to take a course that its quota full, system won’t allow to do that.</w:t>
      </w:r>
    </w:p>
    <w:p w:rsidR="00252E88" w:rsidRDefault="00252E88" w:rsidP="00252E88">
      <w:pPr>
        <w:pStyle w:val="Balk3"/>
      </w:pPr>
      <w:r>
        <w:t>Course Time Rule</w:t>
      </w:r>
    </w:p>
    <w:p w:rsidR="00252E88" w:rsidRDefault="00252E88" w:rsidP="00252E88">
      <w:pPr>
        <w:ind w:left="720"/>
      </w:pPr>
      <w:r>
        <w:t xml:space="preserve">If user tried to change his/her course time at the same day, if course’s quota is full at that </w:t>
      </w:r>
      <w:r w:rsidR="00670135">
        <w:t>time, system</w:t>
      </w:r>
      <w:r>
        <w:t xml:space="preserve"> won’t allow to change the his/her course time.</w:t>
      </w:r>
    </w:p>
    <w:p w:rsidR="00252E88" w:rsidRDefault="00252E88" w:rsidP="00252E88">
      <w:pPr>
        <w:ind w:left="720"/>
      </w:pPr>
    </w:p>
    <w:p w:rsidR="00252E88" w:rsidRDefault="00252E88" w:rsidP="00252E88">
      <w:pPr>
        <w:pStyle w:val="Balk3"/>
      </w:pPr>
      <w:r>
        <w:t>Swapping Course Rule</w:t>
      </w:r>
    </w:p>
    <w:p w:rsidR="00252E88" w:rsidRDefault="00252E88" w:rsidP="00252E88">
      <w:pPr>
        <w:ind w:left="720"/>
      </w:pPr>
      <w:r>
        <w:t xml:space="preserve">If two users want two swap their courses, system won’t allow to do that. They </w:t>
      </w:r>
      <w:proofErr w:type="gramStart"/>
      <w:r>
        <w:t>have to</w:t>
      </w:r>
      <w:proofErr w:type="gramEnd"/>
      <w:r>
        <w:t xml:space="preserve"> contact with the trainer.</w:t>
      </w:r>
    </w:p>
    <w:p w:rsidR="00252E88" w:rsidRDefault="00252E88" w:rsidP="00252E88">
      <w:pPr>
        <w:pStyle w:val="Balk3"/>
      </w:pPr>
      <w:r>
        <w:t>Penalty Rule</w:t>
      </w:r>
    </w:p>
    <w:p w:rsidR="00252E88" w:rsidRPr="008769BF" w:rsidRDefault="00252E88" w:rsidP="00252E88">
      <w:pPr>
        <w:ind w:left="720"/>
      </w:pPr>
      <w:r>
        <w:t>If user did not attend the courses three in a row, system will give him/her a penalty that he/she won’t take course for a week</w:t>
      </w:r>
    </w:p>
    <w:p w:rsidR="00252E88" w:rsidRPr="00087AB2" w:rsidRDefault="00252E88" w:rsidP="00252E88"/>
    <w:p w:rsidR="00252E88" w:rsidRDefault="00252E88" w:rsidP="00252E88"/>
    <w:p w:rsidR="00252E88" w:rsidRDefault="00252E88" w:rsidP="00252E88">
      <w:pPr>
        <w:pStyle w:val="Balk2"/>
      </w:pPr>
      <w:r>
        <w:t>User Related Rules</w:t>
      </w:r>
    </w:p>
    <w:p w:rsidR="00252E88" w:rsidRDefault="00252E88" w:rsidP="00252E88">
      <w:pPr>
        <w:pStyle w:val="Balk3"/>
      </w:pPr>
      <w:r>
        <w:t>User Creation Rule</w:t>
      </w:r>
    </w:p>
    <w:p w:rsidR="00252E88" w:rsidRDefault="00252E88" w:rsidP="00252E88">
      <w:pPr>
        <w:ind w:left="720"/>
      </w:pPr>
      <w:r>
        <w:t xml:space="preserve">Only admin can create </w:t>
      </w:r>
      <w:proofErr w:type="gramStart"/>
      <w:r>
        <w:t>an</w:t>
      </w:r>
      <w:proofErr w:type="gramEnd"/>
      <w:r>
        <w:t xml:space="preserve"> user.</w:t>
      </w:r>
    </w:p>
    <w:p w:rsidR="00252E88" w:rsidRDefault="00252E88" w:rsidP="00252E88">
      <w:pPr>
        <w:pStyle w:val="Balk3"/>
      </w:pPr>
      <w:r>
        <w:t>User Information Update Rule</w:t>
      </w:r>
    </w:p>
    <w:p w:rsidR="00252E88" w:rsidRDefault="00252E88" w:rsidP="00252E88">
      <w:pPr>
        <w:ind w:left="720"/>
      </w:pPr>
      <w:r>
        <w:t>Only trainer or admin can update user’s information, his/her body specs that changing in a time.</w:t>
      </w:r>
    </w:p>
    <w:p w:rsidR="00252E88" w:rsidRDefault="00252E88" w:rsidP="00252E88">
      <w:pPr>
        <w:ind w:left="720"/>
      </w:pPr>
    </w:p>
    <w:p w:rsidR="00252E88" w:rsidRDefault="00252E88" w:rsidP="00252E88">
      <w:pPr>
        <w:pStyle w:val="Balk1"/>
      </w:pPr>
      <w:r>
        <w:t>System Constraints</w:t>
      </w:r>
      <w:bookmarkEnd w:id="7"/>
    </w:p>
    <w:p w:rsidR="00252E88" w:rsidRDefault="00252E88" w:rsidP="00911041">
      <w:pPr>
        <w:pStyle w:val="GvdeMetni"/>
      </w:pPr>
      <w:r>
        <w:t>Our system will be written in Java. We will use MySQL as a Database and connect with them Hibernate. On the server side, we will use Tomcat server and for the storing these we will use Google Clou</w:t>
      </w:r>
      <w:r w:rsidR="00461AF4">
        <w:t>d</w:t>
      </w:r>
      <w:r>
        <w:t>. In the server side, we will user JSF for connecting to UI and Server.</w:t>
      </w:r>
    </w:p>
    <w:p w:rsidR="00252E88" w:rsidRDefault="00252E88" w:rsidP="00911041">
      <w:pPr>
        <w:pStyle w:val="GvdeMetni"/>
      </w:pPr>
      <w:r>
        <w:t>Our system can be used as a Browser Web Application. You can access anywhere if you have a browser. And we will use Eclipse for develop this java project.</w:t>
      </w:r>
    </w:p>
    <w:p w:rsidR="006259DD" w:rsidRDefault="006259DD"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Pr>
        <w:pStyle w:val="Balk1"/>
      </w:pPr>
      <w:r>
        <w:lastRenderedPageBreak/>
        <w:t>System Compliance</w:t>
      </w:r>
    </w:p>
    <w:p w:rsidR="00252E88" w:rsidRDefault="00252E88" w:rsidP="00252E88">
      <w:pPr>
        <w:pStyle w:val="Balk2"/>
      </w:pPr>
      <w:bookmarkStart w:id="8" w:name="_Toc492960774"/>
      <w:r>
        <w:t>Licensing Requirements</w:t>
      </w:r>
      <w:bookmarkEnd w:id="8"/>
    </w:p>
    <w:p w:rsidR="00252E88" w:rsidRPr="00EB24F3" w:rsidRDefault="00252E88" w:rsidP="00252E88">
      <w:pPr>
        <w:pStyle w:val="GvdeMetni"/>
      </w:pPr>
      <w:bookmarkStart w:id="9" w:name="_Toc492960775"/>
      <w:r>
        <w:t xml:space="preserve">We are developing this system for the gyms. </w:t>
      </w:r>
      <w:proofErr w:type="gramStart"/>
      <w:r>
        <w:t>So</w:t>
      </w:r>
      <w:proofErr w:type="gramEnd"/>
      <w:r>
        <w:t xml:space="preserve"> if a gym wants to use this application, it has to contact us and buy a license from us according to use this application. Other than </w:t>
      </w:r>
      <w:proofErr w:type="gramStart"/>
      <w:r>
        <w:t>that</w:t>
      </w:r>
      <w:proofErr w:type="gramEnd"/>
      <w:r>
        <w:t xml:space="preserve"> no one can use it.</w:t>
      </w:r>
    </w:p>
    <w:p w:rsidR="00252E88" w:rsidRDefault="00252E88" w:rsidP="00252E88">
      <w:pPr>
        <w:pStyle w:val="Balk2"/>
      </w:pPr>
      <w:r>
        <w:t>Legal, Copyright, and Other Notices</w:t>
      </w:r>
      <w:bookmarkEnd w:id="9"/>
    </w:p>
    <w:p w:rsidR="00252E88" w:rsidRPr="00E11C71" w:rsidRDefault="00252E88" w:rsidP="00252E88">
      <w:pPr>
        <w:pStyle w:val="GvdeMetni"/>
        <w:ind w:left="0"/>
      </w:pPr>
      <w:r>
        <w:tab/>
      </w:r>
      <w:r>
        <w:rPr>
          <w:rFonts w:ascii="Arial" w:hAnsi="Arial" w:cs="Arial"/>
          <w:color w:val="000000"/>
          <w:spacing w:val="2"/>
          <w:shd w:val="clear" w:color="auto" w:fill="FFFFFF"/>
        </w:rPr>
        <w:t> </w:t>
      </w:r>
      <w:r w:rsidRPr="00E11C71">
        <w:rPr>
          <w:color w:val="000000"/>
          <w:spacing w:val="2"/>
          <w:shd w:val="clear" w:color="auto" w:fill="FFFFFF"/>
        </w:rPr>
        <w:t xml:space="preserve">Any and all rights in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are and shall remain the exclusive property of </w:t>
      </w:r>
      <w:proofErr w:type="spellStart"/>
      <w:r w:rsidRPr="00E11C71">
        <w:rPr>
          <w:color w:val="000000"/>
          <w:spacing w:val="2"/>
          <w:shd w:val="clear" w:color="auto" w:fill="FFFFFF"/>
        </w:rPr>
        <w:t>SadePepe</w:t>
      </w:r>
      <w:proofErr w:type="spellEnd"/>
      <w:r w:rsidRPr="00E11C71">
        <w:rPr>
          <w:color w:val="000000"/>
          <w:spacing w:val="2"/>
          <w:shd w:val="clear" w:color="auto" w:fill="FFFFFF"/>
        </w:rPr>
        <w:t xml:space="preserve"> </w:t>
      </w:r>
      <w:proofErr w:type="gramStart"/>
      <w:r w:rsidRPr="00E11C71">
        <w:rPr>
          <w:color w:val="000000"/>
          <w:spacing w:val="2"/>
          <w:shd w:val="clear" w:color="auto" w:fill="FFFFFF"/>
        </w:rPr>
        <w:t>Inc. .</w:t>
      </w:r>
      <w:proofErr w:type="gramEnd"/>
      <w:r w:rsidRPr="00E11C71">
        <w:rPr>
          <w:color w:val="000000"/>
          <w:spacing w:val="2"/>
          <w:shd w:val="clear" w:color="auto" w:fill="FFFFFF"/>
        </w:rPr>
        <w:t xml:space="preserve"> For purposes of clarity,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includes any and all content on the software, such as logos, graphic images, texts, trademarks data and other materials(</w:t>
      </w:r>
      <w:proofErr w:type="spellStart"/>
      <w:r w:rsidRPr="00E11C71">
        <w:rPr>
          <w:color w:val="000000"/>
          <w:spacing w:val="2"/>
          <w:shd w:val="clear" w:color="auto" w:fill="FFFFFF"/>
        </w:rPr>
        <w:t>together</w:t>
      </w:r>
      <w:proofErr w:type="gramStart"/>
      <w:r w:rsidRPr="00E11C71">
        <w:rPr>
          <w:color w:val="000000"/>
          <w:spacing w:val="2"/>
          <w:shd w:val="clear" w:color="auto" w:fill="FFFFFF"/>
        </w:rPr>
        <w:t>,”content</w:t>
      </w:r>
      <w:proofErr w:type="spellEnd"/>
      <w:proofErr w:type="gramEnd"/>
      <w:r w:rsidRPr="00E11C71">
        <w:rPr>
          <w:color w:val="000000"/>
          <w:spacing w:val="2"/>
          <w:shd w:val="clear" w:color="auto" w:fill="FFFFFF"/>
        </w:rPr>
        <w:t xml:space="preserve">”) as well as any part of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w:t>
      </w:r>
    </w:p>
    <w:p w:rsidR="00252E88" w:rsidRDefault="00252E88" w:rsidP="00252E88">
      <w:pPr>
        <w:pStyle w:val="Balk2"/>
      </w:pPr>
      <w:bookmarkStart w:id="10" w:name="_Toc492960776"/>
      <w:r>
        <w:t>Applicable Standards</w:t>
      </w:r>
      <w:bookmarkEnd w:id="10"/>
    </w:p>
    <w:p w:rsidR="00252E88" w:rsidRDefault="00252E88" w:rsidP="00252E88">
      <w:pPr>
        <w:pStyle w:val="GvdeMetni"/>
      </w:pPr>
      <w:r>
        <w:t xml:space="preserve">We will use Java 8.0 during the project. Oracle provides Java 8.0 coding standards. We will use Tomcat 8 server. Apache provides server standards for Tomcat 8. </w:t>
      </w:r>
    </w:p>
    <w:p w:rsidR="00252E88" w:rsidRDefault="00252E88" w:rsidP="00252E88">
      <w:pPr>
        <w:pStyle w:val="GvdeMetni"/>
      </w:pPr>
      <w:proofErr w:type="spellStart"/>
      <w:r>
        <w:t>PepeFit</w:t>
      </w:r>
      <w:proofErr w:type="spellEnd"/>
      <w:r>
        <w:t xml:space="preserve"> runs only via Browser with HTML5 standard.</w:t>
      </w:r>
    </w:p>
    <w:p w:rsidR="00252E88" w:rsidRPr="00351CC3" w:rsidRDefault="00252E88" w:rsidP="00252E88">
      <w:pPr>
        <w:pStyle w:val="GvdeMetni"/>
      </w:pPr>
      <w:r>
        <w:t xml:space="preserve">Our application’s language is English. We will use Europe’s Metric System for providing the body specs. </w:t>
      </w:r>
    </w:p>
    <w:p w:rsidR="00252E88" w:rsidRDefault="00252E88" w:rsidP="00252E88">
      <w:pPr>
        <w:pStyle w:val="Balk1"/>
      </w:pPr>
      <w:r>
        <w:t>System Documentation</w:t>
      </w:r>
    </w:p>
    <w:p w:rsidR="00252E88" w:rsidRDefault="00252E88" w:rsidP="00252E88">
      <w:pPr>
        <w:pStyle w:val="GvdeMetni"/>
      </w:pPr>
      <w:r>
        <w:t>When the product comes out, we will provide detailed user guidance manuals. For admins, for trainers and for the users. These manuals will be different with each other corresponding their roles in the system. They will include “</w:t>
      </w:r>
      <w:r w:rsidR="00307297">
        <w:t>H</w:t>
      </w:r>
      <w:r>
        <w:t xml:space="preserve">ow the system </w:t>
      </w:r>
      <w:proofErr w:type="gramStart"/>
      <w:r>
        <w:t>works ?</w:t>
      </w:r>
      <w:proofErr w:type="gramEnd"/>
      <w:r>
        <w:t xml:space="preserve">“, “How can you access the </w:t>
      </w:r>
      <w:proofErr w:type="spellStart"/>
      <w:r>
        <w:t>PepeFit</w:t>
      </w:r>
      <w:proofErr w:type="spellEnd"/>
      <w:r>
        <w:t xml:space="preserve"> ?” etc.</w:t>
      </w:r>
    </w:p>
    <w:p w:rsidR="00252E88" w:rsidRPr="00AB031B" w:rsidRDefault="00252E88" w:rsidP="00252E88">
      <w:pPr>
        <w:pStyle w:val="GvdeMetni"/>
      </w:pPr>
      <w:r>
        <w:t xml:space="preserve">The document will be prepared by the whole </w:t>
      </w:r>
      <w:proofErr w:type="spellStart"/>
      <w:r>
        <w:t>SadPepe</w:t>
      </w:r>
      <w:proofErr w:type="spellEnd"/>
      <w:r>
        <w:t xml:space="preserve"> members.</w:t>
      </w:r>
    </w:p>
    <w:p w:rsidR="00252E88" w:rsidRDefault="00252E88" w:rsidP="00252E88">
      <w:pPr>
        <w:pStyle w:val="Balk1"/>
      </w:pPr>
      <w:r>
        <w:t>Appendices</w:t>
      </w:r>
    </w:p>
    <w:p w:rsidR="00252E88" w:rsidRDefault="00252E88" w:rsidP="00252E88">
      <w:pPr>
        <w:pStyle w:val="ListeParagraf"/>
        <w:numPr>
          <w:ilvl w:val="0"/>
          <w:numId w:val="29"/>
        </w:numPr>
      </w:pPr>
      <w:r>
        <w:t>SRS - Appendix A - Tabular Descriptions of Use Cases</w:t>
      </w:r>
    </w:p>
    <w:p w:rsidR="00252E88" w:rsidRDefault="00252E88" w:rsidP="00252E88">
      <w:pPr>
        <w:pStyle w:val="ListeParagraf"/>
        <w:numPr>
          <w:ilvl w:val="0"/>
          <w:numId w:val="29"/>
        </w:numPr>
      </w:pPr>
      <w:r>
        <w:t>SRS - Appendix B - GUI Prototypes</w:t>
      </w:r>
    </w:p>
    <w:p w:rsidR="00252E88" w:rsidRPr="006259DD" w:rsidRDefault="00252E88" w:rsidP="00252E88">
      <w:pPr>
        <w:pStyle w:val="ListeParagraf"/>
        <w:numPr>
          <w:ilvl w:val="0"/>
          <w:numId w:val="29"/>
        </w:numPr>
      </w:pPr>
      <w:r>
        <w:t>SRS - Appendix C - E/R Diagram</w:t>
      </w:r>
    </w:p>
    <w:p w:rsidR="00252E88" w:rsidRPr="006259DD" w:rsidRDefault="00252E88" w:rsidP="00911041">
      <w:pPr>
        <w:ind w:left="360"/>
      </w:pPr>
    </w:p>
    <w:sectPr w:rsidR="00252E88"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516" w:rsidRDefault="00900516">
      <w:r>
        <w:separator/>
      </w:r>
    </w:p>
  </w:endnote>
  <w:endnote w:type="continuationSeparator" w:id="0">
    <w:p w:rsidR="00900516" w:rsidRDefault="0090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Sylfae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2AEF" w:usb1="4000207B" w:usb2="00000000" w:usb3="00000000" w:csb0="000001FF" w:csb1="00000000"/>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481381">
          <w:pPr>
            <w:jc w:val="center"/>
          </w:pPr>
          <w:proofErr w:type="spellStart"/>
          <w:r>
            <w:t>SadPepe</w:t>
          </w:r>
          <w:proofErr w:type="spellEnd"/>
          <w:r>
            <w:t xml:space="preserve"> </w:t>
          </w:r>
          <w:proofErr w:type="gramStart"/>
          <w:r>
            <w:t xml:space="preserve">Inc. </w:t>
          </w:r>
          <w:r w:rsidR="000B78E6">
            <w:t>,</w:t>
          </w:r>
          <w:proofErr w:type="gramEnd"/>
          <w:r w:rsidR="000B78E6">
            <w:t xml:space="preserve"> </w:t>
          </w:r>
          <w:r w:rsidR="000B78E6">
            <w:fldChar w:fldCharType="begin"/>
          </w:r>
          <w:r w:rsidR="000B78E6">
            <w:instrText xml:space="preserve"> DATE \@ "yyyy" </w:instrText>
          </w:r>
          <w:r w:rsidR="000B78E6">
            <w:fldChar w:fldCharType="separate"/>
          </w:r>
          <w:r w:rsidR="00A74987">
            <w:rPr>
              <w:noProof/>
            </w:rPr>
            <w:t>2018</w:t>
          </w:r>
          <w:r w:rsidR="000B78E6">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rsidR="000B78E6" w:rsidRDefault="000B78E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2E88">
      <w:tc>
        <w:tcPr>
          <w:tcW w:w="3162" w:type="dxa"/>
          <w:tcBorders>
            <w:top w:val="nil"/>
            <w:left w:val="nil"/>
            <w:bottom w:val="nil"/>
            <w:right w:val="nil"/>
          </w:tcBorders>
        </w:tcPr>
        <w:p w:rsidR="00252E88" w:rsidRDefault="00252E88">
          <w:pPr>
            <w:ind w:right="360"/>
          </w:pPr>
          <w:r>
            <w:t>Confidential</w:t>
          </w:r>
        </w:p>
      </w:tc>
      <w:tc>
        <w:tcPr>
          <w:tcW w:w="3162" w:type="dxa"/>
          <w:tcBorders>
            <w:top w:val="nil"/>
            <w:left w:val="nil"/>
            <w:bottom w:val="nil"/>
            <w:right w:val="nil"/>
          </w:tcBorders>
        </w:tcPr>
        <w:p w:rsidR="00252E88" w:rsidRDefault="00252E88">
          <w:pPr>
            <w:jc w:val="center"/>
          </w:pPr>
          <w:r>
            <w:sym w:font="Symbol" w:char="F0D3"/>
          </w:r>
          <w:proofErr w:type="spellStart"/>
          <w:r>
            <w:t>SadPepe</w:t>
          </w:r>
          <w:proofErr w:type="spellEnd"/>
          <w:r>
            <w:t xml:space="preserve"> Inc., </w:t>
          </w:r>
          <w:r>
            <w:fldChar w:fldCharType="begin"/>
          </w:r>
          <w:r>
            <w:instrText xml:space="preserve"> DATE \@ "yyyy" </w:instrText>
          </w:r>
          <w:r>
            <w:fldChar w:fldCharType="separate"/>
          </w:r>
          <w:r w:rsidR="00A74987">
            <w:rPr>
              <w:noProof/>
            </w:rPr>
            <w:t>2018</w:t>
          </w:r>
          <w:r>
            <w:fldChar w:fldCharType="end"/>
          </w:r>
        </w:p>
      </w:tc>
      <w:tc>
        <w:tcPr>
          <w:tcW w:w="3162" w:type="dxa"/>
          <w:tcBorders>
            <w:top w:val="nil"/>
            <w:left w:val="nil"/>
            <w:bottom w:val="nil"/>
            <w:right w:val="nil"/>
          </w:tcBorders>
        </w:tcPr>
        <w:p w:rsidR="00252E88" w:rsidRDefault="00252E88">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tc>
    </w:tr>
  </w:tbl>
  <w:p w:rsidR="00252E88" w:rsidRDefault="00252E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516" w:rsidRDefault="00900516">
      <w:r>
        <w:separator/>
      </w:r>
    </w:p>
  </w:footnote>
  <w:footnote w:type="continuationSeparator" w:id="0">
    <w:p w:rsidR="00900516" w:rsidRDefault="00900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252E88">
          <w:proofErr w:type="spellStart"/>
          <w:r>
            <w:rPr>
              <w:b/>
            </w:rPr>
            <w:t>PepeFit</w:t>
          </w:r>
          <w:proofErr w:type="spellEnd"/>
        </w:p>
      </w:tc>
      <w:tc>
        <w:tcPr>
          <w:tcW w:w="3179" w:type="dxa"/>
        </w:tcPr>
        <w:p w:rsidR="000B78E6" w:rsidRDefault="000B78E6">
          <w:pPr>
            <w:tabs>
              <w:tab w:val="left" w:pos="1135"/>
            </w:tabs>
            <w:spacing w:before="40"/>
            <w:ind w:right="68"/>
          </w:pPr>
          <w:r>
            <w:t xml:space="preserve"> </w:t>
          </w:r>
          <w:r w:rsidR="00252E88">
            <w:t>Version 1.0</w:t>
          </w:r>
        </w:p>
      </w:tc>
    </w:tr>
    <w:tr w:rsidR="000B78E6">
      <w:tc>
        <w:tcPr>
          <w:tcW w:w="6379" w:type="dxa"/>
        </w:tcPr>
        <w:p w:rsidR="000B78E6" w:rsidRDefault="00517CD1">
          <w:fldSimple w:instr=" TITLE  \* MERGEFORMAT ">
            <w:r w:rsidR="00252E88">
              <w:t>Supporting Requirements</w:t>
            </w:r>
          </w:fldSimple>
          <w:r w:rsidR="000B78E6">
            <w:t xml:space="preserve"> Specification</w:t>
          </w:r>
        </w:p>
      </w:tc>
      <w:tc>
        <w:tcPr>
          <w:tcW w:w="3179" w:type="dxa"/>
        </w:tcPr>
        <w:p w:rsidR="000B78E6" w:rsidRDefault="000B78E6">
          <w:r>
            <w:t xml:space="preserve">  Date:  </w:t>
          </w:r>
          <w:r w:rsidR="00252E88">
            <w:t>23/03/2018</w:t>
          </w:r>
        </w:p>
      </w:tc>
    </w:tr>
  </w:tbl>
  <w:p w:rsidR="000B78E6" w:rsidRDefault="000B78E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2E88">
      <w:tc>
        <w:tcPr>
          <w:tcW w:w="6379" w:type="dxa"/>
        </w:tcPr>
        <w:p w:rsidR="00252E88" w:rsidRDefault="00252E88">
          <w:proofErr w:type="spellStart"/>
          <w:r>
            <w:rPr>
              <w:b/>
            </w:rPr>
            <w:t>PepeFit</w:t>
          </w:r>
          <w:proofErr w:type="spellEnd"/>
          <w:r>
            <w:rPr>
              <w:b/>
            </w:rPr>
            <w:fldChar w:fldCharType="begin"/>
          </w:r>
          <w:r>
            <w:rPr>
              <w:b/>
            </w:rPr>
            <w:instrText xml:space="preserve"> SUBJECT  \* MERGEFORMAT </w:instrText>
          </w:r>
          <w:r>
            <w:rPr>
              <w:b/>
            </w:rPr>
            <w:fldChar w:fldCharType="end"/>
          </w:r>
          <w:r>
            <w:t xml:space="preserve"> </w:t>
          </w:r>
        </w:p>
      </w:tc>
      <w:tc>
        <w:tcPr>
          <w:tcW w:w="3179" w:type="dxa"/>
        </w:tcPr>
        <w:p w:rsidR="00252E88" w:rsidRDefault="00252E88">
          <w:pPr>
            <w:tabs>
              <w:tab w:val="left" w:pos="1135"/>
            </w:tabs>
            <w:spacing w:before="40"/>
            <w:ind w:right="68"/>
          </w:pPr>
          <w:r>
            <w:t xml:space="preserve"> Version: 1.0</w:t>
          </w:r>
        </w:p>
      </w:tc>
    </w:tr>
    <w:tr w:rsidR="00252E88">
      <w:tc>
        <w:tcPr>
          <w:tcW w:w="6379" w:type="dxa"/>
        </w:tcPr>
        <w:p w:rsidR="00252E88" w:rsidRDefault="00900516">
          <w:r>
            <w:fldChar w:fldCharType="begin"/>
          </w:r>
          <w:r>
            <w:instrText xml:space="preserve"> TITLE  \* MERGEFORMAT </w:instrText>
          </w:r>
          <w:r>
            <w:fldChar w:fldCharType="separate"/>
          </w:r>
          <w:r w:rsidR="00252E88">
            <w:t>Supporting Requirements</w:t>
          </w:r>
          <w:r>
            <w:fldChar w:fldCharType="end"/>
          </w:r>
          <w:r w:rsidR="00252E88">
            <w:t xml:space="preserve"> Specification</w:t>
          </w:r>
        </w:p>
      </w:tc>
      <w:tc>
        <w:tcPr>
          <w:tcW w:w="3179" w:type="dxa"/>
        </w:tcPr>
        <w:p w:rsidR="00252E88" w:rsidRDefault="00252E88">
          <w:r>
            <w:t xml:space="preserve">  Date:  23/03/2018</w:t>
          </w:r>
        </w:p>
      </w:tc>
    </w:tr>
  </w:tbl>
  <w:p w:rsidR="00252E88" w:rsidRDefault="00252E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8pt;height:28.2pt" o:bullet="t">
        <v:imagedata r:id="rId1" o:title="clip_image001"/>
      </v:shape>
    </w:pict>
  </w:numPicBullet>
  <w:numPicBullet w:numPicBulletId="1">
    <w:pict>
      <v:shape id="_x0000_i1031" type="#_x0000_t75" style="width:31.2pt;height:30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10420"/>
    <w:multiLevelType w:val="hybridMultilevel"/>
    <w:tmpl w:val="E4F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F5C7B"/>
    <w:multiLevelType w:val="hybridMultilevel"/>
    <w:tmpl w:val="2B28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FB5277"/>
    <w:multiLevelType w:val="hybridMultilevel"/>
    <w:tmpl w:val="0B5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075DF"/>
    <w:multiLevelType w:val="hybridMultilevel"/>
    <w:tmpl w:val="92C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03458"/>
    <w:multiLevelType w:val="multilevel"/>
    <w:tmpl w:val="B9E047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ECD2CC2"/>
    <w:multiLevelType w:val="hybridMultilevel"/>
    <w:tmpl w:val="C6C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C45A4E"/>
    <w:multiLevelType w:val="hybridMultilevel"/>
    <w:tmpl w:val="82F2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13"/>
  </w:num>
  <w:num w:numId="25">
    <w:abstractNumId w:val="5"/>
  </w:num>
  <w:num w:numId="26">
    <w:abstractNumId w:val="9"/>
  </w:num>
  <w:num w:numId="27">
    <w:abstractNumId w:val="4"/>
  </w:num>
  <w:num w:numId="28">
    <w:abstractNumId w:val="11"/>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88"/>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6C11"/>
    <w:rsid w:val="001906A8"/>
    <w:rsid w:val="001961F0"/>
    <w:rsid w:val="001A5BF2"/>
    <w:rsid w:val="001C11F7"/>
    <w:rsid w:val="001C35BB"/>
    <w:rsid w:val="001E688F"/>
    <w:rsid w:val="001E7544"/>
    <w:rsid w:val="001F38B0"/>
    <w:rsid w:val="002017BA"/>
    <w:rsid w:val="002158CF"/>
    <w:rsid w:val="00217EEE"/>
    <w:rsid w:val="00226E98"/>
    <w:rsid w:val="00227A40"/>
    <w:rsid w:val="00250FEE"/>
    <w:rsid w:val="00251220"/>
    <w:rsid w:val="00252E88"/>
    <w:rsid w:val="00262FA3"/>
    <w:rsid w:val="00284536"/>
    <w:rsid w:val="00294E2C"/>
    <w:rsid w:val="002964AE"/>
    <w:rsid w:val="00296E6E"/>
    <w:rsid w:val="002A6440"/>
    <w:rsid w:val="002B506B"/>
    <w:rsid w:val="002B651D"/>
    <w:rsid w:val="002B692D"/>
    <w:rsid w:val="002E53DD"/>
    <w:rsid w:val="002F7847"/>
    <w:rsid w:val="002F7B60"/>
    <w:rsid w:val="00307297"/>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1AF4"/>
    <w:rsid w:val="0046289B"/>
    <w:rsid w:val="004655EB"/>
    <w:rsid w:val="00473D1E"/>
    <w:rsid w:val="00477CDD"/>
    <w:rsid w:val="00481381"/>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17CD1"/>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70135"/>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7F158B"/>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0516"/>
    <w:rsid w:val="00901102"/>
    <w:rsid w:val="0090551A"/>
    <w:rsid w:val="00911041"/>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74987"/>
    <w:rsid w:val="00A8270B"/>
    <w:rsid w:val="00A85339"/>
    <w:rsid w:val="00AA714A"/>
    <w:rsid w:val="00AC05B0"/>
    <w:rsid w:val="00AD1214"/>
    <w:rsid w:val="00AD4A11"/>
    <w:rsid w:val="00AD5AD7"/>
    <w:rsid w:val="00AD7BED"/>
    <w:rsid w:val="00AE184B"/>
    <w:rsid w:val="00AF4298"/>
    <w:rsid w:val="00AF47A0"/>
    <w:rsid w:val="00B059D2"/>
    <w:rsid w:val="00B31A4E"/>
    <w:rsid w:val="00B352E1"/>
    <w:rsid w:val="00B37AC2"/>
    <w:rsid w:val="00B57D72"/>
    <w:rsid w:val="00B606C5"/>
    <w:rsid w:val="00B62751"/>
    <w:rsid w:val="00B80700"/>
    <w:rsid w:val="00B81541"/>
    <w:rsid w:val="00B83A71"/>
    <w:rsid w:val="00B84B86"/>
    <w:rsid w:val="00BA0D05"/>
    <w:rsid w:val="00BC08CC"/>
    <w:rsid w:val="00C01BA3"/>
    <w:rsid w:val="00C03D90"/>
    <w:rsid w:val="00C139A0"/>
    <w:rsid w:val="00C2440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12AD3"/>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C75BB"/>
  <w15:chartTrackingRefBased/>
  <w15:docId w15:val="{C4D90B19-9DA5-4ED7-85E2-30EE242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link w:val="Balk3Char"/>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eParagraf">
    <w:name w:val="List Paragraph"/>
    <w:basedOn w:val="Normal"/>
    <w:uiPriority w:val="34"/>
    <w:qFormat/>
    <w:rsid w:val="00252E88"/>
    <w:pPr>
      <w:ind w:left="720"/>
      <w:contextualSpacing/>
    </w:pPr>
  </w:style>
  <w:style w:type="paragraph" w:customStyle="1" w:styleId="western">
    <w:name w:val="western"/>
    <w:basedOn w:val="Normal"/>
    <w:qFormat/>
    <w:rsid w:val="00252E88"/>
    <w:pPr>
      <w:widowControl/>
      <w:spacing w:beforeAutospacing="1" w:after="142" w:line="276" w:lineRule="auto"/>
    </w:pPr>
    <w:rPr>
      <w:color w:val="000000"/>
      <w:sz w:val="24"/>
      <w:szCs w:val="24"/>
      <w:lang w:val="tr-TR" w:eastAsia="tr-TR"/>
    </w:rPr>
  </w:style>
  <w:style w:type="character" w:customStyle="1" w:styleId="Balk3Char">
    <w:name w:val="Başlık 3 Char"/>
    <w:link w:val="Balk3"/>
    <w:rsid w:val="00252E8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upcan%20Bodur\Downloads\systemwide_req_spec%20(2).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 (2).dot</Template>
  <TotalTime>10</TotalTime>
  <Pages>6</Pages>
  <Words>1418</Words>
  <Characters>7021</Characters>
  <Application>Microsoft Office Word</Application>
  <DocSecurity>0</DocSecurity>
  <Lines>219</Lines>
  <Paragraphs>162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Eyupcan Bodur</dc:creator>
  <cp:keywords/>
  <dc:description/>
  <cp:lastModifiedBy>Ege Ucak</cp:lastModifiedBy>
  <cp:revision>15</cp:revision>
  <cp:lastPrinted>2001-03-15T12:26:00Z</cp:lastPrinted>
  <dcterms:created xsi:type="dcterms:W3CDTF">2018-03-24T07:59:00Z</dcterms:created>
  <dcterms:modified xsi:type="dcterms:W3CDTF">2018-03-25T10:47:00Z</dcterms:modified>
</cp:coreProperties>
</file>