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trPr>
          <w:trHeight w:val="289"/>
        </w:trPr>
        <w:tc>
          <w:tcPr>
            <w:tcW w:w="6402" w:type="dxa"/>
          </w:tcPr>
          <w:p w:rsidR="003729EE" w:rsidRDefault="000638D9">
            <w:pPr>
              <w:pStyle w:val="TableParagraph"/>
              <w:spacing w:before="57" w:line="212" w:lineRule="exact"/>
              <w:ind w:left="129"/>
              <w:rPr>
                <w:rFonts w:ascii="Times New Roman"/>
                <w:b/>
                <w:sz w:val="20"/>
              </w:rPr>
            </w:pPr>
            <w:r>
              <w:rPr>
                <w:rFonts w:ascii="Times New Roman"/>
                <w:b/>
                <w:sz w:val="20"/>
              </w:rPr>
              <w:t>Sport Center Management</w:t>
            </w:r>
          </w:p>
        </w:tc>
        <w:tc>
          <w:tcPr>
            <w:tcW w:w="3181" w:type="dxa"/>
          </w:tcPr>
          <w:p w:rsidR="003729EE" w:rsidRDefault="000638D9">
            <w:pPr>
              <w:pStyle w:val="TableParagraph"/>
              <w:spacing w:before="57" w:line="212" w:lineRule="exact"/>
              <w:rPr>
                <w:rFonts w:ascii="Times New Roman"/>
                <w:sz w:val="20"/>
              </w:rPr>
            </w:pPr>
            <w:r>
              <w:rPr>
                <w:rFonts w:ascii="Times New Roman"/>
                <w:sz w:val="20"/>
              </w:rPr>
              <w:t>Group 10</w:t>
            </w:r>
          </w:p>
        </w:tc>
      </w:tr>
      <w:tr w:rsidR="003729EE">
        <w:trPr>
          <w:trHeight w:val="236"/>
        </w:trPr>
        <w:tc>
          <w:tcPr>
            <w:tcW w:w="6402" w:type="dxa"/>
          </w:tcPr>
          <w:p w:rsidR="003729EE" w:rsidRDefault="00E0031A">
            <w:pPr>
              <w:pStyle w:val="TableParagraph"/>
              <w:spacing w:before="5" w:line="212" w:lineRule="exact"/>
              <w:ind w:left="129"/>
              <w:rPr>
                <w:rFonts w:ascii="Times New Roman"/>
                <w:sz w:val="20"/>
              </w:rPr>
            </w:pPr>
            <w:r>
              <w:rPr>
                <w:rFonts w:ascii="Times New Roman"/>
                <w:sz w:val="20"/>
              </w:rPr>
              <w:t>Risk Management Report</w:t>
            </w:r>
          </w:p>
        </w:tc>
        <w:tc>
          <w:tcPr>
            <w:tcW w:w="3181" w:type="dxa"/>
          </w:tcPr>
          <w:p w:rsidR="003729EE" w:rsidRDefault="000638D9" w:rsidP="000638D9">
            <w:pPr>
              <w:pStyle w:val="TableParagraph"/>
              <w:spacing w:before="5" w:line="212" w:lineRule="exact"/>
              <w:ind w:left="-1"/>
              <w:rPr>
                <w:rFonts w:ascii="Times New Roman"/>
                <w:sz w:val="20"/>
              </w:rPr>
            </w:pPr>
            <w:r>
              <w:rPr>
                <w:rFonts w:ascii="Times New Roman"/>
                <w:sz w:val="20"/>
              </w:rPr>
              <w:t>09</w:t>
            </w:r>
            <w:r w:rsidR="00E0031A">
              <w:rPr>
                <w:rFonts w:ascii="Times New Roman"/>
                <w:sz w:val="20"/>
              </w:rPr>
              <w:t>.05.201</w:t>
            </w:r>
            <w:r>
              <w:rPr>
                <w:rFonts w:ascii="Times New Roman"/>
                <w:sz w:val="20"/>
              </w:rPr>
              <w:t>8</w:t>
            </w:r>
          </w:p>
        </w:tc>
      </w:tr>
    </w:tbl>
    <w:p w:rsidR="003729EE" w:rsidRDefault="00E0031A">
      <w:pPr>
        <w:pStyle w:val="GvdeMetni"/>
        <w:spacing w:before="6"/>
        <w:rPr>
          <w:rFonts w:ascii="Times New Roman"/>
          <w:sz w:val="18"/>
        </w:rPr>
      </w:pPr>
      <w:r>
        <w:rPr>
          <w:noProof/>
          <w:lang w:bidi="ar-SA"/>
        </w:rPr>
        <w:drawing>
          <wp:anchor distT="0" distB="0" distL="0" distR="0" simplePos="0" relativeHeight="268434431" behindDoc="1" locked="0" layoutInCell="1" allowOverlap="1">
            <wp:simplePos x="0" y="0"/>
            <wp:positionH relativeFrom="page">
              <wp:posOffset>3034029</wp:posOffset>
            </wp:positionH>
            <wp:positionV relativeFrom="paragraph">
              <wp:posOffset>160273</wp:posOffset>
            </wp:positionV>
            <wp:extent cx="1854527" cy="272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4527" cy="2729483"/>
                    </a:xfrm>
                    <a:prstGeom prst="rect">
                      <a:avLst/>
                    </a:prstGeom>
                  </pic:spPr>
                </pic:pic>
              </a:graphicData>
            </a:graphic>
          </wp:anchor>
        </w:drawing>
      </w:r>
    </w:p>
    <w:p w:rsidR="003729EE" w:rsidRDefault="003729EE">
      <w:pPr>
        <w:pStyle w:val="GvdeMetni"/>
        <w:spacing w:before="7"/>
        <w:rPr>
          <w:rFonts w:ascii="Times New Roman"/>
          <w:sz w:val="11"/>
        </w:rPr>
      </w:pPr>
    </w:p>
    <w:p w:rsidR="003729EE" w:rsidRDefault="00E0031A">
      <w:pPr>
        <w:pStyle w:val="Balk1"/>
        <w:spacing w:before="88"/>
        <w:ind w:left="2461"/>
      </w:pPr>
      <w:r>
        <w:t>HACETTEPE UNIVERSITY</w:t>
      </w:r>
    </w:p>
    <w:p w:rsidR="003729EE" w:rsidRDefault="003729EE">
      <w:pPr>
        <w:pStyle w:val="GvdeMetni"/>
        <w:spacing w:before="2"/>
        <w:rPr>
          <w:b/>
          <w:sz w:val="36"/>
        </w:rPr>
      </w:pPr>
    </w:p>
    <w:p w:rsidR="003729EE" w:rsidRDefault="00E0031A">
      <w:pPr>
        <w:spacing w:line="459" w:lineRule="exact"/>
        <w:ind w:left="3121"/>
        <w:rPr>
          <w:b/>
          <w:sz w:val="40"/>
        </w:rPr>
      </w:pPr>
      <w:r>
        <w:rPr>
          <w:b/>
          <w:sz w:val="40"/>
        </w:rPr>
        <w:t>Computer Engineering</w:t>
      </w:r>
    </w:p>
    <w:p w:rsidR="003729EE" w:rsidRDefault="00E0031A">
      <w:pPr>
        <w:spacing w:line="459" w:lineRule="exact"/>
        <w:ind w:left="1279"/>
        <w:rPr>
          <w:b/>
          <w:sz w:val="40"/>
        </w:rPr>
      </w:pPr>
      <w:r>
        <w:rPr>
          <w:b/>
          <w:sz w:val="40"/>
        </w:rPr>
        <w:t>BBM</w:t>
      </w:r>
      <w:r w:rsidR="000638D9">
        <w:rPr>
          <w:b/>
          <w:sz w:val="40"/>
        </w:rPr>
        <w:t>384</w:t>
      </w:r>
      <w:r>
        <w:rPr>
          <w:b/>
          <w:sz w:val="40"/>
        </w:rPr>
        <w:t xml:space="preserve"> Software Engineering Laboratory</w:t>
      </w:r>
    </w:p>
    <w:p w:rsidR="003729EE" w:rsidRDefault="003729EE">
      <w:pPr>
        <w:pStyle w:val="GvdeMetni"/>
        <w:rPr>
          <w:b/>
          <w:sz w:val="36"/>
        </w:rPr>
      </w:pPr>
    </w:p>
    <w:p w:rsidR="000638D9" w:rsidRDefault="000638D9">
      <w:pPr>
        <w:ind w:left="2521" w:right="2371" w:hanging="140"/>
        <w:rPr>
          <w:b/>
          <w:sz w:val="40"/>
        </w:rPr>
      </w:pPr>
      <w:r>
        <w:rPr>
          <w:b/>
          <w:sz w:val="40"/>
        </w:rPr>
        <w:t>Sport Center Management</w:t>
      </w:r>
    </w:p>
    <w:p w:rsidR="000638D9" w:rsidRDefault="00E0031A">
      <w:pPr>
        <w:ind w:left="2521" w:right="2371" w:hanging="140"/>
        <w:rPr>
          <w:b/>
          <w:sz w:val="40"/>
        </w:rPr>
      </w:pPr>
      <w:r>
        <w:rPr>
          <w:b/>
          <w:sz w:val="40"/>
        </w:rPr>
        <w:t>System</w:t>
      </w:r>
      <w:r w:rsidR="000638D9">
        <w:rPr>
          <w:b/>
          <w:sz w:val="40"/>
        </w:rPr>
        <w:t xml:space="preserve"> Risk Management</w:t>
      </w:r>
    </w:p>
    <w:p w:rsidR="003729EE" w:rsidRDefault="00E0031A">
      <w:pPr>
        <w:ind w:left="2521" w:right="2371" w:hanging="140"/>
        <w:rPr>
          <w:b/>
          <w:sz w:val="40"/>
        </w:rPr>
      </w:pPr>
      <w:r>
        <w:rPr>
          <w:b/>
          <w:sz w:val="40"/>
        </w:rPr>
        <w:t>Report</w:t>
      </w:r>
    </w:p>
    <w:p w:rsidR="003729EE" w:rsidRDefault="003729EE">
      <w:pPr>
        <w:pStyle w:val="GvdeMetni"/>
        <w:rPr>
          <w:b/>
        </w:rPr>
      </w:pPr>
    </w:p>
    <w:p w:rsidR="003729EE" w:rsidRDefault="003729EE">
      <w:pPr>
        <w:pStyle w:val="GvdeMetni"/>
        <w:rPr>
          <w:b/>
        </w:rPr>
      </w:pPr>
    </w:p>
    <w:p w:rsidR="003729EE" w:rsidRDefault="003729EE">
      <w:pPr>
        <w:pStyle w:val="GvdeMetni"/>
        <w:rPr>
          <w:b/>
        </w:rPr>
      </w:pPr>
    </w:p>
    <w:p w:rsidR="003729EE" w:rsidRDefault="003729EE">
      <w:pPr>
        <w:pStyle w:val="GvdeMetni"/>
        <w:spacing w:before="11"/>
        <w:rPr>
          <w:b/>
          <w:sz w:val="14"/>
        </w:rPr>
      </w:pPr>
    </w:p>
    <w:tbl>
      <w:tblPr>
        <w:tblStyle w:val="TabloKlavuzu"/>
        <w:tblW w:w="0" w:type="auto"/>
        <w:tblLook w:val="04A0" w:firstRow="1" w:lastRow="0" w:firstColumn="1" w:lastColumn="0" w:noHBand="0" w:noVBand="1"/>
      </w:tblPr>
      <w:tblGrid>
        <w:gridCol w:w="4990"/>
        <w:gridCol w:w="4990"/>
      </w:tblGrid>
      <w:tr w:rsidR="000638D9" w:rsidTr="000638D9">
        <w:tc>
          <w:tcPr>
            <w:tcW w:w="4990" w:type="dxa"/>
          </w:tcPr>
          <w:p w:rsidR="000638D9" w:rsidRDefault="000638D9" w:rsidP="000638D9">
            <w:pPr>
              <w:spacing w:line="306" w:lineRule="exact"/>
              <w:rPr>
                <w:sz w:val="28"/>
              </w:rPr>
            </w:pPr>
            <w:r>
              <w:rPr>
                <w:sz w:val="28"/>
              </w:rPr>
              <w:t>EGE UÇAK</w:t>
            </w:r>
          </w:p>
        </w:tc>
        <w:tc>
          <w:tcPr>
            <w:tcW w:w="4990" w:type="dxa"/>
          </w:tcPr>
          <w:p w:rsidR="000638D9" w:rsidRDefault="000638D9">
            <w:pPr>
              <w:spacing w:line="306" w:lineRule="exact"/>
              <w:jc w:val="right"/>
              <w:rPr>
                <w:sz w:val="28"/>
              </w:rPr>
            </w:pPr>
            <w:r w:rsidRPr="000638D9">
              <w:rPr>
                <w:sz w:val="28"/>
              </w:rPr>
              <w:t>21527467</w:t>
            </w:r>
          </w:p>
        </w:tc>
      </w:tr>
      <w:tr w:rsidR="000638D9" w:rsidTr="000638D9">
        <w:tc>
          <w:tcPr>
            <w:tcW w:w="4990" w:type="dxa"/>
          </w:tcPr>
          <w:p w:rsidR="000638D9" w:rsidRDefault="000638D9" w:rsidP="000638D9">
            <w:pPr>
              <w:spacing w:line="306" w:lineRule="exact"/>
              <w:rPr>
                <w:sz w:val="28"/>
              </w:rPr>
            </w:pPr>
            <w:r>
              <w:rPr>
                <w:sz w:val="28"/>
              </w:rPr>
              <w:t>BAHADIR ADAK</w:t>
            </w:r>
          </w:p>
        </w:tc>
        <w:tc>
          <w:tcPr>
            <w:tcW w:w="4990" w:type="dxa"/>
          </w:tcPr>
          <w:p w:rsidR="000638D9" w:rsidRDefault="000638D9">
            <w:pPr>
              <w:spacing w:line="306" w:lineRule="exact"/>
              <w:jc w:val="right"/>
              <w:rPr>
                <w:sz w:val="28"/>
              </w:rPr>
            </w:pPr>
            <w:r w:rsidRPr="000638D9">
              <w:rPr>
                <w:sz w:val="28"/>
              </w:rPr>
              <w:t>21526619</w:t>
            </w:r>
          </w:p>
        </w:tc>
      </w:tr>
      <w:tr w:rsidR="000638D9" w:rsidTr="000638D9">
        <w:tc>
          <w:tcPr>
            <w:tcW w:w="4990" w:type="dxa"/>
          </w:tcPr>
          <w:p w:rsidR="000638D9" w:rsidRDefault="000638D9" w:rsidP="000638D9">
            <w:pPr>
              <w:spacing w:line="306" w:lineRule="exact"/>
              <w:rPr>
                <w:sz w:val="28"/>
              </w:rPr>
            </w:pPr>
            <w:r>
              <w:rPr>
                <w:sz w:val="28"/>
              </w:rPr>
              <w:t>EYÜP CAN BODUR</w:t>
            </w:r>
          </w:p>
        </w:tc>
        <w:tc>
          <w:tcPr>
            <w:tcW w:w="4990" w:type="dxa"/>
          </w:tcPr>
          <w:p w:rsidR="000638D9" w:rsidRDefault="000638D9">
            <w:pPr>
              <w:spacing w:line="306" w:lineRule="exact"/>
              <w:jc w:val="right"/>
              <w:rPr>
                <w:sz w:val="28"/>
              </w:rPr>
            </w:pPr>
            <w:r w:rsidRPr="000638D9">
              <w:rPr>
                <w:sz w:val="28"/>
              </w:rPr>
              <w:t>21526753</w:t>
            </w:r>
          </w:p>
        </w:tc>
      </w:tr>
      <w:tr w:rsidR="000638D9" w:rsidTr="000638D9">
        <w:tc>
          <w:tcPr>
            <w:tcW w:w="4990" w:type="dxa"/>
          </w:tcPr>
          <w:p w:rsidR="000638D9" w:rsidRDefault="000638D9" w:rsidP="000638D9">
            <w:pPr>
              <w:spacing w:line="306" w:lineRule="exact"/>
              <w:rPr>
                <w:sz w:val="28"/>
              </w:rPr>
            </w:pPr>
            <w:r>
              <w:rPr>
                <w:sz w:val="28"/>
              </w:rPr>
              <w:t>SERHAT SAĞLIK</w:t>
            </w:r>
          </w:p>
        </w:tc>
        <w:tc>
          <w:tcPr>
            <w:tcW w:w="4990" w:type="dxa"/>
          </w:tcPr>
          <w:p w:rsidR="000638D9" w:rsidRDefault="000638D9">
            <w:pPr>
              <w:spacing w:line="306" w:lineRule="exact"/>
              <w:jc w:val="right"/>
              <w:rPr>
                <w:sz w:val="28"/>
              </w:rPr>
            </w:pPr>
            <w:r w:rsidRPr="000638D9">
              <w:rPr>
                <w:sz w:val="28"/>
              </w:rPr>
              <w:t>21527285</w:t>
            </w:r>
          </w:p>
        </w:tc>
      </w:tr>
      <w:tr w:rsidR="000638D9" w:rsidTr="000638D9">
        <w:tc>
          <w:tcPr>
            <w:tcW w:w="4990" w:type="dxa"/>
          </w:tcPr>
          <w:p w:rsidR="000638D9" w:rsidRDefault="000638D9" w:rsidP="000638D9">
            <w:pPr>
              <w:spacing w:line="306" w:lineRule="exact"/>
              <w:rPr>
                <w:sz w:val="28"/>
              </w:rPr>
            </w:pPr>
            <w:r>
              <w:rPr>
                <w:sz w:val="28"/>
              </w:rPr>
              <w:t>BERK CAN ÖZEN</w:t>
            </w:r>
          </w:p>
        </w:tc>
        <w:tc>
          <w:tcPr>
            <w:tcW w:w="4990" w:type="dxa"/>
          </w:tcPr>
          <w:p w:rsidR="000638D9" w:rsidRDefault="000638D9">
            <w:pPr>
              <w:spacing w:line="306" w:lineRule="exact"/>
              <w:jc w:val="right"/>
              <w:rPr>
                <w:sz w:val="28"/>
              </w:rPr>
            </w:pPr>
            <w:r>
              <w:rPr>
                <w:sz w:val="28"/>
              </w:rPr>
              <w:t>21485591</w:t>
            </w:r>
          </w:p>
        </w:tc>
      </w:tr>
    </w:tbl>
    <w:p w:rsidR="003729EE" w:rsidRDefault="003729EE">
      <w:pPr>
        <w:spacing w:line="306" w:lineRule="exact"/>
        <w:jc w:val="right"/>
        <w:rPr>
          <w:sz w:val="28"/>
        </w:rPr>
        <w:sectPr w:rsidR="003729EE">
          <w:footerReference w:type="default" r:id="rId8"/>
          <w:type w:val="continuous"/>
          <w:pgSz w:w="12240" w:h="15840"/>
          <w:pgMar w:top="680" w:right="1200" w:bottom="1020" w:left="1200" w:header="708" w:footer="838" w:gutter="0"/>
          <w:pgNumType w:start="1"/>
          <w:cols w:space="708"/>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trPr>
          <w:trHeight w:val="289"/>
        </w:trPr>
        <w:tc>
          <w:tcPr>
            <w:tcW w:w="6402" w:type="dxa"/>
          </w:tcPr>
          <w:p w:rsidR="003729EE" w:rsidRDefault="00B00629">
            <w:pPr>
              <w:pStyle w:val="TableParagraph"/>
              <w:spacing w:before="57" w:line="212" w:lineRule="exact"/>
              <w:ind w:left="129"/>
              <w:rPr>
                <w:rFonts w:ascii="Times New Roman"/>
                <w:b/>
                <w:sz w:val="20"/>
              </w:rPr>
            </w:pPr>
            <w:r>
              <w:rPr>
                <w:rFonts w:ascii="Times New Roman"/>
                <w:b/>
                <w:sz w:val="20"/>
              </w:rPr>
              <w:lastRenderedPageBreak/>
              <w:t>Sport Center Management</w:t>
            </w:r>
          </w:p>
        </w:tc>
        <w:tc>
          <w:tcPr>
            <w:tcW w:w="3181" w:type="dxa"/>
          </w:tcPr>
          <w:p w:rsidR="003729EE" w:rsidRDefault="00B00629">
            <w:pPr>
              <w:pStyle w:val="TableParagraph"/>
              <w:spacing w:before="57" w:line="212" w:lineRule="exact"/>
              <w:rPr>
                <w:rFonts w:ascii="Times New Roman"/>
                <w:sz w:val="20"/>
              </w:rPr>
            </w:pPr>
            <w:r>
              <w:rPr>
                <w:rFonts w:ascii="Times New Roman"/>
                <w:sz w:val="20"/>
              </w:rPr>
              <w:t>Group 10</w:t>
            </w:r>
          </w:p>
        </w:tc>
      </w:tr>
      <w:tr w:rsidR="003729EE">
        <w:trPr>
          <w:trHeight w:val="236"/>
        </w:trPr>
        <w:tc>
          <w:tcPr>
            <w:tcW w:w="6402" w:type="dxa"/>
          </w:tcPr>
          <w:p w:rsidR="003729EE" w:rsidRDefault="00E0031A">
            <w:pPr>
              <w:pStyle w:val="TableParagraph"/>
              <w:spacing w:before="5" w:line="212" w:lineRule="exact"/>
              <w:ind w:left="129"/>
              <w:rPr>
                <w:rFonts w:ascii="Times New Roman"/>
                <w:sz w:val="20"/>
              </w:rPr>
            </w:pPr>
            <w:r>
              <w:rPr>
                <w:rFonts w:ascii="Times New Roman"/>
                <w:sz w:val="20"/>
              </w:rPr>
              <w:t>Risk Management Report</w:t>
            </w:r>
          </w:p>
        </w:tc>
        <w:tc>
          <w:tcPr>
            <w:tcW w:w="3181" w:type="dxa"/>
          </w:tcPr>
          <w:p w:rsidR="003729EE" w:rsidRDefault="00B00629">
            <w:pPr>
              <w:pStyle w:val="TableParagraph"/>
              <w:spacing w:before="5" w:line="212" w:lineRule="exact"/>
              <w:rPr>
                <w:rFonts w:ascii="Times New Roman"/>
                <w:sz w:val="20"/>
              </w:rPr>
            </w:pPr>
            <w:r>
              <w:rPr>
                <w:rFonts w:ascii="Times New Roman"/>
                <w:sz w:val="20"/>
              </w:rPr>
              <w:t>09.05.2018</w:t>
            </w:r>
          </w:p>
        </w:tc>
      </w:tr>
    </w:tbl>
    <w:p w:rsidR="003729EE" w:rsidRDefault="003729EE">
      <w:pPr>
        <w:pStyle w:val="GvdeMetni"/>
        <w:spacing w:before="9"/>
        <w:rPr>
          <w:b/>
          <w:sz w:val="12"/>
        </w:rPr>
      </w:pPr>
    </w:p>
    <w:p w:rsidR="003729EE" w:rsidRDefault="00E0031A">
      <w:pPr>
        <w:spacing w:before="88"/>
        <w:ind w:left="2761" w:right="2742" w:firstLine="540"/>
        <w:rPr>
          <w:b/>
          <w:sz w:val="36"/>
        </w:rPr>
      </w:pPr>
      <w:r>
        <w:rPr>
          <w:b/>
          <w:sz w:val="36"/>
        </w:rPr>
        <w:t>Book Loan System Risk Management</w:t>
      </w:r>
      <w:r>
        <w:rPr>
          <w:b/>
          <w:spacing w:val="-4"/>
          <w:sz w:val="36"/>
        </w:rPr>
        <w:t xml:space="preserve"> </w:t>
      </w:r>
      <w:r>
        <w:rPr>
          <w:b/>
          <w:sz w:val="36"/>
        </w:rPr>
        <w:t>Report</w:t>
      </w:r>
    </w:p>
    <w:tbl>
      <w:tblPr>
        <w:tblW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702"/>
        <w:gridCol w:w="4228"/>
      </w:tblGrid>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bCs/>
                <w:sz w:val="24"/>
                <w:szCs w:val="24"/>
                <w:u w:val="single"/>
                <w:lang w:val="en-US"/>
              </w:rPr>
            </w:pPr>
            <w:r w:rsidRPr="00D74A87">
              <w:rPr>
                <w:rFonts w:ascii="Times New Roman" w:eastAsia="Times New Roman" w:hAnsi="Times New Roman" w:cs="Times New Roman"/>
                <w:b/>
                <w:bCs/>
                <w:sz w:val="24"/>
                <w:szCs w:val="24"/>
                <w:lang w:val="en-US"/>
              </w:rPr>
              <w:br/>
            </w:r>
            <w:r w:rsidRPr="00D74A87">
              <w:rPr>
                <w:rFonts w:ascii="Times New Roman" w:eastAsia="Times New Roman" w:hAnsi="Times New Roman" w:cs="Times New Roman"/>
                <w:b/>
                <w:bCs/>
                <w:sz w:val="24"/>
                <w:szCs w:val="24"/>
                <w:u w:val="single"/>
                <w:lang w:val="en-US"/>
              </w:rPr>
              <w:t>Risks forecasted in planning</w:t>
            </w:r>
            <w:r w:rsidRPr="00D74A87">
              <w:rPr>
                <w:rFonts w:ascii="Times New Roman" w:eastAsia="Times New Roman" w:hAnsi="Times New Roman" w:cs="Times New Roman"/>
                <w:b/>
                <w:bCs/>
                <w:sz w:val="24"/>
                <w:szCs w:val="24"/>
                <w:u w:val="single"/>
                <w:lang w:val="en-US"/>
              </w:rPr>
              <w:br/>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u w:val="single"/>
                <w:lang w:val="en-US"/>
              </w:rPr>
            </w:pPr>
            <w:r w:rsidRPr="00D74A87">
              <w:rPr>
                <w:rFonts w:ascii="Times New Roman" w:eastAsia="Times New Roman" w:hAnsi="Times New Roman" w:cs="Times New Roman"/>
                <w:b/>
                <w:sz w:val="24"/>
                <w:szCs w:val="24"/>
                <w:lang w:val="en-US"/>
              </w:rPr>
              <w:br/>
            </w:r>
            <w:r w:rsidRPr="00D74A87">
              <w:rPr>
                <w:rFonts w:ascii="Times New Roman" w:eastAsia="Times New Roman" w:hAnsi="Times New Roman" w:cs="Times New Roman"/>
                <w:b/>
                <w:sz w:val="24"/>
                <w:szCs w:val="24"/>
                <w:u w:val="single"/>
                <w:lang w:val="en-US"/>
              </w:rPr>
              <w:t>How it was handled / mitigated</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lang w:val="en-US"/>
              </w:rPr>
            </w:pPr>
            <w:r w:rsidRPr="00D74A87">
              <w:rPr>
                <w:rFonts w:ascii="Times New Roman" w:eastAsia="Times New Roman" w:hAnsi="Times New Roman" w:cs="Times New Roman"/>
                <w:b/>
                <w:sz w:val="24"/>
                <w:szCs w:val="24"/>
                <w:lang w:val="en-US"/>
              </w:rPr>
              <w:t xml:space="preserve">1. </w:t>
            </w:r>
            <w:r w:rsidRPr="00D74A87">
              <w:rPr>
                <w:rFonts w:ascii="Times New Roman" w:eastAsia="Times New Roman" w:hAnsi="Times New Roman" w:cs="Times New Roman"/>
                <w:sz w:val="24"/>
                <w:szCs w:val="24"/>
                <w:lang w:val="en-US"/>
              </w:rPr>
              <w:t>Everyone in the project has a different schedule so there may be those who are unable to fulfill assigned duties.</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As we use Asana, the notification system is notified when the tasks are close to completion.</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lang w:val="en-US"/>
              </w:rPr>
            </w:pPr>
            <w:r w:rsidRPr="00D74A87">
              <w:rPr>
                <w:rFonts w:ascii="Times New Roman" w:eastAsia="Times New Roman" w:hAnsi="Times New Roman" w:cs="Times New Roman"/>
                <w:b/>
                <w:sz w:val="24"/>
                <w:szCs w:val="24"/>
                <w:lang w:val="en-US"/>
              </w:rPr>
              <w:t xml:space="preserve">2. </w:t>
            </w:r>
            <w:r w:rsidRPr="00D74A87">
              <w:rPr>
                <w:rFonts w:ascii="Times New Roman" w:eastAsia="Times New Roman" w:hAnsi="Times New Roman" w:cs="Times New Roman"/>
                <w:sz w:val="24"/>
                <w:szCs w:val="24"/>
                <w:lang w:val="en-US"/>
              </w:rPr>
              <w:t>Because of we are collaborating, there may be conflicts when we are working on the same class in the same section and when programming.</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We are thinking of using Git to solve this.</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3. </w:t>
            </w:r>
            <w:r w:rsidRPr="00D74A87">
              <w:rPr>
                <w:rFonts w:ascii="Times New Roman" w:eastAsia="Times New Roman" w:hAnsi="Times New Roman" w:cs="Times New Roman"/>
                <w:sz w:val="24"/>
                <w:szCs w:val="24"/>
                <w:lang w:val="en-US"/>
              </w:rPr>
              <w:t xml:space="preserve">If we do not choose the database technology wisely we will use later, the information of our users may be lost. </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Making our research about database technologies more careful.</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4.</w:t>
            </w:r>
            <w:r w:rsidRPr="00D74A87">
              <w:rPr>
                <w:rFonts w:ascii="Times New Roman" w:eastAsia="Times New Roman" w:hAnsi="Times New Roman" w:cs="Times New Roman"/>
                <w:sz w:val="24"/>
                <w:szCs w:val="24"/>
                <w:lang w:val="en-US"/>
              </w:rPr>
              <w:t xml:space="preserve"> The product we produce will not satisfy requirement which defined before start the project.</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We have to think realistically and decide what can be doing and what cannot be do when building project.</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5. </w:t>
            </w:r>
            <w:r w:rsidRPr="00D74A87">
              <w:rPr>
                <w:rFonts w:ascii="Times New Roman" w:eastAsia="Times New Roman" w:hAnsi="Times New Roman" w:cs="Times New Roman"/>
                <w:sz w:val="24"/>
                <w:szCs w:val="24"/>
                <w:lang w:val="en-US"/>
              </w:rPr>
              <w:t>It may not be easy to put the ideas we plan to do into the web application as code.</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Design an application that is as simple and comfortable as it can be.</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b/>
                <w:sz w:val="24"/>
                <w:szCs w:val="24"/>
                <w:lang w:val="en-US"/>
              </w:rPr>
            </w:pPr>
            <w:r w:rsidRPr="00D74A87">
              <w:rPr>
                <w:rFonts w:ascii="Times New Roman" w:eastAsia="Times New Roman" w:hAnsi="Times New Roman" w:cs="Times New Roman"/>
                <w:b/>
                <w:sz w:val="24"/>
                <w:szCs w:val="24"/>
                <w:lang w:val="en-US"/>
              </w:rPr>
              <w:t>6.</w:t>
            </w:r>
            <w:r w:rsidRPr="00D74A87">
              <w:rPr>
                <w:rFonts w:ascii="Times New Roman" w:eastAsia="Times New Roman" w:hAnsi="Times New Roman" w:cs="Times New Roman"/>
                <w:sz w:val="24"/>
                <w:szCs w:val="24"/>
                <w:lang w:val="en-US"/>
              </w:rPr>
              <w:t xml:space="preserve"> We cannot be sure about the correctness of our realistic requirements.</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To talk with MacFit to understand what a system really is.</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7. </w:t>
            </w:r>
            <w:r w:rsidRPr="00D74A87">
              <w:rPr>
                <w:rFonts w:ascii="Times New Roman" w:eastAsia="Times New Roman" w:hAnsi="Times New Roman" w:cs="Times New Roman"/>
                <w:sz w:val="24"/>
                <w:szCs w:val="24"/>
                <w:lang w:val="en-US"/>
              </w:rPr>
              <w:t>Libraries, dependencies can be confused or forgotten.</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We are planning to work by creating a maven project.</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8. </w:t>
            </w:r>
            <w:r w:rsidRPr="00D74A87">
              <w:rPr>
                <w:rFonts w:ascii="Times New Roman" w:eastAsia="Times New Roman" w:hAnsi="Times New Roman" w:cs="Times New Roman"/>
                <w:sz w:val="24"/>
                <w:szCs w:val="24"/>
                <w:lang w:val="en-US"/>
              </w:rPr>
              <w:t>Work environment where we organize group meetings may not always be available.</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Determining the working environment in which we hold backup for group meetings.</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bCs/>
                <w:sz w:val="24"/>
                <w:szCs w:val="24"/>
                <w:u w:val="single"/>
                <w:lang w:val="en-US"/>
              </w:rPr>
            </w:pPr>
            <w:r w:rsidRPr="00D74A87">
              <w:rPr>
                <w:rFonts w:ascii="Times New Roman" w:eastAsia="Times New Roman" w:hAnsi="Times New Roman" w:cs="Times New Roman"/>
                <w:b/>
                <w:bCs/>
                <w:sz w:val="24"/>
                <w:szCs w:val="24"/>
                <w:lang w:val="en-US"/>
              </w:rPr>
              <w:br/>
            </w:r>
            <w:r w:rsidRPr="00D74A87">
              <w:rPr>
                <w:rFonts w:ascii="Times New Roman" w:eastAsia="Times New Roman" w:hAnsi="Times New Roman" w:cs="Times New Roman"/>
                <w:b/>
                <w:bCs/>
                <w:sz w:val="24"/>
                <w:szCs w:val="24"/>
                <w:u w:val="single"/>
                <w:lang w:val="en-US"/>
              </w:rPr>
              <w:t>Risks NOT forecasted in planning, but observed</w:t>
            </w:r>
            <w:r w:rsidRPr="00D74A87">
              <w:rPr>
                <w:rFonts w:ascii="Times New Roman" w:eastAsia="Times New Roman" w:hAnsi="Times New Roman" w:cs="Times New Roman"/>
                <w:b/>
                <w:bCs/>
                <w:sz w:val="24"/>
                <w:szCs w:val="24"/>
                <w:u w:val="single"/>
                <w:lang w:val="en-US"/>
              </w:rPr>
              <w:br/>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u w:val="single"/>
                <w:lang w:val="en-US"/>
              </w:rPr>
            </w:pPr>
            <w:r w:rsidRPr="00D74A87">
              <w:rPr>
                <w:rFonts w:ascii="Times New Roman" w:eastAsia="Times New Roman" w:hAnsi="Times New Roman" w:cs="Times New Roman"/>
                <w:b/>
                <w:sz w:val="24"/>
                <w:szCs w:val="24"/>
                <w:lang w:val="en-US"/>
              </w:rPr>
              <w:br/>
            </w:r>
            <w:r w:rsidRPr="00D74A87">
              <w:rPr>
                <w:rFonts w:ascii="Times New Roman" w:eastAsia="Times New Roman" w:hAnsi="Times New Roman" w:cs="Times New Roman"/>
                <w:b/>
                <w:sz w:val="24"/>
                <w:szCs w:val="24"/>
                <w:u w:val="single"/>
                <w:lang w:val="en-US"/>
              </w:rPr>
              <w:t>How it was handled / mitigated</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lang w:val="en-US"/>
              </w:rPr>
            </w:pPr>
            <w:r w:rsidRPr="00D74A87">
              <w:rPr>
                <w:rFonts w:ascii="Times New Roman" w:eastAsia="Times New Roman" w:hAnsi="Times New Roman" w:cs="Times New Roman"/>
                <w:b/>
                <w:sz w:val="24"/>
                <w:szCs w:val="24"/>
                <w:lang w:val="en-US"/>
              </w:rPr>
              <w:t xml:space="preserve">1. </w:t>
            </w:r>
            <w:r w:rsidRPr="00D74A87">
              <w:rPr>
                <w:rFonts w:ascii="Times New Roman" w:eastAsia="Times New Roman" w:hAnsi="Times New Roman" w:cs="Times New Roman"/>
                <w:sz w:val="24"/>
                <w:szCs w:val="24"/>
                <w:lang w:val="en-US"/>
              </w:rPr>
              <w:t>We all have a coding knowledge, but none of us have already designed a web application. So it can be difficult to learn new technologies.</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To take care that the resources to be investigated are as clear and simple as possible, to add them to the archive.</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b/>
                <w:sz w:val="24"/>
                <w:szCs w:val="24"/>
                <w:lang w:val="en-US"/>
              </w:rPr>
            </w:pPr>
            <w:r w:rsidRPr="00D74A87">
              <w:rPr>
                <w:rFonts w:ascii="Times New Roman" w:eastAsia="Times New Roman" w:hAnsi="Times New Roman" w:cs="Times New Roman"/>
                <w:b/>
                <w:sz w:val="24"/>
                <w:szCs w:val="24"/>
                <w:lang w:val="en-US"/>
              </w:rPr>
              <w:t xml:space="preserve">2. </w:t>
            </w:r>
            <w:r w:rsidRPr="00D74A87">
              <w:rPr>
                <w:rFonts w:ascii="Times New Roman" w:eastAsia="Times New Roman" w:hAnsi="Times New Roman" w:cs="Times New Roman"/>
                <w:sz w:val="24"/>
                <w:szCs w:val="24"/>
                <w:lang w:val="en-US"/>
              </w:rPr>
              <w:t>We may regret that already used technology at the middle of project because of we do not know all thing in the beginning of the project.</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We got their ideas in consultation with experienced people like our teachers or friends.</w:t>
            </w:r>
          </w:p>
        </w:tc>
      </w:tr>
      <w:tr w:rsidR="00724003" w:rsidRPr="00D74A87" w:rsidTr="003B5B17">
        <w:trPr>
          <w:trHeight w:val="255"/>
        </w:trPr>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3. </w:t>
            </w:r>
            <w:r w:rsidRPr="00D74A87">
              <w:rPr>
                <w:rFonts w:ascii="Times New Roman" w:eastAsia="Times New Roman" w:hAnsi="Times New Roman" w:cs="Times New Roman"/>
                <w:sz w:val="24"/>
                <w:szCs w:val="24"/>
                <w:lang w:val="en-US"/>
              </w:rPr>
              <w:t>All of us will be responsible for specific part of project, but everyone in the project needs to know how things work.</w:t>
            </w:r>
            <w:r w:rsidRPr="00D74A87">
              <w:rPr>
                <w:rFonts w:ascii="Times New Roman" w:hAnsi="Times New Roman" w:cs="Times New Roman"/>
                <w:sz w:val="24"/>
                <w:szCs w:val="24"/>
                <w:lang w:val="en-US"/>
              </w:rPr>
              <w:t xml:space="preserve"> </w:t>
            </w:r>
            <w:r w:rsidRPr="00D74A87">
              <w:rPr>
                <w:rFonts w:ascii="Times New Roman" w:eastAsia="Times New Roman" w:hAnsi="Times New Roman" w:cs="Times New Roman"/>
                <w:sz w:val="24"/>
                <w:szCs w:val="24"/>
                <w:lang w:val="en-US"/>
              </w:rPr>
              <w:t>This can make the documentation confusing.</w:t>
            </w:r>
          </w:p>
        </w:tc>
        <w:tc>
          <w:tcPr>
            <w:tcW w:w="0" w:type="auto"/>
            <w:tcMar>
              <w:top w:w="0" w:type="dxa"/>
              <w:left w:w="45" w:type="dxa"/>
              <w:bottom w:w="0" w:type="dxa"/>
              <w:right w:w="45" w:type="dxa"/>
            </w:tcMar>
            <w:hideMark/>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We can reach when we want by keeping our documentation in Asana or Git.</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4. </w:t>
            </w:r>
            <w:r w:rsidRPr="00D74A87">
              <w:rPr>
                <w:rFonts w:ascii="Times New Roman" w:eastAsia="Times New Roman" w:hAnsi="Times New Roman" w:cs="Times New Roman"/>
                <w:sz w:val="24"/>
                <w:szCs w:val="24"/>
                <w:lang w:val="en-US"/>
              </w:rPr>
              <w:t>Customers may have problems when using the app.</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Help can be added to the user interface.</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5. </w:t>
            </w:r>
            <w:r w:rsidRPr="00D74A87">
              <w:rPr>
                <w:rFonts w:ascii="Times New Roman" w:eastAsia="Times New Roman" w:hAnsi="Times New Roman" w:cs="Times New Roman"/>
                <w:sz w:val="24"/>
                <w:szCs w:val="24"/>
                <w:lang w:val="en-US"/>
              </w:rPr>
              <w:t>In terms of task distribution or in other matters can be deducted from the idea.</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In this case, a joint decision must be reached with the voting union.</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6. </w:t>
            </w:r>
            <w:r w:rsidRPr="00D74A87">
              <w:rPr>
                <w:rFonts w:ascii="Times New Roman" w:eastAsia="Times New Roman" w:hAnsi="Times New Roman" w:cs="Times New Roman"/>
                <w:sz w:val="24"/>
                <w:szCs w:val="24"/>
                <w:lang w:val="en-US"/>
              </w:rPr>
              <w:t>Our friends who work in the project may have to leave the project due to their health condition.</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Find someone as Freelance or ask for help from other friends.</w:t>
            </w:r>
          </w:p>
        </w:tc>
      </w:tr>
      <w:tr w:rsidR="00724003" w:rsidRPr="00D74A87" w:rsidTr="003B5B17">
        <w:trPr>
          <w:trHeight w:val="255"/>
        </w:trPr>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b/>
                <w:sz w:val="24"/>
                <w:szCs w:val="24"/>
                <w:lang w:val="en-US"/>
              </w:rPr>
              <w:t xml:space="preserve">7. </w:t>
            </w:r>
            <w:r w:rsidRPr="00D74A87">
              <w:rPr>
                <w:rFonts w:ascii="Times New Roman" w:eastAsia="Times New Roman" w:hAnsi="Times New Roman" w:cs="Times New Roman"/>
                <w:sz w:val="24"/>
                <w:szCs w:val="24"/>
                <w:lang w:val="en-US"/>
              </w:rPr>
              <w:t>GitHub we use may close, previously closed in October 9, 2016</w:t>
            </w:r>
          </w:p>
        </w:tc>
        <w:tc>
          <w:tcPr>
            <w:tcW w:w="0" w:type="auto"/>
            <w:tcMar>
              <w:top w:w="0" w:type="dxa"/>
              <w:left w:w="45" w:type="dxa"/>
              <w:bottom w:w="0" w:type="dxa"/>
              <w:right w:w="45" w:type="dxa"/>
            </w:tcMar>
          </w:tcPr>
          <w:p w:rsidR="00724003" w:rsidRPr="00D74A87" w:rsidRDefault="00724003" w:rsidP="003B5B17">
            <w:pPr>
              <w:rPr>
                <w:rFonts w:ascii="Times New Roman" w:eastAsia="Times New Roman" w:hAnsi="Times New Roman" w:cs="Times New Roman"/>
                <w:sz w:val="24"/>
                <w:szCs w:val="24"/>
                <w:lang w:val="en-US"/>
              </w:rPr>
            </w:pPr>
            <w:r w:rsidRPr="00D74A87">
              <w:rPr>
                <w:rFonts w:ascii="Times New Roman" w:eastAsia="Times New Roman" w:hAnsi="Times New Roman" w:cs="Times New Roman"/>
                <w:sz w:val="24"/>
                <w:szCs w:val="24"/>
                <w:lang w:val="en-US"/>
              </w:rPr>
              <w:t>Keep backups of our work in a separate place.</w:t>
            </w:r>
          </w:p>
        </w:tc>
      </w:tr>
    </w:tbl>
    <w:p w:rsidR="00724003" w:rsidRPr="00D74A87" w:rsidRDefault="00724003">
      <w:pPr>
        <w:spacing w:before="88"/>
        <w:ind w:left="2761" w:right="2742" w:firstLine="540"/>
        <w:rPr>
          <w:rFonts w:ascii="Times New Roman" w:hAnsi="Times New Roman" w:cs="Times New Roman"/>
          <w:b/>
          <w:sz w:val="24"/>
          <w:szCs w:val="24"/>
        </w:rPr>
      </w:pPr>
    </w:p>
    <w:p w:rsidR="003729EE" w:rsidRPr="00D74A87" w:rsidRDefault="003729EE">
      <w:pPr>
        <w:pStyle w:val="GvdeMetni"/>
        <w:spacing w:before="5"/>
        <w:rPr>
          <w:rFonts w:ascii="Times New Roman" w:hAnsi="Times New Roman" w:cs="Times New Roman"/>
          <w:b/>
          <w:sz w:val="24"/>
          <w:szCs w:val="24"/>
        </w:rPr>
      </w:pPr>
    </w:p>
    <w:p w:rsidR="003729EE" w:rsidRPr="00D74A87" w:rsidRDefault="00E0031A">
      <w:pPr>
        <w:pStyle w:val="GvdeMetni"/>
        <w:spacing w:before="218"/>
        <w:ind w:left="120" w:right="135" w:firstLine="916"/>
        <w:jc w:val="both"/>
        <w:rPr>
          <w:rFonts w:ascii="Times New Roman" w:hAnsi="Times New Roman" w:cs="Times New Roman"/>
          <w:sz w:val="24"/>
          <w:szCs w:val="24"/>
        </w:rPr>
      </w:pPr>
      <w:r w:rsidRPr="00D74A87">
        <w:rPr>
          <w:rFonts w:ascii="Times New Roman" w:hAnsi="Times New Roman" w:cs="Times New Roman"/>
          <w:color w:val="202020"/>
          <w:spacing w:val="3"/>
          <w:sz w:val="24"/>
          <w:szCs w:val="24"/>
        </w:rPr>
        <w:lastRenderedPageBreak/>
        <w:t xml:space="preserve">We </w:t>
      </w:r>
      <w:r w:rsidRPr="00D74A87">
        <w:rPr>
          <w:rFonts w:ascii="Times New Roman" w:hAnsi="Times New Roman" w:cs="Times New Roman"/>
          <w:color w:val="202020"/>
          <w:sz w:val="24"/>
          <w:szCs w:val="24"/>
        </w:rPr>
        <w:t xml:space="preserve">mentioned our previous risks in the previous report. </w:t>
      </w:r>
      <w:r w:rsidRPr="00D74A87">
        <w:rPr>
          <w:rFonts w:ascii="Times New Roman" w:hAnsi="Times New Roman" w:cs="Times New Roman"/>
          <w:color w:val="202020"/>
          <w:spacing w:val="4"/>
          <w:sz w:val="24"/>
          <w:szCs w:val="24"/>
        </w:rPr>
        <w:t xml:space="preserve">We </w:t>
      </w:r>
      <w:r w:rsidRPr="00D74A87">
        <w:rPr>
          <w:rFonts w:ascii="Times New Roman" w:hAnsi="Times New Roman" w:cs="Times New Roman"/>
          <w:color w:val="202020"/>
          <w:sz w:val="24"/>
          <w:szCs w:val="24"/>
        </w:rPr>
        <w:t xml:space="preserve">have never encountered </w:t>
      </w:r>
      <w:r w:rsidRPr="00D74A87">
        <w:rPr>
          <w:rFonts w:ascii="Times New Roman" w:hAnsi="Times New Roman" w:cs="Times New Roman"/>
          <w:color w:val="202020"/>
          <w:sz w:val="24"/>
          <w:szCs w:val="24"/>
        </w:rPr>
        <w:t>And “</w:t>
      </w:r>
      <w:r w:rsidRPr="00D74A87">
        <w:rPr>
          <w:rFonts w:ascii="Times New Roman" w:hAnsi="Times New Roman" w:cs="Times New Roman"/>
          <w:sz w:val="24"/>
          <w:szCs w:val="24"/>
        </w:rPr>
        <w:t xml:space="preserve">Missing deadline” </w:t>
      </w:r>
      <w:r w:rsidRPr="00D74A87">
        <w:rPr>
          <w:rFonts w:ascii="Times New Roman" w:hAnsi="Times New Roman" w:cs="Times New Roman"/>
          <w:color w:val="202020"/>
          <w:sz w:val="24"/>
          <w:szCs w:val="24"/>
        </w:rPr>
        <w:t xml:space="preserve">risks throughout the project. </w:t>
      </w:r>
      <w:r w:rsidRPr="00D74A87">
        <w:rPr>
          <w:rFonts w:ascii="Times New Roman" w:hAnsi="Times New Roman" w:cs="Times New Roman"/>
          <w:color w:val="202020"/>
          <w:spacing w:val="4"/>
          <w:sz w:val="24"/>
          <w:szCs w:val="24"/>
        </w:rPr>
        <w:t xml:space="preserve">We </w:t>
      </w:r>
      <w:r w:rsidRPr="00D74A87">
        <w:rPr>
          <w:rFonts w:ascii="Times New Roman" w:hAnsi="Times New Roman" w:cs="Times New Roman"/>
          <w:color w:val="202020"/>
          <w:sz w:val="24"/>
          <w:szCs w:val="24"/>
        </w:rPr>
        <w:t xml:space="preserve">can not comment on the other </w:t>
      </w:r>
      <w:r w:rsidR="00724003" w:rsidRPr="00D74A87">
        <w:rPr>
          <w:rFonts w:ascii="Times New Roman" w:hAnsi="Times New Roman" w:cs="Times New Roman"/>
          <w:color w:val="202020"/>
          <w:sz w:val="24"/>
          <w:szCs w:val="24"/>
        </w:rPr>
        <w:t>risk</w:t>
      </w:r>
      <w:r w:rsidRPr="00D74A87">
        <w:rPr>
          <w:rFonts w:ascii="Times New Roman" w:hAnsi="Times New Roman" w:cs="Times New Roman"/>
          <w:color w:val="202020"/>
          <w:sz w:val="24"/>
          <w:szCs w:val="24"/>
        </w:rPr>
        <w:t xml:space="preserve"> because our project has not yet been submitte</w:t>
      </w:r>
      <w:r w:rsidRPr="00D74A87">
        <w:rPr>
          <w:rFonts w:ascii="Times New Roman" w:hAnsi="Times New Roman" w:cs="Times New Roman"/>
          <w:color w:val="202020"/>
          <w:sz w:val="24"/>
          <w:szCs w:val="24"/>
        </w:rPr>
        <w:t>d to the</w:t>
      </w:r>
      <w:r w:rsidRPr="00D74A87">
        <w:rPr>
          <w:rFonts w:ascii="Times New Roman" w:hAnsi="Times New Roman" w:cs="Times New Roman"/>
          <w:color w:val="202020"/>
          <w:spacing w:val="-9"/>
          <w:sz w:val="24"/>
          <w:szCs w:val="24"/>
        </w:rPr>
        <w:t xml:space="preserve"> </w:t>
      </w:r>
      <w:r w:rsidRPr="00D74A87">
        <w:rPr>
          <w:rFonts w:ascii="Times New Roman" w:hAnsi="Times New Roman" w:cs="Times New Roman"/>
          <w:color w:val="202020"/>
          <w:sz w:val="24"/>
          <w:szCs w:val="24"/>
        </w:rPr>
        <w:t>user.</w:t>
      </w:r>
    </w:p>
    <w:p w:rsidR="003729EE" w:rsidRPr="00D74A87" w:rsidRDefault="00E0031A">
      <w:pPr>
        <w:pStyle w:val="GvdeMetni"/>
        <w:ind w:left="120" w:right="142" w:firstLine="916"/>
        <w:jc w:val="both"/>
        <w:rPr>
          <w:rFonts w:ascii="Times New Roman" w:hAnsi="Times New Roman" w:cs="Times New Roman"/>
          <w:sz w:val="24"/>
          <w:szCs w:val="24"/>
        </w:rPr>
      </w:pPr>
      <w:r w:rsidRPr="00D74A87">
        <w:rPr>
          <w:rFonts w:ascii="Times New Roman" w:hAnsi="Times New Roman" w:cs="Times New Roman"/>
          <w:color w:val="202020"/>
          <w:sz w:val="24"/>
          <w:szCs w:val="24"/>
        </w:rPr>
        <w:t>We made a few changes from the previous report to the last day of the project. We actually encountered everything we planned ahead of time, so we had to put all the risks. Other possible risks that we may additionally indicate in addition to</w:t>
      </w:r>
      <w:r w:rsidRPr="00D74A87">
        <w:rPr>
          <w:rFonts w:ascii="Times New Roman" w:hAnsi="Times New Roman" w:cs="Times New Roman"/>
          <w:color w:val="202020"/>
          <w:sz w:val="24"/>
          <w:szCs w:val="24"/>
        </w:rPr>
        <w:t xml:space="preserve"> these risks</w:t>
      </w:r>
    </w:p>
    <w:p w:rsidR="003729EE" w:rsidRPr="00D74A87" w:rsidRDefault="003729EE">
      <w:pPr>
        <w:pStyle w:val="GvdeMetni"/>
        <w:rPr>
          <w:rFonts w:ascii="Times New Roman" w:hAnsi="Times New Roman" w:cs="Times New Roman"/>
          <w:sz w:val="24"/>
          <w:szCs w:val="24"/>
        </w:rPr>
      </w:pPr>
    </w:p>
    <w:p w:rsidR="003729EE" w:rsidRPr="00D74A87" w:rsidRDefault="003729EE">
      <w:pPr>
        <w:pStyle w:val="GvdeMetni"/>
        <w:spacing w:before="10" w:after="1"/>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990"/>
        <w:gridCol w:w="4990"/>
      </w:tblGrid>
      <w:tr w:rsidR="00CA6759" w:rsidRPr="00D74A87" w:rsidTr="00CA6759">
        <w:tc>
          <w:tcPr>
            <w:tcW w:w="4990" w:type="dxa"/>
          </w:tcPr>
          <w:p w:rsidR="00CA6759" w:rsidRPr="00D74A87" w:rsidRDefault="00CA6759">
            <w:pPr>
              <w:rPr>
                <w:rFonts w:ascii="Times New Roman" w:hAnsi="Times New Roman" w:cs="Times New Roman"/>
                <w:sz w:val="24"/>
                <w:szCs w:val="24"/>
                <w:u w:val="single"/>
              </w:rPr>
            </w:pPr>
            <w:r w:rsidRPr="00D74A87">
              <w:rPr>
                <w:rFonts w:ascii="Times New Roman" w:hAnsi="Times New Roman" w:cs="Times New Roman"/>
                <w:b/>
                <w:sz w:val="24"/>
                <w:szCs w:val="24"/>
                <w:u w:val="single"/>
              </w:rPr>
              <w:t>Risk forecasted in planning</w:t>
            </w:r>
          </w:p>
        </w:tc>
        <w:tc>
          <w:tcPr>
            <w:tcW w:w="4990" w:type="dxa"/>
          </w:tcPr>
          <w:p w:rsidR="00CA6759" w:rsidRPr="00D74A87" w:rsidRDefault="00CA6759" w:rsidP="003B5B17">
            <w:pPr>
              <w:pStyle w:val="TableParagraph"/>
              <w:spacing w:before="16" w:line="213" w:lineRule="exact"/>
              <w:rPr>
                <w:rFonts w:ascii="Times New Roman" w:hAnsi="Times New Roman" w:cs="Times New Roman"/>
                <w:b/>
                <w:sz w:val="24"/>
                <w:szCs w:val="24"/>
                <w:u w:val="single"/>
              </w:rPr>
            </w:pPr>
            <w:r w:rsidRPr="00D74A87">
              <w:rPr>
                <w:rFonts w:ascii="Times New Roman" w:hAnsi="Times New Roman" w:cs="Times New Roman"/>
                <w:b/>
                <w:sz w:val="24"/>
                <w:szCs w:val="24"/>
                <w:u w:val="single"/>
              </w:rPr>
              <w:t>How it was handled/mitigated</w:t>
            </w:r>
          </w:p>
        </w:tc>
      </w:tr>
      <w:tr w:rsidR="00CA6759" w:rsidRPr="00D74A87" w:rsidTr="00CA6759">
        <w:tc>
          <w:tcPr>
            <w:tcW w:w="4990" w:type="dxa"/>
          </w:tcPr>
          <w:p w:rsidR="00CA6759" w:rsidRPr="00D74A87" w:rsidRDefault="00CA6759">
            <w:pPr>
              <w:rPr>
                <w:rFonts w:ascii="Times New Roman" w:hAnsi="Times New Roman" w:cs="Times New Roman"/>
                <w:color w:val="202020"/>
                <w:sz w:val="24"/>
                <w:szCs w:val="24"/>
              </w:rPr>
            </w:pPr>
            <w:r w:rsidRPr="00D74A87">
              <w:rPr>
                <w:rFonts w:ascii="Times New Roman" w:hAnsi="Times New Roman" w:cs="Times New Roman"/>
                <w:color w:val="202020"/>
                <w:sz w:val="24"/>
                <w:szCs w:val="24"/>
              </w:rPr>
              <w:t>Database availability problem in different systems</w:t>
            </w: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sz w:val="24"/>
                <w:szCs w:val="24"/>
              </w:rPr>
            </w:pPr>
          </w:p>
        </w:tc>
        <w:tc>
          <w:tcPr>
            <w:tcW w:w="4990" w:type="dxa"/>
          </w:tcPr>
          <w:p w:rsidR="00CA6759" w:rsidRPr="00D74A87" w:rsidRDefault="00CA6759">
            <w:pPr>
              <w:rPr>
                <w:rFonts w:ascii="Times New Roman" w:hAnsi="Times New Roman" w:cs="Times New Roman"/>
                <w:sz w:val="24"/>
                <w:szCs w:val="24"/>
              </w:rPr>
            </w:pPr>
            <w:r w:rsidRPr="00D74A87">
              <w:rPr>
                <w:rFonts w:ascii="Times New Roman" w:hAnsi="Times New Roman" w:cs="Times New Roman"/>
                <w:color w:val="202020"/>
                <w:sz w:val="24"/>
                <w:szCs w:val="24"/>
              </w:rPr>
              <w:t>We decided to use MySQL to create an application that works across all platforms.</w:t>
            </w:r>
          </w:p>
        </w:tc>
      </w:tr>
      <w:tr w:rsidR="00CA6759" w:rsidRPr="00D74A87" w:rsidTr="00CA6759">
        <w:tc>
          <w:tcPr>
            <w:tcW w:w="4990" w:type="dxa"/>
          </w:tcPr>
          <w:p w:rsidR="00CA6759" w:rsidRPr="00D74A87" w:rsidRDefault="00CA6759">
            <w:pPr>
              <w:rPr>
                <w:rFonts w:ascii="Times New Roman" w:hAnsi="Times New Roman" w:cs="Times New Roman"/>
                <w:color w:val="202020"/>
                <w:sz w:val="24"/>
                <w:szCs w:val="24"/>
              </w:rPr>
            </w:pPr>
            <w:r w:rsidRPr="00D74A87">
              <w:rPr>
                <w:rFonts w:ascii="Times New Roman" w:hAnsi="Times New Roman" w:cs="Times New Roman"/>
                <w:color w:val="202020"/>
                <w:sz w:val="24"/>
                <w:szCs w:val="24"/>
              </w:rPr>
              <w:t xml:space="preserve">Unless he / she does his / her duty on group </w:t>
            </w:r>
          </w:p>
          <w:p w:rsidR="00CA6759" w:rsidRPr="00D74A87" w:rsidRDefault="00CA6759">
            <w:pPr>
              <w:rPr>
                <w:rFonts w:ascii="Times New Roman" w:hAnsi="Times New Roman" w:cs="Times New Roman"/>
                <w:color w:val="202020"/>
                <w:sz w:val="24"/>
                <w:szCs w:val="24"/>
              </w:rPr>
            </w:pPr>
            <w:r w:rsidRPr="00D74A87">
              <w:rPr>
                <w:rFonts w:ascii="Times New Roman" w:hAnsi="Times New Roman" w:cs="Times New Roman"/>
                <w:color w:val="202020"/>
                <w:sz w:val="24"/>
                <w:szCs w:val="24"/>
              </w:rPr>
              <w:t>members.</w:t>
            </w: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sz w:val="24"/>
                <w:szCs w:val="24"/>
              </w:rPr>
            </w:pPr>
          </w:p>
        </w:tc>
        <w:tc>
          <w:tcPr>
            <w:tcW w:w="4990" w:type="dxa"/>
          </w:tcPr>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sz w:val="24"/>
                <w:szCs w:val="24"/>
              </w:rPr>
            </w:pPr>
            <w:r w:rsidRPr="00D74A87">
              <w:rPr>
                <w:rFonts w:ascii="Times New Roman" w:hAnsi="Times New Roman" w:cs="Times New Roman"/>
                <w:color w:val="202020"/>
                <w:sz w:val="24"/>
                <w:szCs w:val="24"/>
              </w:rPr>
              <w:t>In such a case, the manager warns the person. If the warning does not work, the work of the group member is done by helper. The obligation to work is also equalized.</w:t>
            </w:r>
          </w:p>
        </w:tc>
      </w:tr>
      <w:tr w:rsidR="00CA6759" w:rsidRPr="00D74A87" w:rsidTr="00CA6759">
        <w:tc>
          <w:tcPr>
            <w:tcW w:w="4990" w:type="dxa"/>
          </w:tcPr>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sz w:val="24"/>
                <w:szCs w:val="24"/>
              </w:rPr>
            </w:pPr>
            <w:r w:rsidRPr="00D74A87">
              <w:rPr>
                <w:rFonts w:ascii="Times New Roman" w:hAnsi="Times New Roman" w:cs="Times New Roman"/>
                <w:color w:val="202020"/>
                <w:sz w:val="24"/>
                <w:szCs w:val="24"/>
              </w:rPr>
              <w:t>Communication problem of group members</w:t>
            </w:r>
          </w:p>
        </w:tc>
        <w:tc>
          <w:tcPr>
            <w:tcW w:w="4990" w:type="dxa"/>
          </w:tcPr>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r w:rsidRPr="00D74A87">
              <w:rPr>
                <w:rFonts w:ascii="Times New Roman" w:hAnsi="Times New Roman" w:cs="Times New Roman"/>
                <w:color w:val="202020"/>
                <w:sz w:val="24"/>
                <w:szCs w:val="24"/>
              </w:rPr>
              <w:t>We made meetings to communicate comfortably. Apart from this, we made a healthy communication by using the telephone</w:t>
            </w:r>
            <w:r w:rsidR="00C23D63" w:rsidRPr="00D74A87">
              <w:rPr>
                <w:rFonts w:ascii="Times New Roman" w:hAnsi="Times New Roman" w:cs="Times New Roman"/>
                <w:color w:val="202020"/>
                <w:sz w:val="24"/>
                <w:szCs w:val="24"/>
              </w:rPr>
              <w:t>(Discord)</w:t>
            </w:r>
            <w:r w:rsidRPr="00D74A87">
              <w:rPr>
                <w:rFonts w:ascii="Times New Roman" w:hAnsi="Times New Roman" w:cs="Times New Roman"/>
                <w:color w:val="202020"/>
                <w:sz w:val="24"/>
                <w:szCs w:val="24"/>
              </w:rPr>
              <w:t xml:space="preserve"> and various internet applications</w:t>
            </w:r>
            <w:r w:rsidR="00C23D63" w:rsidRPr="00D74A87">
              <w:rPr>
                <w:rFonts w:ascii="Times New Roman" w:hAnsi="Times New Roman" w:cs="Times New Roman"/>
                <w:color w:val="202020"/>
                <w:sz w:val="24"/>
                <w:szCs w:val="24"/>
              </w:rPr>
              <w:t>(Discord,Asana)</w:t>
            </w: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sz w:val="24"/>
                <w:szCs w:val="24"/>
              </w:rPr>
            </w:pPr>
            <w:r w:rsidRPr="00D74A87">
              <w:rPr>
                <w:rFonts w:ascii="Times New Roman" w:hAnsi="Times New Roman" w:cs="Times New Roman"/>
                <w:color w:val="202020"/>
                <w:sz w:val="24"/>
                <w:szCs w:val="24"/>
              </w:rPr>
              <w:t>.</w:t>
            </w:r>
          </w:p>
        </w:tc>
      </w:tr>
      <w:tr w:rsidR="00CA6759" w:rsidRPr="00D74A87" w:rsidTr="00CA6759">
        <w:tc>
          <w:tcPr>
            <w:tcW w:w="4990" w:type="dxa"/>
          </w:tcPr>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D74A87">
            <w:pPr>
              <w:rPr>
                <w:rFonts w:ascii="Times New Roman" w:hAnsi="Times New Roman" w:cs="Times New Roman"/>
                <w:sz w:val="24"/>
                <w:szCs w:val="24"/>
              </w:rPr>
            </w:pPr>
            <w:r w:rsidRPr="00D74A87">
              <w:rPr>
                <w:rFonts w:ascii="Times New Roman" w:hAnsi="Times New Roman" w:cs="Times New Roman"/>
                <w:sz w:val="24"/>
                <w:szCs w:val="24"/>
              </w:rPr>
              <w:t>System security</w:t>
            </w:r>
          </w:p>
        </w:tc>
        <w:tc>
          <w:tcPr>
            <w:tcW w:w="4990" w:type="dxa"/>
          </w:tcPr>
          <w:p w:rsidR="00CA6759" w:rsidRPr="00D74A87" w:rsidRDefault="00CA6759">
            <w:pPr>
              <w:rPr>
                <w:rFonts w:ascii="Times New Roman" w:hAnsi="Times New Roman" w:cs="Times New Roman"/>
                <w:color w:val="202020"/>
                <w:sz w:val="24"/>
                <w:szCs w:val="24"/>
              </w:rPr>
            </w:pPr>
          </w:p>
          <w:p w:rsidR="00CA6759" w:rsidRPr="00D74A87" w:rsidRDefault="00CA6759">
            <w:pPr>
              <w:rPr>
                <w:rFonts w:ascii="Times New Roman" w:hAnsi="Times New Roman" w:cs="Times New Roman"/>
                <w:color w:val="202020"/>
                <w:sz w:val="24"/>
                <w:szCs w:val="24"/>
              </w:rPr>
            </w:pPr>
          </w:p>
          <w:p w:rsidR="00CA6759" w:rsidRPr="00D74A87" w:rsidRDefault="00D74A87">
            <w:pPr>
              <w:rPr>
                <w:rFonts w:ascii="Times New Roman" w:hAnsi="Times New Roman" w:cs="Times New Roman"/>
                <w:color w:val="202020"/>
                <w:sz w:val="24"/>
                <w:szCs w:val="24"/>
              </w:rPr>
            </w:pPr>
            <w:r w:rsidRPr="00D74A87">
              <w:rPr>
                <w:rFonts w:ascii="Times New Roman" w:hAnsi="Times New Roman" w:cs="Times New Roman"/>
                <w:sz w:val="24"/>
                <w:szCs w:val="24"/>
              </w:rPr>
              <w:t>Measures taken againist the attack on the system. We care about input validation.</w:t>
            </w:r>
          </w:p>
          <w:p w:rsidR="00CA6759" w:rsidRPr="00D74A87" w:rsidRDefault="00CA6759">
            <w:pPr>
              <w:rPr>
                <w:rFonts w:ascii="Times New Roman" w:hAnsi="Times New Roman" w:cs="Times New Roman"/>
                <w:sz w:val="24"/>
                <w:szCs w:val="24"/>
              </w:rPr>
            </w:pPr>
          </w:p>
        </w:tc>
      </w:tr>
      <w:tr w:rsidR="00CA6759" w:rsidRPr="00D74A87" w:rsidTr="00CA6759">
        <w:tc>
          <w:tcPr>
            <w:tcW w:w="4990" w:type="dxa"/>
          </w:tcPr>
          <w:p w:rsidR="00CA6759" w:rsidRPr="00D74A87" w:rsidRDefault="00CA6759">
            <w:pPr>
              <w:rPr>
                <w:rFonts w:ascii="Times New Roman" w:hAnsi="Times New Roman" w:cs="Times New Roman"/>
                <w:sz w:val="24"/>
                <w:szCs w:val="24"/>
              </w:rPr>
            </w:pPr>
            <w:r w:rsidRPr="00D74A87">
              <w:rPr>
                <w:rFonts w:ascii="Times New Roman" w:eastAsia="Times New Roman" w:hAnsi="Times New Roman" w:cs="Times New Roman"/>
                <w:b/>
                <w:bCs/>
                <w:sz w:val="24"/>
                <w:szCs w:val="24"/>
                <w:lang w:val="en-US"/>
              </w:rPr>
              <w:br/>
            </w:r>
            <w:r w:rsidRPr="00D74A87">
              <w:rPr>
                <w:rFonts w:ascii="Times New Roman" w:eastAsia="Times New Roman" w:hAnsi="Times New Roman" w:cs="Times New Roman"/>
                <w:b/>
                <w:bCs/>
                <w:sz w:val="24"/>
                <w:szCs w:val="24"/>
                <w:u w:val="single"/>
                <w:lang w:val="en-US"/>
              </w:rPr>
              <w:t>Risks NOT forecasted in planning, but observed</w:t>
            </w:r>
          </w:p>
        </w:tc>
        <w:tc>
          <w:tcPr>
            <w:tcW w:w="4990" w:type="dxa"/>
          </w:tcPr>
          <w:p w:rsidR="00CA6759" w:rsidRPr="00D74A87" w:rsidRDefault="00CA6759">
            <w:pPr>
              <w:rPr>
                <w:rFonts w:ascii="Times New Roman" w:hAnsi="Times New Roman" w:cs="Times New Roman"/>
                <w:b/>
                <w:sz w:val="24"/>
                <w:szCs w:val="24"/>
                <w:u w:val="single"/>
              </w:rPr>
            </w:pPr>
          </w:p>
          <w:p w:rsidR="00CA6759" w:rsidRPr="00D74A87" w:rsidRDefault="00CA6759">
            <w:pPr>
              <w:rPr>
                <w:rFonts w:ascii="Times New Roman" w:hAnsi="Times New Roman" w:cs="Times New Roman"/>
                <w:sz w:val="24"/>
                <w:szCs w:val="24"/>
              </w:rPr>
            </w:pPr>
            <w:r w:rsidRPr="00D74A87">
              <w:rPr>
                <w:rFonts w:ascii="Times New Roman" w:hAnsi="Times New Roman" w:cs="Times New Roman"/>
                <w:b/>
                <w:sz w:val="24"/>
                <w:szCs w:val="24"/>
                <w:u w:val="single"/>
              </w:rPr>
              <w:t>How it was handled/mitigated</w:t>
            </w:r>
          </w:p>
        </w:tc>
      </w:tr>
      <w:tr w:rsidR="00CA6759" w:rsidRPr="00D74A87" w:rsidTr="00CA6759">
        <w:tc>
          <w:tcPr>
            <w:tcW w:w="4990" w:type="dxa"/>
          </w:tcPr>
          <w:p w:rsidR="00CA6759" w:rsidRPr="00D74A87" w:rsidRDefault="00CA6759">
            <w:pPr>
              <w:rPr>
                <w:rFonts w:ascii="Times New Roman" w:hAnsi="Times New Roman" w:cs="Times New Roman"/>
                <w:sz w:val="24"/>
                <w:szCs w:val="24"/>
              </w:rPr>
            </w:pPr>
          </w:p>
          <w:p w:rsidR="00D65D1A" w:rsidRPr="00D74A87" w:rsidRDefault="00D74A87">
            <w:pPr>
              <w:rPr>
                <w:rFonts w:ascii="Times New Roman" w:hAnsi="Times New Roman" w:cs="Times New Roman"/>
                <w:sz w:val="24"/>
                <w:szCs w:val="24"/>
              </w:rPr>
            </w:pPr>
            <w:r w:rsidRPr="00D74A87">
              <w:rPr>
                <w:rFonts w:ascii="Times New Roman" w:hAnsi="Times New Roman" w:cs="Times New Roman"/>
                <w:sz w:val="24"/>
                <w:szCs w:val="24"/>
              </w:rPr>
              <w:t>Server hacking</w:t>
            </w:r>
          </w:p>
          <w:p w:rsidR="00D65D1A" w:rsidRPr="00D74A87" w:rsidRDefault="00D65D1A">
            <w:pPr>
              <w:rPr>
                <w:rFonts w:ascii="Times New Roman" w:hAnsi="Times New Roman" w:cs="Times New Roman"/>
                <w:sz w:val="24"/>
                <w:szCs w:val="24"/>
              </w:rPr>
            </w:pPr>
          </w:p>
          <w:p w:rsidR="00CA6759" w:rsidRPr="00D74A87" w:rsidRDefault="00CA6759">
            <w:pPr>
              <w:rPr>
                <w:rFonts w:ascii="Times New Roman" w:hAnsi="Times New Roman" w:cs="Times New Roman"/>
                <w:sz w:val="24"/>
                <w:szCs w:val="24"/>
              </w:rPr>
            </w:pPr>
          </w:p>
        </w:tc>
        <w:tc>
          <w:tcPr>
            <w:tcW w:w="4990" w:type="dxa"/>
          </w:tcPr>
          <w:p w:rsidR="00CA6759" w:rsidRPr="00D74A87" w:rsidRDefault="00D74A87">
            <w:pPr>
              <w:rPr>
                <w:rFonts w:ascii="Times New Roman" w:hAnsi="Times New Roman" w:cs="Times New Roman"/>
                <w:sz w:val="24"/>
                <w:szCs w:val="24"/>
              </w:rPr>
            </w:pPr>
            <w:r w:rsidRPr="00D74A87">
              <w:rPr>
                <w:rFonts w:ascii="Times New Roman" w:hAnsi="Times New Roman" w:cs="Times New Roman"/>
                <w:sz w:val="24"/>
                <w:szCs w:val="24"/>
              </w:rPr>
              <w:t>System vulnerabilities will be turned off as soon as possible. Users will be promptly notified and will be prompted to change their username and password.</w:t>
            </w:r>
          </w:p>
        </w:tc>
      </w:tr>
      <w:tr w:rsidR="00CA6759" w:rsidRPr="00D74A87" w:rsidTr="00CA6759">
        <w:tc>
          <w:tcPr>
            <w:tcW w:w="4990" w:type="dxa"/>
          </w:tcPr>
          <w:p w:rsidR="00CA6759" w:rsidRPr="00D74A87" w:rsidRDefault="00CA6759">
            <w:pPr>
              <w:rPr>
                <w:rFonts w:ascii="Times New Roman" w:hAnsi="Times New Roman" w:cs="Times New Roman"/>
                <w:sz w:val="24"/>
                <w:szCs w:val="24"/>
              </w:rPr>
            </w:pPr>
          </w:p>
          <w:p w:rsidR="00CA6759" w:rsidRPr="00D74A87" w:rsidRDefault="00CA6759">
            <w:pPr>
              <w:rPr>
                <w:rFonts w:ascii="Times New Roman" w:hAnsi="Times New Roman" w:cs="Times New Roman"/>
                <w:sz w:val="24"/>
                <w:szCs w:val="24"/>
              </w:rPr>
            </w:pPr>
          </w:p>
          <w:p w:rsidR="00D74A87" w:rsidRPr="00D74A87" w:rsidRDefault="00D74A87" w:rsidP="00D74A8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color w:val="212121"/>
                <w:sz w:val="24"/>
                <w:szCs w:val="24"/>
                <w:lang w:bidi="ar-SA"/>
              </w:rPr>
            </w:pPr>
            <w:r w:rsidRPr="00D74A87">
              <w:rPr>
                <w:rFonts w:ascii="Times New Roman" w:eastAsia="Times New Roman" w:hAnsi="Times New Roman" w:cs="Times New Roman"/>
                <w:color w:val="212121"/>
                <w:sz w:val="24"/>
                <w:szCs w:val="24"/>
                <w:lang w:val="en" w:bidi="ar-SA"/>
              </w:rPr>
              <w:t>Free gyms by  government</w:t>
            </w:r>
          </w:p>
          <w:p w:rsidR="00D65D1A" w:rsidRPr="00D74A87" w:rsidRDefault="00D65D1A">
            <w:pPr>
              <w:rPr>
                <w:rFonts w:ascii="Times New Roman" w:hAnsi="Times New Roman" w:cs="Times New Roman"/>
                <w:sz w:val="24"/>
                <w:szCs w:val="24"/>
              </w:rPr>
            </w:pPr>
          </w:p>
          <w:p w:rsidR="00CA6759" w:rsidRPr="00D74A87" w:rsidRDefault="00CA6759">
            <w:pPr>
              <w:rPr>
                <w:rFonts w:ascii="Times New Roman" w:hAnsi="Times New Roman" w:cs="Times New Roman"/>
                <w:sz w:val="24"/>
                <w:szCs w:val="24"/>
              </w:rPr>
            </w:pPr>
          </w:p>
        </w:tc>
        <w:tc>
          <w:tcPr>
            <w:tcW w:w="4990" w:type="dxa"/>
          </w:tcPr>
          <w:p w:rsidR="00D74A87" w:rsidRPr="00D74A87" w:rsidRDefault="00D74A87" w:rsidP="00D74A87">
            <w:pPr>
              <w:pStyle w:val="HTMLncedenBiimlendirilmi"/>
              <w:shd w:val="clear" w:color="auto" w:fill="FFFFFF"/>
              <w:rPr>
                <w:rFonts w:ascii="Times New Roman" w:hAnsi="Times New Roman" w:cs="Times New Roman"/>
                <w:color w:val="212121"/>
                <w:sz w:val="24"/>
                <w:szCs w:val="24"/>
                <w:lang w:val="en"/>
              </w:rPr>
            </w:pPr>
          </w:p>
          <w:p w:rsidR="00D74A87" w:rsidRPr="00D74A87" w:rsidRDefault="00D74A87" w:rsidP="00D74A87">
            <w:pPr>
              <w:pStyle w:val="HTMLncedenBiimlendirilmi"/>
              <w:shd w:val="clear" w:color="auto" w:fill="FFFFFF"/>
              <w:rPr>
                <w:rFonts w:ascii="Times New Roman" w:hAnsi="Times New Roman" w:cs="Times New Roman"/>
                <w:color w:val="212121"/>
                <w:sz w:val="24"/>
                <w:szCs w:val="24"/>
              </w:rPr>
            </w:pPr>
            <w:r w:rsidRPr="00D74A87">
              <w:rPr>
                <w:rFonts w:ascii="Times New Roman" w:hAnsi="Times New Roman" w:cs="Times New Roman"/>
                <w:color w:val="212121"/>
                <w:sz w:val="24"/>
                <w:szCs w:val="24"/>
                <w:lang w:val="en"/>
              </w:rPr>
              <w:t xml:space="preserve">The gym will be opened by the </w:t>
            </w:r>
            <w:r w:rsidRPr="00D74A87">
              <w:rPr>
                <w:rFonts w:ascii="Times New Roman" w:hAnsi="Times New Roman" w:cs="Times New Roman"/>
                <w:color w:val="212121"/>
                <w:sz w:val="24"/>
                <w:szCs w:val="24"/>
                <w:lang w:val="en"/>
              </w:rPr>
              <w:t xml:space="preserve">government </w:t>
            </w:r>
            <w:r w:rsidRPr="00D74A87">
              <w:rPr>
                <w:rFonts w:ascii="Times New Roman" w:hAnsi="Times New Roman" w:cs="Times New Roman"/>
                <w:color w:val="212121"/>
                <w:sz w:val="24"/>
                <w:szCs w:val="24"/>
                <w:lang w:val="en"/>
              </w:rPr>
              <w:t xml:space="preserve"> in each county and the others will be closed.</w:t>
            </w:r>
          </w:p>
          <w:p w:rsidR="00CA6759" w:rsidRPr="00D74A87" w:rsidRDefault="00CA6759">
            <w:pPr>
              <w:rPr>
                <w:rFonts w:ascii="Times New Roman" w:hAnsi="Times New Roman" w:cs="Times New Roman"/>
                <w:sz w:val="24"/>
                <w:szCs w:val="24"/>
              </w:rPr>
            </w:pPr>
          </w:p>
        </w:tc>
      </w:tr>
      <w:tr w:rsidR="00CA6759" w:rsidRPr="00D74A87" w:rsidTr="00CA6759">
        <w:tc>
          <w:tcPr>
            <w:tcW w:w="4990" w:type="dxa"/>
          </w:tcPr>
          <w:p w:rsidR="00CA6759" w:rsidRPr="00D74A87" w:rsidRDefault="00CA6759">
            <w:pPr>
              <w:rPr>
                <w:rFonts w:ascii="Times New Roman" w:hAnsi="Times New Roman" w:cs="Times New Roman"/>
                <w:sz w:val="24"/>
                <w:szCs w:val="24"/>
              </w:rPr>
            </w:pPr>
          </w:p>
          <w:p w:rsidR="00CA6759" w:rsidRPr="00D74A87" w:rsidRDefault="00D74A87" w:rsidP="00D74A87">
            <w:pPr>
              <w:pStyle w:val="HTMLncedenBiimlendirilmi"/>
              <w:shd w:val="clear" w:color="auto" w:fill="FFFFFF"/>
              <w:rPr>
                <w:rFonts w:ascii="Times New Roman" w:hAnsi="Times New Roman" w:cs="Times New Roman"/>
                <w:color w:val="212121"/>
                <w:sz w:val="24"/>
                <w:szCs w:val="24"/>
              </w:rPr>
            </w:pPr>
            <w:r w:rsidRPr="00D74A87">
              <w:rPr>
                <w:rFonts w:ascii="Times New Roman" w:hAnsi="Times New Roman" w:cs="Times New Roman"/>
                <w:color w:val="212121"/>
                <w:sz w:val="24"/>
                <w:szCs w:val="24"/>
                <w:lang w:val="en"/>
              </w:rPr>
              <w:t>Dying or injuring someone while playing sports</w:t>
            </w:r>
            <w:bookmarkStart w:id="0" w:name="_GoBack"/>
            <w:bookmarkEnd w:id="0"/>
          </w:p>
          <w:p w:rsidR="00CA6759" w:rsidRPr="00D74A87" w:rsidRDefault="00CA6759">
            <w:pPr>
              <w:rPr>
                <w:rFonts w:ascii="Times New Roman" w:hAnsi="Times New Roman" w:cs="Times New Roman"/>
                <w:sz w:val="24"/>
                <w:szCs w:val="24"/>
              </w:rPr>
            </w:pPr>
          </w:p>
          <w:p w:rsidR="00CA6759" w:rsidRPr="00D74A87" w:rsidRDefault="00CA6759">
            <w:pPr>
              <w:rPr>
                <w:rFonts w:ascii="Times New Roman" w:hAnsi="Times New Roman" w:cs="Times New Roman"/>
                <w:sz w:val="24"/>
                <w:szCs w:val="24"/>
              </w:rPr>
            </w:pPr>
          </w:p>
        </w:tc>
        <w:tc>
          <w:tcPr>
            <w:tcW w:w="4990" w:type="dxa"/>
          </w:tcPr>
          <w:p w:rsidR="00CA6759" w:rsidRPr="00D74A87" w:rsidRDefault="00CA6759">
            <w:pPr>
              <w:rPr>
                <w:rFonts w:ascii="Times New Roman" w:hAnsi="Times New Roman" w:cs="Times New Roman"/>
                <w:sz w:val="24"/>
                <w:szCs w:val="24"/>
              </w:rPr>
            </w:pPr>
          </w:p>
          <w:p w:rsidR="00D74A87" w:rsidRPr="00D74A87" w:rsidRDefault="00D74A87" w:rsidP="00D74A87">
            <w:pPr>
              <w:pStyle w:val="HTMLncedenBiimlendirilmi"/>
              <w:shd w:val="clear" w:color="auto" w:fill="FFFFFF"/>
              <w:rPr>
                <w:rFonts w:ascii="Times New Roman" w:hAnsi="Times New Roman" w:cs="Times New Roman"/>
                <w:color w:val="212121"/>
                <w:sz w:val="24"/>
                <w:szCs w:val="24"/>
              </w:rPr>
            </w:pPr>
            <w:r w:rsidRPr="00D74A87">
              <w:rPr>
                <w:rFonts w:ascii="Times New Roman" w:hAnsi="Times New Roman" w:cs="Times New Roman"/>
                <w:color w:val="212121"/>
                <w:sz w:val="24"/>
                <w:szCs w:val="24"/>
                <w:lang w:val="en"/>
              </w:rPr>
              <w:t>By agreeing with the most comprehensive insurance, reducing the loss.</w:t>
            </w:r>
          </w:p>
          <w:p w:rsidR="00D74A87" w:rsidRPr="00D74A87" w:rsidRDefault="00D74A87">
            <w:pPr>
              <w:rPr>
                <w:rFonts w:ascii="Times New Roman" w:hAnsi="Times New Roman" w:cs="Times New Roman"/>
                <w:sz w:val="24"/>
                <w:szCs w:val="24"/>
              </w:rPr>
            </w:pPr>
          </w:p>
        </w:tc>
      </w:tr>
    </w:tbl>
    <w:p w:rsidR="00E0031A" w:rsidRDefault="00E0031A" w:rsidP="00D65D1A"/>
    <w:sectPr w:rsidR="00E0031A">
      <w:pgSz w:w="12240" w:h="15840"/>
      <w:pgMar w:top="680" w:right="1200" w:bottom="1020" w:left="1200" w:header="0" w:footer="83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31A" w:rsidRDefault="00E0031A">
      <w:r>
        <w:separator/>
      </w:r>
    </w:p>
  </w:endnote>
  <w:endnote w:type="continuationSeparator" w:id="0">
    <w:p w:rsidR="00E0031A" w:rsidRDefault="00E00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EE" w:rsidRDefault="00E0031A">
    <w:pPr>
      <w:pStyle w:val="GvdeMetni"/>
      <w:spacing w:line="14" w:lineRule="auto"/>
      <w:rPr>
        <w:sz w:val="9"/>
      </w:rPr>
    </w:pPr>
    <w:r>
      <w:pict>
        <v:shapetype id="_x0000_t202" coordsize="21600,21600" o:spt="202" path="m,l,21600r21600,l21600,xe">
          <v:stroke joinstyle="miter"/>
          <v:path gradientshapeok="t" o:connecttype="rect"/>
        </v:shapetype>
        <v:shape id="_x0000_s2051" type="#_x0000_t202" style="position:absolute;margin-left:247.1pt;margin-top:736.45pt;width:111.4pt;height:14.25pt;z-index:-6952;mso-position-horizontal-relative:page;mso-position-vertical-relative:page" filled="f" stroked="f">
          <v:textbox style="mso-next-textbox:#_x0000_s2051" inset="0,0,0,0">
            <w:txbxContent>
              <w:p w:rsidR="003729EE" w:rsidRDefault="00E0031A">
                <w:pPr>
                  <w:pStyle w:val="GvdeMetni"/>
                  <w:spacing w:before="19"/>
                  <w:ind w:left="20"/>
                  <w:rPr>
                    <w:rFonts w:ascii="Times New Roman" w:hAnsi="Times New Roman"/>
                  </w:rPr>
                </w:pPr>
                <w:r>
                  <w:rPr>
                    <w:rFonts w:ascii="Symbol" w:hAnsi="Symbol"/>
                  </w:rPr>
                  <w:t></w:t>
                </w:r>
                <w:r>
                  <w:rPr>
                    <w:rFonts w:ascii="Times New Roman" w:hAnsi="Times New Roman"/>
                  </w:rPr>
                  <w:t>&lt;</w:t>
                </w:r>
                <w:r w:rsidR="00B00629">
                  <w:rPr>
                    <w:rFonts w:ascii="Times New Roman" w:hAnsi="Times New Roman"/>
                  </w:rPr>
                  <w:t>PepeFit&gt;, 2018</w:t>
                </w:r>
              </w:p>
            </w:txbxContent>
          </v:textbox>
          <w10:wrap anchorx="page" anchory="page"/>
        </v:shape>
      </w:pict>
    </w:r>
    <w:r>
      <w:pict>
        <v:shape id="_x0000_s2050" type="#_x0000_t202" style="position:absolute;margin-left:71pt;margin-top:737.6pt;width:51.9pt;height:13.05pt;z-index:-6928;mso-position-horizontal-relative:page;mso-position-vertical-relative:page" filled="f" stroked="f">
          <v:textbox style="mso-next-textbox:#_x0000_s2050" inset="0,0,0,0">
            <w:txbxContent>
              <w:p w:rsidR="003729EE" w:rsidRDefault="003729EE">
                <w:pPr>
                  <w:pStyle w:val="GvdeMetni"/>
                  <w:spacing w:before="10"/>
                  <w:ind w:left="20"/>
                  <w:rPr>
                    <w:rFonts w:ascii="Times New Roman"/>
                  </w:rPr>
                </w:pPr>
              </w:p>
            </w:txbxContent>
          </v:textbox>
          <w10:wrap anchorx="page" anchory="page"/>
        </v:shape>
      </w:pict>
    </w:r>
    <w:r>
      <w:pict>
        <v:shape id="_x0000_s2049" type="#_x0000_t202" style="position:absolute;margin-left:507.05pt;margin-top:732.45pt;width:29.95pt;height:18.2pt;z-index:-6904;mso-position-horizontal-relative:page;mso-position-vertical-relative:page" filled="f" stroked="f">
          <v:textbox style="mso-next-textbox:#_x0000_s2049" inset="0,0,0,0">
            <w:txbxContent>
              <w:p w:rsidR="003729EE" w:rsidRDefault="00E0031A">
                <w:pPr>
                  <w:pStyle w:val="GvdeMetni"/>
                  <w:spacing w:before="114"/>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rsidR="00D74A87">
                  <w:rPr>
                    <w:rFonts w:ascii="Times New Roman"/>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31A" w:rsidRDefault="00E0031A">
      <w:r>
        <w:separator/>
      </w:r>
    </w:p>
  </w:footnote>
  <w:footnote w:type="continuationSeparator" w:id="0">
    <w:p w:rsidR="00E0031A" w:rsidRDefault="00E003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729EE"/>
    <w:rsid w:val="000638D9"/>
    <w:rsid w:val="003729EE"/>
    <w:rsid w:val="00724003"/>
    <w:rsid w:val="00B00629"/>
    <w:rsid w:val="00C23D63"/>
    <w:rsid w:val="00CA6759"/>
    <w:rsid w:val="00D65D1A"/>
    <w:rsid w:val="00D74A87"/>
    <w:rsid w:val="00E003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1279"/>
      <w:outlineLvl w:val="0"/>
    </w:pPr>
    <w:rPr>
      <w:b/>
      <w:bCs/>
      <w:sz w:val="40"/>
      <w:szCs w:val="40"/>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0"/>
    </w:pPr>
  </w:style>
  <w:style w:type="table" w:styleId="TabloKlavuzu">
    <w:name w:val="Table Grid"/>
    <w:basedOn w:val="NormalTablo"/>
    <w:uiPriority w:val="59"/>
    <w:rsid w:val="00063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B00629"/>
    <w:pPr>
      <w:tabs>
        <w:tab w:val="center" w:pos="4536"/>
        <w:tab w:val="right" w:pos="9072"/>
      </w:tabs>
    </w:pPr>
  </w:style>
  <w:style w:type="character" w:customStyle="1" w:styleId="stbilgiChar">
    <w:name w:val="Üstbilgi Char"/>
    <w:basedOn w:val="VarsaylanParagrafYazTipi"/>
    <w:link w:val="stbilgi"/>
    <w:uiPriority w:val="99"/>
    <w:rsid w:val="00B00629"/>
    <w:rPr>
      <w:rFonts w:ascii="Arial" w:eastAsia="Arial" w:hAnsi="Arial" w:cs="Arial"/>
      <w:lang w:val="tr-TR" w:eastAsia="tr-TR" w:bidi="tr-TR"/>
    </w:rPr>
  </w:style>
  <w:style w:type="paragraph" w:styleId="Altbilgi">
    <w:name w:val="footer"/>
    <w:basedOn w:val="Normal"/>
    <w:link w:val="AltbilgiChar"/>
    <w:uiPriority w:val="99"/>
    <w:unhideWhenUsed/>
    <w:rsid w:val="00B00629"/>
    <w:pPr>
      <w:tabs>
        <w:tab w:val="center" w:pos="4536"/>
        <w:tab w:val="right" w:pos="9072"/>
      </w:tabs>
    </w:pPr>
  </w:style>
  <w:style w:type="character" w:customStyle="1" w:styleId="AltbilgiChar">
    <w:name w:val="Altbilgi Char"/>
    <w:basedOn w:val="VarsaylanParagrafYazTipi"/>
    <w:link w:val="Altbilgi"/>
    <w:uiPriority w:val="99"/>
    <w:rsid w:val="00B00629"/>
    <w:rPr>
      <w:rFonts w:ascii="Arial" w:eastAsia="Arial" w:hAnsi="Arial" w:cs="Arial"/>
      <w:lang w:val="tr-TR" w:eastAsia="tr-TR" w:bidi="tr-TR"/>
    </w:rPr>
  </w:style>
  <w:style w:type="paragraph" w:styleId="HTMLncedenBiimlendirilmi">
    <w:name w:val="HTML Preformatted"/>
    <w:basedOn w:val="Normal"/>
    <w:link w:val="HTMLncedenBiimlendirilmiChar"/>
    <w:uiPriority w:val="99"/>
    <w:unhideWhenUsed/>
    <w:rsid w:val="00D74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rsid w:val="00D74A87"/>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64839">
      <w:bodyDiv w:val="1"/>
      <w:marLeft w:val="0"/>
      <w:marRight w:val="0"/>
      <w:marTop w:val="0"/>
      <w:marBottom w:val="0"/>
      <w:divBdr>
        <w:top w:val="none" w:sz="0" w:space="0" w:color="auto"/>
        <w:left w:val="none" w:sz="0" w:space="0" w:color="auto"/>
        <w:bottom w:val="none" w:sz="0" w:space="0" w:color="auto"/>
        <w:right w:val="none" w:sz="0" w:space="0" w:color="auto"/>
      </w:divBdr>
    </w:div>
    <w:div w:id="747964380">
      <w:bodyDiv w:val="1"/>
      <w:marLeft w:val="0"/>
      <w:marRight w:val="0"/>
      <w:marTop w:val="0"/>
      <w:marBottom w:val="0"/>
      <w:divBdr>
        <w:top w:val="none" w:sz="0" w:space="0" w:color="auto"/>
        <w:left w:val="none" w:sz="0" w:space="0" w:color="auto"/>
        <w:bottom w:val="none" w:sz="0" w:space="0" w:color="auto"/>
        <w:right w:val="none" w:sz="0" w:space="0" w:color="auto"/>
      </w:divBdr>
    </w:div>
    <w:div w:id="1801529665">
      <w:bodyDiv w:val="1"/>
      <w:marLeft w:val="0"/>
      <w:marRight w:val="0"/>
      <w:marTop w:val="0"/>
      <w:marBottom w:val="0"/>
      <w:divBdr>
        <w:top w:val="none" w:sz="0" w:space="0" w:color="auto"/>
        <w:left w:val="none" w:sz="0" w:space="0" w:color="auto"/>
        <w:bottom w:val="none" w:sz="0" w:space="0" w:color="auto"/>
        <w:right w:val="none" w:sz="0" w:space="0" w:color="auto"/>
      </w:divBdr>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201156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732</Words>
  <Characters>4177</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buket</dc:creator>
  <cp:lastModifiedBy>Windows Kullanıcısı</cp:lastModifiedBy>
  <cp:revision>5</cp:revision>
  <dcterms:created xsi:type="dcterms:W3CDTF">2018-05-08T18:24:00Z</dcterms:created>
  <dcterms:modified xsi:type="dcterms:W3CDTF">2018-05-08T20:52:00Z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Word 2010</vt:lpwstr>
  </property>
  <property fmtid="{D5CDD505-2E9C-101B-9397-08002B2CF9AE}" pid="4" name="LastSaved">
    <vt:filetime>2018-05-08T00:00:00Z</vt:filetime>
  </property>
</Properties>
</file>