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B8A4" w14:textId="77777777" w:rsidR="00431FDF" w:rsidRDefault="00431FDF" w:rsidP="00431FDF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339D408C" w14:textId="4ABB5AB9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943E28" wp14:editId="36DB1B8C">
            <wp:extent cx="5940425" cy="5807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13F3" w14:textId="65F1C65C" w:rsidR="00431FDF" w:rsidRDefault="00431FDF" w:rsidP="00431FDF">
      <w:pPr>
        <w:jc w:val="center"/>
      </w:pPr>
      <w:r>
        <w:t>Рис. 1.1.</w:t>
      </w:r>
      <w:r w:rsidR="001A27B8">
        <w:t xml:space="preserve"> Установка использования периода действия, зависимостей</w:t>
      </w:r>
    </w:p>
    <w:p w14:paraId="5A8429FE" w14:textId="676CE4C0" w:rsidR="00431FDF" w:rsidRDefault="001A27B8" w:rsidP="00431FD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907BFB" wp14:editId="0882A74E">
            <wp:extent cx="5940425" cy="312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183" w14:textId="5677D337" w:rsidR="00431FDF" w:rsidRDefault="00431FDF" w:rsidP="00431FDF">
      <w:pPr>
        <w:jc w:val="center"/>
        <w:rPr>
          <w:noProof/>
        </w:rPr>
      </w:pPr>
      <w:r>
        <w:t>Рис. 1.2.</w:t>
      </w:r>
      <w:r w:rsidR="001A27B8">
        <w:t xml:space="preserve"> Предопределенные виды расчета</w:t>
      </w:r>
    </w:p>
    <w:p w14:paraId="46B15912" w14:textId="2BEF0EA3" w:rsidR="00431FDF" w:rsidRDefault="001A27B8" w:rsidP="00431FD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11520B" wp14:editId="725BFDA0">
            <wp:extent cx="5940425" cy="6389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026" w14:textId="0F619818" w:rsidR="00431FDF" w:rsidRDefault="00431FDF" w:rsidP="00431FDF">
      <w:pPr>
        <w:jc w:val="center"/>
      </w:pPr>
      <w:r>
        <w:t>Рис.1.3.</w:t>
      </w:r>
      <w:r w:rsidR="001A27B8">
        <w:t xml:space="preserve"> Создание Регистра расчета Начисления</w:t>
      </w:r>
    </w:p>
    <w:p w14:paraId="12E7F5A8" w14:textId="0AA24A9D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F152AC0" wp14:editId="744922E7">
            <wp:extent cx="5940425" cy="6071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C2E" w14:textId="10161FA7" w:rsidR="00431FDF" w:rsidRDefault="00431FDF" w:rsidP="00431FDF">
      <w:pPr>
        <w:jc w:val="center"/>
      </w:pPr>
      <w:r>
        <w:t>Рис. 1.4.</w:t>
      </w:r>
      <w:r w:rsidR="001A27B8">
        <w:t xml:space="preserve"> создание регистра сведений </w:t>
      </w:r>
      <w:proofErr w:type="spellStart"/>
      <w:r w:rsidR="001A27B8">
        <w:t>ГрафикиРаботы</w:t>
      </w:r>
      <w:proofErr w:type="spellEnd"/>
    </w:p>
    <w:p w14:paraId="7E225BDB" w14:textId="57C14ECD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DF8F7F9" wp14:editId="6951FC21">
            <wp:extent cx="5940425" cy="5987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D706" w14:textId="5AA7FC04" w:rsidR="00431FDF" w:rsidRDefault="00431FDF" w:rsidP="00431FDF">
      <w:pPr>
        <w:jc w:val="center"/>
      </w:pPr>
      <w:r>
        <w:t>Рис. 1.5.</w:t>
      </w:r>
      <w:r w:rsidR="001A27B8">
        <w:t xml:space="preserve"> Справочник </w:t>
      </w:r>
      <w:proofErr w:type="spellStart"/>
      <w:r w:rsidR="001A27B8">
        <w:t>ВидыГрафиковРаботы</w:t>
      </w:r>
      <w:proofErr w:type="spellEnd"/>
    </w:p>
    <w:p w14:paraId="1187BB67" w14:textId="35CBFC84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A323D3" wp14:editId="6D8FE43D">
            <wp:extent cx="5940425" cy="6062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1711" w14:textId="0C86D37C" w:rsidR="00431FDF" w:rsidRDefault="00431FDF" w:rsidP="00431FDF">
      <w:pPr>
        <w:jc w:val="center"/>
      </w:pPr>
      <w:r>
        <w:t>Рис. 1.6.</w:t>
      </w:r>
      <w:r w:rsidR="001A27B8">
        <w:t xml:space="preserve"> Закладка подсистемы</w:t>
      </w:r>
    </w:p>
    <w:p w14:paraId="1FDAA6F1" w14:textId="6A6595A6" w:rsidR="00431FDF" w:rsidRPr="003265D7" w:rsidRDefault="001A27B8" w:rsidP="00431FDF">
      <w:pPr>
        <w:jc w:val="center"/>
      </w:pPr>
      <w:r>
        <w:rPr>
          <w:noProof/>
        </w:rPr>
        <w:lastRenderedPageBreak/>
        <w:drawing>
          <wp:inline distT="0" distB="0" distL="0" distR="0" wp14:anchorId="562AF97D" wp14:editId="2311D35A">
            <wp:extent cx="5940425" cy="3331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522" w14:textId="6BE911D4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1A27B8">
        <w:t xml:space="preserve"> Предопределенные графики работы</w:t>
      </w:r>
    </w:p>
    <w:p w14:paraId="075A1B11" w14:textId="0941AF9E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7FB00EA" wp14:editId="335ED38C">
            <wp:extent cx="5905500" cy="613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A1E" w14:textId="60616C55" w:rsidR="00431FDF" w:rsidRDefault="00431FDF" w:rsidP="00431FDF">
      <w:pPr>
        <w:jc w:val="center"/>
      </w:pPr>
      <w:r>
        <w:t>Рис. 1.8.</w:t>
      </w:r>
      <w:r w:rsidR="001A27B8">
        <w:t xml:space="preserve"> Измерения и ресурсы регистра сведений </w:t>
      </w:r>
      <w:proofErr w:type="spellStart"/>
      <w:r w:rsidR="001A27B8">
        <w:t>ГрафикиРаботы</w:t>
      </w:r>
      <w:proofErr w:type="spellEnd"/>
    </w:p>
    <w:p w14:paraId="256FBA8E" w14:textId="0D3AA05A" w:rsidR="00431FDF" w:rsidRDefault="001A27B8" w:rsidP="00431FDF">
      <w:pPr>
        <w:jc w:val="center"/>
      </w:pPr>
      <w:r>
        <w:rPr>
          <w:noProof/>
        </w:rPr>
        <w:lastRenderedPageBreak/>
        <w:drawing>
          <wp:inline distT="0" distB="0" distL="0" distR="0" wp14:anchorId="1D265C16" wp14:editId="63A78517">
            <wp:extent cx="5924550" cy="623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244" w14:textId="7349F5F1" w:rsidR="00431FDF" w:rsidRDefault="00431FDF" w:rsidP="00431FDF">
      <w:pPr>
        <w:jc w:val="center"/>
      </w:pPr>
      <w:r>
        <w:t>Рис. 1.9.</w:t>
      </w:r>
      <w:r w:rsidR="001A27B8">
        <w:t xml:space="preserve"> Закладка подсистемы</w:t>
      </w:r>
    </w:p>
    <w:p w14:paraId="2BE1EBE3" w14:textId="0F1C6C3E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0714DB4" wp14:editId="6A57EABE">
            <wp:extent cx="5940425" cy="3177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2D7F" w14:textId="36A1E017" w:rsidR="00431FDF" w:rsidRDefault="00431FDF" w:rsidP="00431FDF">
      <w:pPr>
        <w:jc w:val="center"/>
      </w:pPr>
      <w:r>
        <w:t>Рис. 2.</w:t>
      </w:r>
      <w:r w:rsidR="001A27B8">
        <w:t xml:space="preserve"> Создание графика работы</w:t>
      </w:r>
    </w:p>
    <w:p w14:paraId="0195264D" w14:textId="42AA969E" w:rsidR="00431FDF" w:rsidRDefault="001A27B8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60F4D5" wp14:editId="002CE2B1">
            <wp:extent cx="5940425" cy="63290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FE2F" w14:textId="5A4D8C0E" w:rsidR="00431FDF" w:rsidRDefault="00431FDF" w:rsidP="00431FDF">
      <w:pPr>
        <w:jc w:val="center"/>
      </w:pPr>
      <w:r>
        <w:t>Рис. 2.1.</w:t>
      </w:r>
      <w:r w:rsidR="001A27B8">
        <w:t xml:space="preserve"> Создание регистра расчета Начисления</w:t>
      </w:r>
    </w:p>
    <w:p w14:paraId="3F264357" w14:textId="1B1DE0A2" w:rsidR="00431FDF" w:rsidRDefault="00745B0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3F5681" wp14:editId="77DFB132">
            <wp:extent cx="5940425" cy="6327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45FC" w14:textId="3979CC69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>ис. 2.2.</w:t>
      </w:r>
      <w:r w:rsidR="00745B0F">
        <w:t xml:space="preserve"> Вкладка подсистемы</w:t>
      </w:r>
    </w:p>
    <w:p w14:paraId="1E73A52C" w14:textId="7FB4B51A" w:rsidR="00431FDF" w:rsidRDefault="00745B0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294AC31" wp14:editId="2C9EB67C">
            <wp:extent cx="5934075" cy="6381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D8B" w14:textId="5B0957E5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>.</w:t>
      </w:r>
      <w:r w:rsidR="00745B0F">
        <w:rPr>
          <w:rFonts w:ascii="Times New Roman" w:hAnsi="Times New Roman" w:cs="Times New Roman"/>
          <w:sz w:val="24"/>
        </w:rPr>
        <w:t xml:space="preserve"> Измерения, ресурсы и реквизиты регистра расчета</w:t>
      </w:r>
    </w:p>
    <w:p w14:paraId="356FAF0E" w14:textId="62E26E03" w:rsidR="00431FDF" w:rsidRDefault="00745B0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3A3445B" wp14:editId="0B3BB104">
            <wp:extent cx="5940425" cy="2499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7299" w14:textId="61766BD6" w:rsidR="00431FDF" w:rsidRDefault="00431FDF" w:rsidP="00431FDF">
      <w:pPr>
        <w:jc w:val="center"/>
      </w:pPr>
      <w:r>
        <w:t>Рис. 2.4.</w:t>
      </w:r>
      <w:r w:rsidR="00745B0F">
        <w:t xml:space="preserve"> Перерасчеты регистра</w:t>
      </w:r>
    </w:p>
    <w:p w14:paraId="5AE25D41" w14:textId="77777777" w:rsidR="00F97AE9" w:rsidRPr="00431FDF" w:rsidRDefault="00F97AE9" w:rsidP="00431FDF">
      <w:bookmarkStart w:id="0" w:name="_GoBack"/>
      <w:bookmarkEnd w:id="0"/>
    </w:p>
    <w:sectPr w:rsidR="00F97AE9" w:rsidRPr="0043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1A27B8"/>
    <w:rsid w:val="002435E1"/>
    <w:rsid w:val="003265D7"/>
    <w:rsid w:val="00431FDF"/>
    <w:rsid w:val="0046407C"/>
    <w:rsid w:val="005B56DF"/>
    <w:rsid w:val="005F739A"/>
    <w:rsid w:val="00745B0F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2024-02-21T14:18:00Z</dcterms:created>
  <dcterms:modified xsi:type="dcterms:W3CDTF">2024-04-07T17:26:00Z</dcterms:modified>
</cp:coreProperties>
</file>