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17F0C" w14:textId="79710B25" w:rsidR="00D31126" w:rsidRDefault="00D31126" w:rsidP="00D31126">
      <w:pPr>
        <w:jc w:val="center"/>
        <w:rPr>
          <w:rFonts w:ascii="Times New Roman" w:hAnsi="Times New Roman" w:cs="Times New Roman"/>
          <w:b/>
          <w:sz w:val="28"/>
        </w:rPr>
      </w:pPr>
      <w:r w:rsidRPr="00FD5931">
        <w:rPr>
          <w:rFonts w:ascii="Times New Roman" w:hAnsi="Times New Roman" w:cs="Times New Roman"/>
          <w:b/>
          <w:sz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</w:rPr>
        <w:t>2</w:t>
      </w:r>
    </w:p>
    <w:p w14:paraId="43B5DE02" w14:textId="5450FABF" w:rsidR="000B3744" w:rsidRDefault="00D31126" w:rsidP="00D31126">
      <w:pPr>
        <w:jc w:val="center"/>
        <w:rPr>
          <w:rFonts w:ascii="Times New Roman" w:hAnsi="Times New Roman" w:cs="Times New Roman"/>
          <w:sz w:val="24"/>
        </w:rPr>
      </w:pPr>
      <w:r w:rsidRPr="00D31126">
        <w:rPr>
          <w:rFonts w:ascii="Times New Roman" w:hAnsi="Times New Roman" w:cs="Times New Roman"/>
          <w:sz w:val="24"/>
        </w:rPr>
        <w:drawing>
          <wp:inline distT="0" distB="0" distL="0" distR="0" wp14:anchorId="236245FD" wp14:editId="640EE452">
            <wp:extent cx="2850078" cy="2493818"/>
            <wp:effectExtent l="0" t="0" r="762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4458" cy="25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5395" w14:textId="45259027" w:rsidR="00D31126" w:rsidRDefault="00D31126" w:rsidP="00D31126">
      <w:pPr>
        <w:jc w:val="center"/>
      </w:pPr>
      <w:r>
        <w:t xml:space="preserve">Рис. </w:t>
      </w:r>
      <w:r w:rsidR="00E520A2">
        <w:t>1.1</w:t>
      </w:r>
      <w:r>
        <w:t>. Форма элемента справочника в конфигураторе</w:t>
      </w:r>
    </w:p>
    <w:p w14:paraId="4FBD990C" w14:textId="77777777" w:rsidR="00E520A2" w:rsidRDefault="00D31126" w:rsidP="00D31126">
      <w:pPr>
        <w:jc w:val="center"/>
        <w:rPr>
          <w:noProof/>
        </w:rPr>
      </w:pPr>
      <w:r w:rsidRPr="00D31126">
        <w:rPr>
          <w:rFonts w:ascii="Times New Roman" w:hAnsi="Times New Roman" w:cs="Times New Roman"/>
          <w:sz w:val="24"/>
        </w:rPr>
        <w:drawing>
          <wp:inline distT="0" distB="0" distL="0" distR="0" wp14:anchorId="12AC477A" wp14:editId="4C14745E">
            <wp:extent cx="3614420" cy="3696299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6269" cy="371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73E9" w14:textId="6F556CD6" w:rsidR="00E520A2" w:rsidRDefault="00E520A2" w:rsidP="00D31126">
      <w:pPr>
        <w:jc w:val="center"/>
        <w:rPr>
          <w:noProof/>
        </w:rPr>
      </w:pPr>
      <w:r>
        <w:t>Рис. 1.</w:t>
      </w:r>
      <w:r>
        <w:t>2</w:t>
      </w:r>
      <w:r>
        <w:t>.</w:t>
      </w:r>
      <w:r>
        <w:t xml:space="preserve"> Основные</w:t>
      </w:r>
      <w:r>
        <w:t xml:space="preserve"> </w:t>
      </w:r>
      <w:r>
        <w:rPr>
          <w:noProof/>
        </w:rPr>
        <w:t>настройки для справочника Клиент</w:t>
      </w:r>
    </w:p>
    <w:p w14:paraId="6FE65945" w14:textId="47C109F2" w:rsidR="00D31126" w:rsidRDefault="00D31126" w:rsidP="00D31126">
      <w:pPr>
        <w:jc w:val="center"/>
        <w:rPr>
          <w:noProof/>
        </w:rPr>
      </w:pPr>
      <w:r w:rsidRPr="00D31126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4E00146E" wp14:editId="5A5C9266">
            <wp:extent cx="3661724" cy="3769071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2112" cy="377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B50C" w14:textId="2B65A914" w:rsidR="00D31126" w:rsidRDefault="00D31126" w:rsidP="00D31126">
      <w:pPr>
        <w:jc w:val="center"/>
      </w:pPr>
      <w:r>
        <w:t>Рис.</w:t>
      </w:r>
      <w:r w:rsidR="00E520A2">
        <w:t>1.3</w:t>
      </w:r>
      <w:r>
        <w:t>. Определение подсистем, в которых отображается справочни</w:t>
      </w:r>
      <w:r>
        <w:t>к</w:t>
      </w:r>
    </w:p>
    <w:p w14:paraId="0C65E7C0" w14:textId="37F49725" w:rsidR="00D31126" w:rsidRDefault="00D31126" w:rsidP="00D31126">
      <w:pPr>
        <w:jc w:val="center"/>
        <w:rPr>
          <w:rFonts w:ascii="Times New Roman" w:hAnsi="Times New Roman" w:cs="Times New Roman"/>
          <w:sz w:val="24"/>
        </w:rPr>
      </w:pPr>
      <w:r w:rsidRPr="00D31126">
        <w:rPr>
          <w:rFonts w:ascii="Times New Roman" w:hAnsi="Times New Roman" w:cs="Times New Roman"/>
          <w:sz w:val="24"/>
        </w:rPr>
        <w:drawing>
          <wp:inline distT="0" distB="0" distL="0" distR="0" wp14:anchorId="6B5CEB14" wp14:editId="7FE387CD">
            <wp:extent cx="3781629" cy="3215698"/>
            <wp:effectExtent l="0" t="0" r="952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9100" cy="32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3C62" w14:textId="7EC54453" w:rsidR="00D31126" w:rsidRDefault="00D31126" w:rsidP="00D31126">
      <w:pPr>
        <w:jc w:val="center"/>
      </w:pPr>
      <w:r>
        <w:t xml:space="preserve">Рис. </w:t>
      </w:r>
      <w:r w:rsidR="00E520A2">
        <w:t>1</w:t>
      </w:r>
      <w:r>
        <w:t>.4. Объекты, входящие в подсистему</w:t>
      </w:r>
    </w:p>
    <w:p w14:paraId="56FA191C" w14:textId="070324C0" w:rsidR="00D31126" w:rsidRDefault="00D31126" w:rsidP="00D31126">
      <w:pPr>
        <w:jc w:val="center"/>
        <w:rPr>
          <w:rFonts w:ascii="Times New Roman" w:hAnsi="Times New Roman" w:cs="Times New Roman"/>
          <w:sz w:val="24"/>
        </w:rPr>
      </w:pPr>
      <w:r w:rsidRPr="00D31126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4E36734F" wp14:editId="19F27F1C">
            <wp:extent cx="3096057" cy="168616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897B" w14:textId="3DE431F6" w:rsidR="00D31126" w:rsidRDefault="00D31126" w:rsidP="00D31126">
      <w:pPr>
        <w:jc w:val="center"/>
      </w:pPr>
      <w:r>
        <w:t xml:space="preserve">Рис. </w:t>
      </w:r>
      <w:r w:rsidR="002435E1">
        <w:t>1.5</w:t>
      </w:r>
      <w:r>
        <w:t>. Вызов окна настройки подсисте</w:t>
      </w:r>
      <w:r>
        <w:t>м</w:t>
      </w:r>
    </w:p>
    <w:p w14:paraId="48548E8B" w14:textId="436DBB06" w:rsidR="00D31126" w:rsidRDefault="00D31126" w:rsidP="002435E1">
      <w:pPr>
        <w:jc w:val="center"/>
        <w:rPr>
          <w:rFonts w:ascii="Times New Roman" w:hAnsi="Times New Roman" w:cs="Times New Roman"/>
          <w:sz w:val="24"/>
        </w:rPr>
      </w:pPr>
      <w:r w:rsidRPr="00D31126">
        <w:rPr>
          <w:rFonts w:ascii="Times New Roman" w:hAnsi="Times New Roman" w:cs="Times New Roman"/>
          <w:sz w:val="24"/>
        </w:rPr>
        <w:drawing>
          <wp:inline distT="0" distB="0" distL="0" distR="0" wp14:anchorId="467FFAAE" wp14:editId="298A8DC6">
            <wp:extent cx="3275144" cy="2843126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9470" cy="285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8E44" w14:textId="3C64403B" w:rsidR="00D31126" w:rsidRDefault="00D31126" w:rsidP="00D31126">
      <w:pPr>
        <w:jc w:val="center"/>
      </w:pPr>
      <w:r>
        <w:t xml:space="preserve">Рис. </w:t>
      </w:r>
      <w:r w:rsidR="002435E1">
        <w:t>1</w:t>
      </w:r>
      <w:r>
        <w:t>.6. Окно настройки подсистем</w:t>
      </w:r>
    </w:p>
    <w:p w14:paraId="71111804" w14:textId="77777777" w:rsidR="002435E1" w:rsidRDefault="002435E1" w:rsidP="00D31126">
      <w:pPr>
        <w:jc w:val="center"/>
      </w:pPr>
    </w:p>
    <w:p w14:paraId="21F2F344" w14:textId="2063E68A" w:rsidR="00D31126" w:rsidRDefault="00D31126" w:rsidP="00D31126">
      <w:pPr>
        <w:jc w:val="center"/>
        <w:rPr>
          <w:rFonts w:ascii="Times New Roman" w:hAnsi="Times New Roman" w:cs="Times New Roman"/>
          <w:sz w:val="24"/>
        </w:rPr>
      </w:pPr>
      <w:r w:rsidRPr="00D31126">
        <w:rPr>
          <w:rFonts w:ascii="Times New Roman" w:hAnsi="Times New Roman" w:cs="Times New Roman"/>
          <w:sz w:val="24"/>
        </w:rPr>
        <w:drawing>
          <wp:inline distT="0" distB="0" distL="0" distR="0" wp14:anchorId="37A883A0" wp14:editId="6FB12E42">
            <wp:extent cx="4880553" cy="26153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408" cy="262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F1C8" w14:textId="58CF541D" w:rsidR="00D31126" w:rsidRDefault="00D31126" w:rsidP="00D31126">
      <w:pPr>
        <w:jc w:val="center"/>
        <w:rPr>
          <w:rFonts w:ascii="Times New Roman" w:hAnsi="Times New Roman" w:cs="Times New Roman"/>
          <w:sz w:val="24"/>
        </w:rPr>
      </w:pPr>
      <w:r>
        <w:t>Р</w:t>
      </w:r>
      <w:r>
        <w:t xml:space="preserve">ис. </w:t>
      </w:r>
      <w:r w:rsidR="002435E1">
        <w:t>1</w:t>
      </w:r>
      <w:r>
        <w:t xml:space="preserve">.7. </w:t>
      </w:r>
      <w:r w:rsidR="002435E1">
        <w:t>Список клиентов в разделе Оказание услуг</w:t>
      </w:r>
    </w:p>
    <w:p w14:paraId="69D1A80A" w14:textId="20E67176" w:rsidR="00D31126" w:rsidRDefault="00D31126" w:rsidP="00D31126">
      <w:pPr>
        <w:jc w:val="center"/>
        <w:rPr>
          <w:rFonts w:ascii="Times New Roman" w:hAnsi="Times New Roman" w:cs="Times New Roman"/>
          <w:sz w:val="24"/>
        </w:rPr>
      </w:pPr>
      <w:r w:rsidRPr="00D31126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3C785189" wp14:editId="340E3D4D">
            <wp:extent cx="4876800" cy="2623202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0385" cy="263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9C16" w14:textId="48CDC1CA" w:rsidR="002435E1" w:rsidRDefault="00F97AE9" w:rsidP="00D31126">
      <w:pPr>
        <w:jc w:val="center"/>
      </w:pPr>
      <w:r>
        <w:t xml:space="preserve">Рис. </w:t>
      </w:r>
      <w:r w:rsidR="002435E1">
        <w:t>1</w:t>
      </w:r>
      <w:r>
        <w:t xml:space="preserve">.8. </w:t>
      </w:r>
      <w:r w:rsidR="002435E1">
        <w:t>Список клиентов в разделе Бухгалтерия</w:t>
      </w:r>
    </w:p>
    <w:p w14:paraId="1B8D23F1" w14:textId="4E153CB4" w:rsidR="00D31126" w:rsidRDefault="00D31126" w:rsidP="00D31126">
      <w:pPr>
        <w:jc w:val="center"/>
      </w:pPr>
      <w:r w:rsidRPr="00D31126">
        <w:rPr>
          <w:rFonts w:ascii="Times New Roman" w:hAnsi="Times New Roman" w:cs="Times New Roman"/>
          <w:sz w:val="24"/>
        </w:rPr>
        <w:drawing>
          <wp:inline distT="0" distB="0" distL="0" distR="0" wp14:anchorId="6C76284A" wp14:editId="7FE45821">
            <wp:extent cx="4121727" cy="1126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2807" cy="112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84A3" w14:textId="33D7FE85" w:rsidR="00F97AE9" w:rsidRDefault="00F97AE9" w:rsidP="00D31126">
      <w:pPr>
        <w:jc w:val="center"/>
      </w:pPr>
      <w:r>
        <w:t xml:space="preserve">Рис. </w:t>
      </w:r>
      <w:r w:rsidR="002435E1">
        <w:t>1</w:t>
      </w:r>
      <w:r>
        <w:t>.</w:t>
      </w:r>
      <w:r w:rsidR="002435E1">
        <w:t>9</w:t>
      </w:r>
      <w:r>
        <w:t xml:space="preserve">. </w:t>
      </w:r>
      <w:r>
        <w:t>Ф</w:t>
      </w:r>
      <w:r>
        <w:t xml:space="preserve">орма </w:t>
      </w:r>
      <w:r>
        <w:t>создания новых клиентов</w:t>
      </w:r>
    </w:p>
    <w:p w14:paraId="5F794C34" w14:textId="622CC760" w:rsidR="00F97AE9" w:rsidRDefault="00F97AE9" w:rsidP="00D31126">
      <w:pPr>
        <w:jc w:val="center"/>
        <w:rPr>
          <w:rFonts w:ascii="Times New Roman" w:hAnsi="Times New Roman" w:cs="Times New Roman"/>
          <w:sz w:val="24"/>
        </w:rPr>
      </w:pPr>
      <w:r w:rsidRPr="00F97AE9">
        <w:rPr>
          <w:rFonts w:ascii="Times New Roman" w:hAnsi="Times New Roman" w:cs="Times New Roman"/>
          <w:sz w:val="24"/>
        </w:rPr>
        <w:drawing>
          <wp:inline distT="0" distB="0" distL="0" distR="0" wp14:anchorId="5266E265" wp14:editId="508E051A">
            <wp:extent cx="2937163" cy="349054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4082" cy="349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AB74" w14:textId="009068B0" w:rsidR="00F97AE9" w:rsidRDefault="00F97AE9" w:rsidP="00D31126">
      <w:pPr>
        <w:jc w:val="center"/>
      </w:pPr>
      <w:r>
        <w:t xml:space="preserve">Рис. </w:t>
      </w:r>
      <w:r w:rsidR="002435E1">
        <w:t>2.</w:t>
      </w:r>
      <w:r>
        <w:t xml:space="preserve"> Палитра свойств стандартного реквизита Наименование</w:t>
      </w:r>
    </w:p>
    <w:p w14:paraId="38820DEF" w14:textId="56D0AED9" w:rsidR="00F97AE9" w:rsidRDefault="00F97AE9" w:rsidP="00D31126">
      <w:pPr>
        <w:jc w:val="center"/>
        <w:rPr>
          <w:rFonts w:ascii="Times New Roman" w:hAnsi="Times New Roman" w:cs="Times New Roman"/>
          <w:sz w:val="24"/>
        </w:rPr>
      </w:pPr>
      <w:r w:rsidRPr="00F97AE9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3AFF605A" wp14:editId="191CBC0D">
            <wp:extent cx="3424855" cy="3525751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9249" cy="354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A54F" w14:textId="4C14EBD5" w:rsidR="00F97AE9" w:rsidRDefault="00F97AE9" w:rsidP="00D31126">
      <w:pPr>
        <w:jc w:val="center"/>
      </w:pPr>
      <w:r>
        <w:t xml:space="preserve">Рис. </w:t>
      </w:r>
      <w:r w:rsidR="002435E1">
        <w:t>2</w:t>
      </w:r>
      <w:r>
        <w:t>.1. Добавление новой табличной части справочника</w:t>
      </w:r>
    </w:p>
    <w:p w14:paraId="15ADAEB8" w14:textId="5F9A7967" w:rsidR="00F97AE9" w:rsidRDefault="00F97AE9" w:rsidP="00D31126">
      <w:pPr>
        <w:jc w:val="center"/>
        <w:rPr>
          <w:rFonts w:ascii="Times New Roman" w:hAnsi="Times New Roman" w:cs="Times New Roman"/>
          <w:sz w:val="24"/>
        </w:rPr>
      </w:pPr>
      <w:r w:rsidRPr="00F97AE9">
        <w:rPr>
          <w:rFonts w:ascii="Times New Roman" w:hAnsi="Times New Roman" w:cs="Times New Roman"/>
          <w:sz w:val="24"/>
        </w:rPr>
        <w:drawing>
          <wp:inline distT="0" distB="0" distL="0" distR="0" wp14:anchorId="72DDB774" wp14:editId="0C10B10F">
            <wp:extent cx="2412272" cy="2758786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2095" cy="27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5110" w14:textId="0F41C78D" w:rsidR="00F97AE9" w:rsidRDefault="00F97AE9" w:rsidP="00D3112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</w:t>
      </w:r>
      <w:r>
        <w:t xml:space="preserve">ис. </w:t>
      </w:r>
      <w:r w:rsidR="002435E1">
        <w:t>2</w:t>
      </w:r>
      <w:r>
        <w:t>.</w:t>
      </w:r>
      <w:r w:rsidR="002435E1">
        <w:t>2</w:t>
      </w:r>
      <w:r>
        <w:t>. Добавление имени табличной части</w:t>
      </w:r>
    </w:p>
    <w:p w14:paraId="42F528E5" w14:textId="55B6FB32" w:rsidR="00D31126" w:rsidRDefault="00F97AE9" w:rsidP="00D31126">
      <w:pPr>
        <w:jc w:val="center"/>
        <w:rPr>
          <w:rFonts w:ascii="Times New Roman" w:hAnsi="Times New Roman" w:cs="Times New Roman"/>
          <w:sz w:val="24"/>
        </w:rPr>
      </w:pPr>
      <w:r w:rsidRPr="00F97AE9">
        <w:rPr>
          <w:rFonts w:ascii="Times New Roman" w:hAnsi="Times New Roman" w:cs="Times New Roman"/>
          <w:sz w:val="24"/>
        </w:rPr>
        <w:drawing>
          <wp:inline distT="0" distB="0" distL="0" distR="0" wp14:anchorId="0B299F97" wp14:editId="56DC1FA6">
            <wp:extent cx="2514951" cy="11812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8979" w14:textId="291D9E4E" w:rsidR="00F97AE9" w:rsidRDefault="00F97AE9" w:rsidP="00D3112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</w:t>
      </w:r>
      <w:r w:rsidRPr="00F97AE9">
        <w:rPr>
          <w:rFonts w:ascii="Times New Roman" w:hAnsi="Times New Roman" w:cs="Times New Roman"/>
          <w:sz w:val="24"/>
        </w:rPr>
        <w:t xml:space="preserve">ис. </w:t>
      </w:r>
      <w:r w:rsidR="002435E1">
        <w:rPr>
          <w:rFonts w:ascii="Times New Roman" w:hAnsi="Times New Roman" w:cs="Times New Roman"/>
          <w:sz w:val="24"/>
        </w:rPr>
        <w:t>2</w:t>
      </w:r>
      <w:r w:rsidRPr="00F97AE9">
        <w:rPr>
          <w:rFonts w:ascii="Times New Roman" w:hAnsi="Times New Roman" w:cs="Times New Roman"/>
          <w:sz w:val="24"/>
        </w:rPr>
        <w:t>.</w:t>
      </w:r>
      <w:r w:rsidR="002435E1">
        <w:rPr>
          <w:rFonts w:ascii="Times New Roman" w:hAnsi="Times New Roman" w:cs="Times New Roman"/>
          <w:sz w:val="24"/>
        </w:rPr>
        <w:t>3</w:t>
      </w:r>
      <w:r w:rsidRPr="00F97AE9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Создание реквизитов табличной части</w:t>
      </w:r>
    </w:p>
    <w:p w14:paraId="4A7CCE41" w14:textId="741B26E9" w:rsidR="00F97AE9" w:rsidRDefault="00F97AE9" w:rsidP="00D31126">
      <w:pPr>
        <w:jc w:val="center"/>
        <w:rPr>
          <w:rFonts w:ascii="Times New Roman" w:hAnsi="Times New Roman" w:cs="Times New Roman"/>
          <w:sz w:val="24"/>
        </w:rPr>
      </w:pPr>
      <w:r w:rsidRPr="00F97AE9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39F4CB6A" wp14:editId="0018F0A8">
            <wp:extent cx="4239490" cy="3702926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3989" cy="37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B447" w14:textId="6094AB37" w:rsidR="00F97AE9" w:rsidRDefault="00F97AE9" w:rsidP="00D31126">
      <w:pPr>
        <w:jc w:val="center"/>
      </w:pPr>
      <w:r>
        <w:t xml:space="preserve">Рис. </w:t>
      </w:r>
      <w:r w:rsidR="00091D09">
        <w:t>2</w:t>
      </w:r>
      <w:r>
        <w:t>.</w:t>
      </w:r>
      <w:r w:rsidR="00091D09">
        <w:t>4</w:t>
      </w:r>
      <w:r>
        <w:t>. Окно настройки подсистем</w:t>
      </w:r>
    </w:p>
    <w:p w14:paraId="6B0C94DC" w14:textId="48F5F700" w:rsidR="00F97AE9" w:rsidRDefault="00F97AE9" w:rsidP="00D31126">
      <w:pPr>
        <w:jc w:val="center"/>
        <w:rPr>
          <w:rFonts w:ascii="Times New Roman" w:hAnsi="Times New Roman" w:cs="Times New Roman"/>
          <w:sz w:val="24"/>
        </w:rPr>
      </w:pPr>
      <w:r w:rsidRPr="00F97AE9">
        <w:rPr>
          <w:rFonts w:ascii="Times New Roman" w:hAnsi="Times New Roman" w:cs="Times New Roman"/>
          <w:sz w:val="24"/>
        </w:rPr>
        <w:drawing>
          <wp:inline distT="0" distB="0" distL="0" distR="0" wp14:anchorId="61A30175" wp14:editId="30D4B92F">
            <wp:extent cx="5074516" cy="2704058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6158" cy="271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95AA" w14:textId="09539574" w:rsidR="00F97AE9" w:rsidRDefault="00F97AE9" w:rsidP="00D31126">
      <w:pPr>
        <w:jc w:val="center"/>
        <w:rPr>
          <w:rFonts w:ascii="Times New Roman" w:hAnsi="Times New Roman" w:cs="Times New Roman"/>
          <w:sz w:val="24"/>
        </w:rPr>
      </w:pPr>
      <w:r w:rsidRPr="00F97AE9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514830F9" wp14:editId="6004845C">
            <wp:extent cx="4786745" cy="2565040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5433" cy="25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3D82" w14:textId="7781369B" w:rsidR="00F97AE9" w:rsidRDefault="00F97AE9" w:rsidP="00D31126">
      <w:pPr>
        <w:jc w:val="center"/>
        <w:rPr>
          <w:rFonts w:ascii="Times New Roman" w:hAnsi="Times New Roman" w:cs="Times New Roman"/>
          <w:sz w:val="24"/>
        </w:rPr>
      </w:pPr>
      <w:r w:rsidRPr="00F97AE9">
        <w:rPr>
          <w:rFonts w:ascii="Times New Roman" w:hAnsi="Times New Roman" w:cs="Times New Roman"/>
          <w:sz w:val="24"/>
        </w:rPr>
        <w:drawing>
          <wp:inline distT="0" distB="0" distL="0" distR="0" wp14:anchorId="6FDD680D" wp14:editId="456B9147">
            <wp:extent cx="4786745" cy="29385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0977" cy="29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C03C" w14:textId="1055834C" w:rsidR="00F97AE9" w:rsidRDefault="00F97AE9" w:rsidP="00D31126">
      <w:pPr>
        <w:jc w:val="center"/>
        <w:rPr>
          <w:rFonts w:ascii="Times New Roman" w:hAnsi="Times New Roman" w:cs="Times New Roman"/>
          <w:sz w:val="24"/>
        </w:rPr>
      </w:pPr>
    </w:p>
    <w:p w14:paraId="3B9AC3F7" w14:textId="39B28510" w:rsidR="00F97AE9" w:rsidRDefault="00F97AE9" w:rsidP="00D31126">
      <w:pPr>
        <w:jc w:val="center"/>
        <w:rPr>
          <w:rFonts w:ascii="Times New Roman" w:hAnsi="Times New Roman" w:cs="Times New Roman"/>
          <w:sz w:val="24"/>
        </w:rPr>
      </w:pPr>
      <w:r w:rsidRPr="00F97AE9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7EC240A4" wp14:editId="32B79EE8">
            <wp:extent cx="4237150" cy="432671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0282" cy="43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7D79" w14:textId="492274A2" w:rsidR="00F97AE9" w:rsidRDefault="00F97AE9" w:rsidP="00D31126">
      <w:pPr>
        <w:jc w:val="center"/>
        <w:rPr>
          <w:rFonts w:ascii="Times New Roman" w:hAnsi="Times New Roman" w:cs="Times New Roman"/>
          <w:sz w:val="24"/>
        </w:rPr>
      </w:pPr>
      <w:r w:rsidRPr="00F97AE9">
        <w:rPr>
          <w:rFonts w:ascii="Times New Roman" w:hAnsi="Times New Roman" w:cs="Times New Roman"/>
          <w:sz w:val="24"/>
        </w:rPr>
        <w:drawing>
          <wp:inline distT="0" distB="0" distL="0" distR="0" wp14:anchorId="0D3AA908" wp14:editId="52842A5A">
            <wp:extent cx="4204631" cy="4245321"/>
            <wp:effectExtent l="0" t="0" r="571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8839" cy="425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50FB" w14:textId="50F505D1" w:rsidR="00F97AE9" w:rsidRDefault="00F97AE9" w:rsidP="00D31126">
      <w:pPr>
        <w:jc w:val="center"/>
        <w:rPr>
          <w:rFonts w:ascii="Times New Roman" w:hAnsi="Times New Roman" w:cs="Times New Roman"/>
          <w:sz w:val="24"/>
        </w:rPr>
      </w:pPr>
      <w:r w:rsidRPr="00F97AE9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125EE0AE" wp14:editId="00207189">
            <wp:extent cx="4230587" cy="432689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5411" cy="434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024F" w14:textId="131F551C" w:rsidR="00F97AE9" w:rsidRDefault="00F97AE9" w:rsidP="00D31126">
      <w:pPr>
        <w:jc w:val="center"/>
        <w:rPr>
          <w:rFonts w:ascii="Times New Roman" w:hAnsi="Times New Roman" w:cs="Times New Roman"/>
          <w:sz w:val="24"/>
        </w:rPr>
      </w:pPr>
      <w:r w:rsidRPr="00F97AE9">
        <w:rPr>
          <w:rFonts w:ascii="Times New Roman" w:hAnsi="Times New Roman" w:cs="Times New Roman"/>
          <w:sz w:val="24"/>
        </w:rPr>
        <w:drawing>
          <wp:inline distT="0" distB="0" distL="0" distR="0" wp14:anchorId="247A5511" wp14:editId="751F612A">
            <wp:extent cx="4521980" cy="461679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6694" cy="463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4755" w14:textId="2EC8344C" w:rsidR="00F97AE9" w:rsidRDefault="00F97AE9" w:rsidP="00D31126">
      <w:pPr>
        <w:jc w:val="center"/>
        <w:rPr>
          <w:rFonts w:ascii="Times New Roman" w:hAnsi="Times New Roman" w:cs="Times New Roman"/>
          <w:sz w:val="24"/>
        </w:rPr>
      </w:pPr>
      <w:r w:rsidRPr="00F97AE9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63506BB8" wp14:editId="2C8D58EA">
            <wp:extent cx="4582680" cy="3970840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4401" cy="398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189B" w14:textId="0731FB70" w:rsidR="00F97AE9" w:rsidRDefault="00F97AE9" w:rsidP="00D31126">
      <w:pPr>
        <w:jc w:val="center"/>
        <w:rPr>
          <w:rFonts w:ascii="Times New Roman" w:hAnsi="Times New Roman" w:cs="Times New Roman"/>
          <w:sz w:val="24"/>
        </w:rPr>
      </w:pPr>
      <w:r w:rsidRPr="00F97AE9">
        <w:rPr>
          <w:rFonts w:ascii="Times New Roman" w:hAnsi="Times New Roman" w:cs="Times New Roman"/>
          <w:sz w:val="24"/>
        </w:rPr>
        <w:drawing>
          <wp:inline distT="0" distB="0" distL="0" distR="0" wp14:anchorId="5030B08C" wp14:editId="4DC57D21">
            <wp:extent cx="4330322" cy="3744768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41131" cy="37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A0FA" w14:textId="3DA11326" w:rsidR="00F97AE9" w:rsidRDefault="00F97AE9" w:rsidP="00D31126">
      <w:pPr>
        <w:jc w:val="center"/>
        <w:rPr>
          <w:rFonts w:ascii="Times New Roman" w:hAnsi="Times New Roman" w:cs="Times New Roman"/>
          <w:sz w:val="24"/>
        </w:rPr>
      </w:pPr>
      <w:r w:rsidRPr="00F97AE9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504D06EE" wp14:editId="5AA17FED">
            <wp:extent cx="5808807" cy="3210212"/>
            <wp:effectExtent l="0" t="0" r="190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27131" cy="322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727E" w14:textId="648B81A8" w:rsidR="00F97AE9" w:rsidRDefault="00E520A2" w:rsidP="00D31126">
      <w:pPr>
        <w:jc w:val="center"/>
        <w:rPr>
          <w:rFonts w:ascii="Times New Roman" w:hAnsi="Times New Roman" w:cs="Times New Roman"/>
          <w:sz w:val="24"/>
        </w:rPr>
      </w:pPr>
      <w:r w:rsidRPr="00E520A2">
        <w:rPr>
          <w:rFonts w:ascii="Times New Roman" w:hAnsi="Times New Roman" w:cs="Times New Roman"/>
          <w:sz w:val="24"/>
        </w:rPr>
        <w:drawing>
          <wp:inline distT="0" distB="0" distL="0" distR="0" wp14:anchorId="4F39CA34" wp14:editId="231EBF6F">
            <wp:extent cx="5857298" cy="305042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68765" cy="30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F554" w14:textId="4FFBA281" w:rsidR="00E520A2" w:rsidRDefault="00E520A2" w:rsidP="00D31126">
      <w:pPr>
        <w:jc w:val="center"/>
        <w:rPr>
          <w:rFonts w:ascii="Times New Roman" w:hAnsi="Times New Roman" w:cs="Times New Roman"/>
          <w:sz w:val="24"/>
        </w:rPr>
      </w:pPr>
      <w:r w:rsidRPr="00E520A2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01511B56" wp14:editId="3824BE61">
            <wp:extent cx="4508670" cy="4670482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17574" cy="467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1BC7" w14:textId="71EF55C3" w:rsidR="00E520A2" w:rsidRDefault="00E520A2" w:rsidP="00D31126">
      <w:pPr>
        <w:jc w:val="center"/>
        <w:rPr>
          <w:rFonts w:ascii="Times New Roman" w:hAnsi="Times New Roman" w:cs="Times New Roman"/>
          <w:sz w:val="24"/>
        </w:rPr>
      </w:pPr>
      <w:r w:rsidRPr="00E520A2">
        <w:rPr>
          <w:rFonts w:ascii="Times New Roman" w:hAnsi="Times New Roman" w:cs="Times New Roman"/>
          <w:sz w:val="24"/>
        </w:rPr>
        <w:drawing>
          <wp:inline distT="0" distB="0" distL="0" distR="0" wp14:anchorId="78ADB79E" wp14:editId="6A5E7E93">
            <wp:extent cx="4277343" cy="4395195"/>
            <wp:effectExtent l="0" t="0" r="9525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86277" cy="440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10AE" w14:textId="4D1FCABF" w:rsidR="00E520A2" w:rsidRDefault="00E520A2" w:rsidP="00D31126">
      <w:pPr>
        <w:jc w:val="center"/>
        <w:rPr>
          <w:rFonts w:ascii="Times New Roman" w:hAnsi="Times New Roman" w:cs="Times New Roman"/>
          <w:sz w:val="24"/>
        </w:rPr>
      </w:pPr>
      <w:r w:rsidRPr="00E520A2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13001FD0" wp14:editId="357011B7">
            <wp:extent cx="4132555" cy="4212070"/>
            <wp:effectExtent l="0" t="0" r="190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53016" cy="423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DF7F" w14:textId="0923D16D" w:rsidR="00E520A2" w:rsidRDefault="00E520A2" w:rsidP="00D31126">
      <w:pPr>
        <w:jc w:val="center"/>
        <w:rPr>
          <w:rFonts w:ascii="Times New Roman" w:hAnsi="Times New Roman" w:cs="Times New Roman"/>
          <w:sz w:val="24"/>
        </w:rPr>
      </w:pPr>
      <w:r w:rsidRPr="00E520A2">
        <w:rPr>
          <w:rFonts w:ascii="Times New Roman" w:hAnsi="Times New Roman" w:cs="Times New Roman"/>
          <w:sz w:val="24"/>
        </w:rPr>
        <w:drawing>
          <wp:inline distT="0" distB="0" distL="0" distR="0" wp14:anchorId="3CE6528C" wp14:editId="006425C4">
            <wp:extent cx="4624244" cy="2559028"/>
            <wp:effectExtent l="0" t="0" r="508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63752" cy="258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E1DF" w14:textId="497850E3" w:rsidR="00E520A2" w:rsidRDefault="00E520A2" w:rsidP="00D31126">
      <w:pPr>
        <w:jc w:val="center"/>
        <w:rPr>
          <w:rFonts w:ascii="Times New Roman" w:hAnsi="Times New Roman" w:cs="Times New Roman"/>
          <w:sz w:val="24"/>
        </w:rPr>
      </w:pPr>
      <w:r w:rsidRPr="00E520A2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0E84D737" wp14:editId="04A483D3">
            <wp:extent cx="4690836" cy="4108681"/>
            <wp:effectExtent l="0" t="0" r="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07071" cy="412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F799" w14:textId="62D39022" w:rsidR="00E520A2" w:rsidRDefault="00E520A2" w:rsidP="00D31126">
      <w:pPr>
        <w:jc w:val="center"/>
        <w:rPr>
          <w:rFonts w:ascii="Times New Roman" w:hAnsi="Times New Roman" w:cs="Times New Roman"/>
          <w:sz w:val="24"/>
        </w:rPr>
      </w:pPr>
    </w:p>
    <w:p w14:paraId="694D439D" w14:textId="22AF9B90" w:rsidR="00E520A2" w:rsidRDefault="00E520A2" w:rsidP="00D31126">
      <w:pPr>
        <w:jc w:val="center"/>
        <w:rPr>
          <w:rFonts w:ascii="Times New Roman" w:hAnsi="Times New Roman" w:cs="Times New Roman"/>
          <w:sz w:val="24"/>
        </w:rPr>
      </w:pPr>
      <w:r w:rsidRPr="00E520A2">
        <w:rPr>
          <w:rFonts w:ascii="Times New Roman" w:hAnsi="Times New Roman" w:cs="Times New Roman"/>
          <w:sz w:val="24"/>
        </w:rPr>
        <w:drawing>
          <wp:inline distT="0" distB="0" distL="0" distR="0" wp14:anchorId="200F8F0E" wp14:editId="706A6315">
            <wp:extent cx="5005244" cy="2182404"/>
            <wp:effectExtent l="0" t="0" r="508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37844" cy="219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9A16" w14:textId="77777777" w:rsidR="00E520A2" w:rsidRDefault="00E520A2" w:rsidP="00D31126">
      <w:pPr>
        <w:jc w:val="center"/>
        <w:rPr>
          <w:rFonts w:ascii="Times New Roman" w:hAnsi="Times New Roman" w:cs="Times New Roman"/>
          <w:sz w:val="24"/>
        </w:rPr>
      </w:pPr>
    </w:p>
    <w:p w14:paraId="5AE25D41" w14:textId="77777777" w:rsidR="00F97AE9" w:rsidRPr="00D31126" w:rsidRDefault="00F97AE9" w:rsidP="00D31126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F97AE9" w:rsidRPr="00D31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5D"/>
    <w:rsid w:val="00091D09"/>
    <w:rsid w:val="000A0D81"/>
    <w:rsid w:val="0012735D"/>
    <w:rsid w:val="002435E1"/>
    <w:rsid w:val="005F739A"/>
    <w:rsid w:val="009144E9"/>
    <w:rsid w:val="00A11C0C"/>
    <w:rsid w:val="00D31126"/>
    <w:rsid w:val="00E109FD"/>
    <w:rsid w:val="00E520A2"/>
    <w:rsid w:val="00ED6F95"/>
    <w:rsid w:val="00F9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3E73E"/>
  <w15:chartTrackingRefBased/>
  <w15:docId w15:val="{17BAE613-A316-4D4B-A373-DAD2B171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11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14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2024-02-21T14:18:00Z</dcterms:created>
  <dcterms:modified xsi:type="dcterms:W3CDTF">2024-02-21T15:07:00Z</dcterms:modified>
</cp:coreProperties>
</file>