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74" w:rsidRPr="00AF0892" w:rsidRDefault="003C6874" w:rsidP="003C68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№ 2</w:t>
      </w:r>
    </w:p>
    <w:p w:rsidR="003C6874" w:rsidRDefault="003C6874" w:rsidP="003C6874">
      <w:pPr>
        <w:jc w:val="center"/>
        <w:rPr>
          <w:b/>
          <w:bCs/>
          <w:iCs/>
          <w:sz w:val="28"/>
          <w:szCs w:val="28"/>
        </w:rPr>
      </w:pPr>
    </w:p>
    <w:p w:rsidR="003C6874" w:rsidRPr="00974B5C" w:rsidRDefault="003C6874" w:rsidP="003C6874">
      <w:pPr>
        <w:jc w:val="center"/>
      </w:pPr>
      <w:r w:rsidRPr="00974B5C">
        <w:rPr>
          <w:b/>
          <w:bCs/>
          <w:iCs/>
          <w:sz w:val="28"/>
          <w:szCs w:val="28"/>
        </w:rPr>
        <w:t>Обследование объекта автоматизации</w:t>
      </w:r>
    </w:p>
    <w:p w:rsidR="003C6874" w:rsidRDefault="003C6874" w:rsidP="003C6874"/>
    <w:p w:rsidR="003C6874" w:rsidRDefault="003C6874" w:rsidP="003C6874">
      <w:pPr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1</w:t>
      </w:r>
    </w:p>
    <w:p w:rsidR="003C6874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примерную организационную схему объекта, на котором планируется создание ИС (см. пример организационной схемы книжного магазина)</w:t>
      </w:r>
    </w:p>
    <w:p w:rsidR="003C6874" w:rsidRDefault="003C6874" w:rsidP="003C6874">
      <w:pPr>
        <w:jc w:val="both"/>
        <w:rPr>
          <w:sz w:val="28"/>
          <w:szCs w:val="28"/>
        </w:rPr>
      </w:pPr>
    </w:p>
    <w:p w:rsidR="003C6874" w:rsidRDefault="003C6874" w:rsidP="003C6874">
      <w:pPr>
        <w:jc w:val="both"/>
        <w:rPr>
          <w:sz w:val="28"/>
          <w:szCs w:val="28"/>
        </w:rPr>
      </w:pPr>
      <w:r w:rsidRPr="00AA11E1">
        <w:rPr>
          <w:noProof/>
          <w:sz w:val="28"/>
          <w:szCs w:val="28"/>
        </w:rPr>
        <w:drawing>
          <wp:inline distT="0" distB="0" distL="0" distR="0">
            <wp:extent cx="5257800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74" w:rsidRDefault="003C6874" w:rsidP="003C6874">
      <w:pPr>
        <w:ind w:firstLine="540"/>
        <w:jc w:val="both"/>
        <w:rPr>
          <w:sz w:val="28"/>
          <w:szCs w:val="28"/>
          <w:u w:val="single"/>
        </w:rPr>
      </w:pPr>
    </w:p>
    <w:p w:rsidR="003C6874" w:rsidRDefault="003C6874" w:rsidP="003C6874">
      <w:pPr>
        <w:ind w:firstLine="540"/>
        <w:jc w:val="both"/>
        <w:rPr>
          <w:sz w:val="28"/>
          <w:szCs w:val="28"/>
        </w:rPr>
      </w:pPr>
      <w:r w:rsidRPr="005B013E">
        <w:rPr>
          <w:sz w:val="28"/>
          <w:szCs w:val="28"/>
        </w:rPr>
        <w:t>Рис.1 Организационная схема объекта автоматизации</w:t>
      </w:r>
    </w:p>
    <w:p w:rsidR="003C6874" w:rsidRPr="00BF7143" w:rsidRDefault="003C6874" w:rsidP="003C6874">
      <w:pPr>
        <w:ind w:firstLine="540"/>
        <w:jc w:val="both"/>
        <w:rPr>
          <w:sz w:val="28"/>
          <w:szCs w:val="28"/>
        </w:rPr>
      </w:pPr>
      <w:r w:rsidRPr="00974B5C">
        <w:rPr>
          <w:b/>
          <w:bCs/>
          <w:iCs/>
          <w:sz w:val="28"/>
          <w:szCs w:val="28"/>
        </w:rPr>
        <w:t>Обследование объекта автоматизации</w:t>
      </w:r>
      <w:r w:rsidRPr="00BF7143">
        <w:rPr>
          <w:sz w:val="28"/>
          <w:szCs w:val="28"/>
        </w:rPr>
        <w:t xml:space="preserve"> представляет собой комплекс научно-исследовательских работ и организационно-технических мероприятий, направленных на изучение и диагностический анализ его организационной структуры, деятельности и существующих технологий обработки информации. </w:t>
      </w:r>
    </w:p>
    <w:p w:rsidR="003C6874" w:rsidRPr="00281BDA" w:rsidRDefault="003C6874" w:rsidP="003C6874">
      <w:pPr>
        <w:ind w:firstLine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>Обследование проводится на основании принятия следующих проектных решений:</w:t>
      </w:r>
    </w:p>
    <w:p w:rsidR="003C6874" w:rsidRPr="00281BDA" w:rsidRDefault="003C6874" w:rsidP="003C6874">
      <w:pPr>
        <w:numPr>
          <w:ilvl w:val="0"/>
          <w:numId w:val="1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>Выбор методики проведения обследования:</w:t>
      </w:r>
    </w:p>
    <w:p w:rsidR="003C6874" w:rsidRPr="00281BDA" w:rsidRDefault="003C6874" w:rsidP="003C6874">
      <w:pPr>
        <w:numPr>
          <w:ilvl w:val="0"/>
          <w:numId w:val="2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>По цели обследования: локальное (для разработки проекта решения отдельной задачи) или системное (для разработки проекта решения комплекса задач);</w:t>
      </w:r>
    </w:p>
    <w:p w:rsidR="003C6874" w:rsidRPr="00281BDA" w:rsidRDefault="003C6874" w:rsidP="003C6874">
      <w:pPr>
        <w:numPr>
          <w:ilvl w:val="0"/>
          <w:numId w:val="2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>По количеству участников (индивидуальное и бригадное);</w:t>
      </w:r>
    </w:p>
    <w:p w:rsidR="003C6874" w:rsidRPr="00281BDA" w:rsidRDefault="003C6874" w:rsidP="003C6874">
      <w:pPr>
        <w:numPr>
          <w:ilvl w:val="0"/>
          <w:numId w:val="2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>По степени охвата предметной области (сплошное и выборочное – при наличии типовых по структуре и организации подразделений);</w:t>
      </w:r>
    </w:p>
    <w:p w:rsidR="003C6874" w:rsidRPr="00281BDA" w:rsidRDefault="003C6874" w:rsidP="003C6874">
      <w:pPr>
        <w:numPr>
          <w:ilvl w:val="0"/>
          <w:numId w:val="1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Выбор методов сбора материалов обследования </w:t>
      </w:r>
    </w:p>
    <w:p w:rsidR="003C6874" w:rsidRPr="00281BDA" w:rsidRDefault="003C6874" w:rsidP="003C6874">
      <w:pPr>
        <w:numPr>
          <w:ilvl w:val="0"/>
          <w:numId w:val="1"/>
        </w:numPr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Составление программы обследования </w:t>
      </w:r>
    </w:p>
    <w:p w:rsidR="003C6874" w:rsidRPr="003F6CE4" w:rsidRDefault="003C6874" w:rsidP="003C6874">
      <w:pPr>
        <w:jc w:val="both"/>
        <w:rPr>
          <w:sz w:val="28"/>
          <w:szCs w:val="28"/>
          <w:u w:val="single"/>
        </w:rPr>
      </w:pPr>
      <w:r w:rsidRPr="003F6CE4">
        <w:rPr>
          <w:sz w:val="28"/>
          <w:szCs w:val="28"/>
          <w:u w:val="single"/>
        </w:rPr>
        <w:t>Методы сбора материалов обследования разделяются на две большие группы:</w:t>
      </w:r>
    </w:p>
    <w:p w:rsidR="003C6874" w:rsidRDefault="003C6874" w:rsidP="003C6874">
      <w:pPr>
        <w:numPr>
          <w:ilvl w:val="0"/>
          <w:numId w:val="3"/>
        </w:numPr>
        <w:jc w:val="both"/>
      </w:pPr>
      <w:r>
        <w:t>М</w:t>
      </w:r>
      <w:r w:rsidRPr="002B790D">
        <w:t>етоды сбора, выполняемого силами проектировщиков</w:t>
      </w:r>
      <w:r>
        <w:t>:</w:t>
      </w:r>
    </w:p>
    <w:p w:rsidR="003C6874" w:rsidRDefault="003C6874" w:rsidP="003C6874">
      <w:pPr>
        <w:numPr>
          <w:ilvl w:val="1"/>
          <w:numId w:val="3"/>
        </w:numPr>
        <w:jc w:val="both"/>
      </w:pPr>
      <w:r w:rsidRPr="00B54465">
        <w:rPr>
          <w:i/>
        </w:rPr>
        <w:t xml:space="preserve">Проведение бесед, опросов и </w:t>
      </w:r>
      <w:proofErr w:type="gramStart"/>
      <w:r w:rsidRPr="00B54465">
        <w:rPr>
          <w:i/>
        </w:rPr>
        <w:t>семинаров с руководителями объекта</w:t>
      </w:r>
      <w:proofErr w:type="gramEnd"/>
      <w:r w:rsidRPr="00B54465">
        <w:rPr>
          <w:i/>
        </w:rPr>
        <w:t xml:space="preserve"> и его подразделений</w:t>
      </w:r>
      <w:r>
        <w:t xml:space="preserve"> (по вопросам, которые носят глобальный характер и относятся к определению стратегии развития информационной системы);</w:t>
      </w:r>
    </w:p>
    <w:p w:rsidR="003C6874" w:rsidRDefault="003C6874" w:rsidP="003C6874">
      <w:pPr>
        <w:numPr>
          <w:ilvl w:val="1"/>
          <w:numId w:val="3"/>
        </w:numPr>
        <w:jc w:val="both"/>
      </w:pPr>
      <w:r w:rsidRPr="00B54465">
        <w:rPr>
          <w:i/>
        </w:rPr>
        <w:lastRenderedPageBreak/>
        <w:t>Проведение интервью и анкетирование исполнителей</w:t>
      </w:r>
      <w:r>
        <w:t xml:space="preserve"> на рабочих местах – требует тщательной подготовки (заранее составляется список специалистов, разрабатывается перечень работ).</w:t>
      </w:r>
    </w:p>
    <w:p w:rsidR="003C6874" w:rsidRDefault="003C6874" w:rsidP="003C6874">
      <w:pPr>
        <w:pStyle w:val="2"/>
        <w:numPr>
          <w:ilvl w:val="1"/>
          <w:numId w:val="3"/>
        </w:numPr>
        <w:jc w:val="both"/>
      </w:pPr>
      <w:r w:rsidRPr="00D56814">
        <w:rPr>
          <w:i/>
        </w:rPr>
        <w:t>Метод анализа операций</w:t>
      </w:r>
      <w:r>
        <w:t xml:space="preserve">. Заключается в декомпозиции рассматриваемого делового процесса или работы на </w:t>
      </w:r>
      <w:proofErr w:type="spellStart"/>
      <w:r>
        <w:t>ее</w:t>
      </w:r>
      <w:proofErr w:type="spellEnd"/>
      <w:r>
        <w:t xml:space="preserve"> составные части: задачи, </w:t>
      </w:r>
      <w:proofErr w:type="spellStart"/>
      <w:r>
        <w:t>расчеты</w:t>
      </w:r>
      <w:proofErr w:type="spellEnd"/>
      <w:r>
        <w:t xml:space="preserve">, операции и элементы операций. Проводится анализ каждой части в отдельности, выявляется повторяемость отдельных операций, многократное обращение к одной и той же операции, степень их зависимости друг от друга. </w:t>
      </w:r>
    </w:p>
    <w:p w:rsidR="003C6874" w:rsidRPr="0042697D" w:rsidRDefault="003C6874" w:rsidP="003C6874">
      <w:pPr>
        <w:numPr>
          <w:ilvl w:val="1"/>
          <w:numId w:val="3"/>
        </w:numPr>
        <w:jc w:val="both"/>
      </w:pPr>
      <w:r w:rsidRPr="0042697D">
        <w:rPr>
          <w:i/>
        </w:rPr>
        <w:t>Метод фотографии рабочего дня исполнителя</w:t>
      </w:r>
      <w:r>
        <w:t>. П</w:t>
      </w:r>
      <w:r w:rsidRPr="0042697D">
        <w:t>редполагает непосредственное участие проектировщиков и</w:t>
      </w:r>
      <w:r>
        <w:t xml:space="preserve"> заключается в наблюдении и измерении затрат рабочего времени на выполняемые работы. </w:t>
      </w:r>
      <w:r w:rsidRPr="0042697D">
        <w:t xml:space="preserve"> </w:t>
      </w:r>
      <w:r>
        <w:t>Полученные данные заносятся в специальный лист</w:t>
      </w:r>
      <w:r w:rsidRPr="0042697D">
        <w:t xml:space="preserve"> фотографии рабочего дня</w:t>
      </w:r>
      <w:r>
        <w:t>.</w:t>
      </w:r>
      <w:r w:rsidRPr="0042697D">
        <w:t xml:space="preserve"> </w:t>
      </w:r>
    </w:p>
    <w:p w:rsidR="003C6874" w:rsidRPr="00B81536" w:rsidRDefault="003C6874" w:rsidP="003C6874">
      <w:pPr>
        <w:numPr>
          <w:ilvl w:val="1"/>
          <w:numId w:val="3"/>
        </w:numPr>
        <w:jc w:val="both"/>
      </w:pPr>
      <w:r w:rsidRPr="00B81536">
        <w:rPr>
          <w:i/>
        </w:rPr>
        <w:t>Метод выборочного хронометража отдельных работ</w:t>
      </w:r>
      <w:r>
        <w:t>.</w:t>
      </w:r>
      <w:r w:rsidRPr="00B81536">
        <w:t xml:space="preserve"> </w:t>
      </w:r>
      <w:r>
        <w:t xml:space="preserve">Позволяет </w:t>
      </w:r>
      <w:r w:rsidRPr="00B81536">
        <w:t xml:space="preserve">установить нормативы на выполнение отдельных операций и собрать подробный материал о технике осуществления некоторых </w:t>
      </w:r>
      <w:r>
        <w:t>работ. Т</w:t>
      </w:r>
      <w:r w:rsidRPr="00B81536">
        <w:t xml:space="preserve">ребует предварительной подготовки, известных навыков и наличие специального секундомера. </w:t>
      </w:r>
    </w:p>
    <w:p w:rsidR="003C6874" w:rsidRPr="00B54465" w:rsidRDefault="003C6874" w:rsidP="003C6874">
      <w:pPr>
        <w:numPr>
          <w:ilvl w:val="1"/>
          <w:numId w:val="3"/>
        </w:numPr>
        <w:jc w:val="both"/>
      </w:pPr>
      <w:r w:rsidRPr="00B54465">
        <w:rPr>
          <w:i/>
        </w:rPr>
        <w:t>Метод личного наблюдения</w:t>
      </w:r>
      <w:r w:rsidRPr="00B54465">
        <w:t xml:space="preserve"> </w:t>
      </w:r>
      <w:r>
        <w:t xml:space="preserve">– </w:t>
      </w:r>
      <w:r w:rsidRPr="00B54465">
        <w:t>применим, если изучаемый вопрос понятен по существу и необходимо лишь уточнение деталей без существенного отрыва исполнителей от</w:t>
      </w:r>
      <w:r>
        <w:t xml:space="preserve"> работы.</w:t>
      </w:r>
    </w:p>
    <w:p w:rsidR="003C6874" w:rsidRDefault="003C6874" w:rsidP="003C6874">
      <w:pPr>
        <w:numPr>
          <w:ilvl w:val="1"/>
          <w:numId w:val="3"/>
        </w:numPr>
        <w:jc w:val="both"/>
      </w:pPr>
      <w:proofErr w:type="spellStart"/>
      <w:r w:rsidRPr="0007409A">
        <w:rPr>
          <w:i/>
        </w:rPr>
        <w:t>Расчетный</w:t>
      </w:r>
      <w:proofErr w:type="spellEnd"/>
      <w:r w:rsidRPr="0007409A">
        <w:rPr>
          <w:i/>
        </w:rPr>
        <w:t xml:space="preserve"> метод</w:t>
      </w:r>
      <w:r w:rsidRPr="0007409A">
        <w:t xml:space="preserve"> </w:t>
      </w:r>
      <w:r>
        <w:t xml:space="preserve">– </w:t>
      </w:r>
      <w:r w:rsidRPr="0007409A">
        <w:t xml:space="preserve">применяется для определения </w:t>
      </w:r>
      <w:proofErr w:type="spellStart"/>
      <w:r w:rsidRPr="0007409A">
        <w:t>трудоемкости</w:t>
      </w:r>
      <w:proofErr w:type="spellEnd"/>
      <w:r w:rsidRPr="0007409A">
        <w:t xml:space="preserve"> и стои</w:t>
      </w:r>
      <w:r>
        <w:t>мости работ, подлежащих автоматизации</w:t>
      </w:r>
      <w:r w:rsidRPr="0007409A">
        <w:t xml:space="preserve">, а также для установления </w:t>
      </w:r>
      <w:proofErr w:type="spellStart"/>
      <w:r w:rsidRPr="0007409A">
        <w:t>объемов</w:t>
      </w:r>
      <w:proofErr w:type="spellEnd"/>
      <w:r w:rsidRPr="0007409A">
        <w:t xml:space="preserve"> работ по отдельным операциям.</w:t>
      </w:r>
    </w:p>
    <w:p w:rsidR="003C6874" w:rsidRDefault="003C6874" w:rsidP="003C6874">
      <w:pPr>
        <w:numPr>
          <w:ilvl w:val="1"/>
          <w:numId w:val="3"/>
        </w:numPr>
        <w:jc w:val="both"/>
      </w:pPr>
      <w:r>
        <w:rPr>
          <w:i/>
        </w:rPr>
        <w:t>Метод анализа предоставленного материала</w:t>
      </w:r>
      <w:r>
        <w:t>. Заключается в извлечении необходимой информации из предоставленных материалов: чаще всего бумажной документации, а также электронных таблиц и иных файлов.</w:t>
      </w:r>
    </w:p>
    <w:p w:rsidR="003C6874" w:rsidRDefault="003C6874" w:rsidP="003C6874">
      <w:pPr>
        <w:numPr>
          <w:ilvl w:val="1"/>
          <w:numId w:val="3"/>
        </w:numPr>
        <w:jc w:val="both"/>
      </w:pPr>
      <w:r w:rsidRPr="00006AD8">
        <w:rPr>
          <w:i/>
        </w:rPr>
        <w:t>Метод аналогии</w:t>
      </w:r>
      <w:r w:rsidRPr="007E4E30">
        <w:t xml:space="preserve"> </w:t>
      </w:r>
      <w:r>
        <w:t xml:space="preserve">– </w:t>
      </w:r>
      <w:r w:rsidRPr="007E4E30">
        <w:t>основан на отказе от детального обследования какого-либо подразделения или какой-либо работы. Использование метода требует наличия тождественности и не исключает общего обследования и выяснения таких аспектов, на которые аналогия не</w:t>
      </w:r>
      <w:r>
        <w:t xml:space="preserve"> распространяется.</w:t>
      </w:r>
    </w:p>
    <w:p w:rsidR="003C6874" w:rsidRDefault="003C6874" w:rsidP="003C6874">
      <w:pPr>
        <w:numPr>
          <w:ilvl w:val="0"/>
          <w:numId w:val="3"/>
        </w:numPr>
        <w:jc w:val="both"/>
      </w:pPr>
      <w:r>
        <w:t>Методы сбора, выполняемые силами специалистов предметной области:</w:t>
      </w:r>
    </w:p>
    <w:p w:rsidR="003C6874" w:rsidRDefault="003C6874" w:rsidP="003C6874">
      <w:pPr>
        <w:numPr>
          <w:ilvl w:val="1"/>
          <w:numId w:val="3"/>
        </w:numPr>
        <w:jc w:val="both"/>
      </w:pPr>
      <w:r w:rsidRPr="00006AD8">
        <w:rPr>
          <w:i/>
        </w:rPr>
        <w:t>Ведение индивидуальной тетради-дневника</w:t>
      </w:r>
      <w:r>
        <w:t xml:space="preserve">. Заключается в записи исполнителя в дневнике о каждой </w:t>
      </w:r>
      <w:proofErr w:type="spellStart"/>
      <w:r>
        <w:t>проведенной</w:t>
      </w:r>
      <w:proofErr w:type="spellEnd"/>
      <w:r>
        <w:t xml:space="preserve"> работе (цель, содержание, длительность) в течение </w:t>
      </w:r>
      <w:proofErr w:type="spellStart"/>
      <w:r>
        <w:t>определенного</w:t>
      </w:r>
      <w:proofErr w:type="spellEnd"/>
      <w:r>
        <w:t xml:space="preserve"> срока (например, месяца).</w:t>
      </w:r>
    </w:p>
    <w:p w:rsidR="003C6874" w:rsidRDefault="003C6874" w:rsidP="003C6874">
      <w:pPr>
        <w:numPr>
          <w:ilvl w:val="1"/>
          <w:numId w:val="3"/>
        </w:numPr>
        <w:jc w:val="both"/>
      </w:pPr>
      <w:r w:rsidRPr="00006AD8">
        <w:rPr>
          <w:i/>
        </w:rPr>
        <w:t xml:space="preserve">Метод </w:t>
      </w:r>
      <w:proofErr w:type="spellStart"/>
      <w:r w:rsidRPr="00006AD8">
        <w:rPr>
          <w:i/>
        </w:rPr>
        <w:t>самофотографии</w:t>
      </w:r>
      <w:proofErr w:type="spellEnd"/>
      <w:r w:rsidRPr="00006AD8">
        <w:rPr>
          <w:i/>
        </w:rPr>
        <w:t xml:space="preserve"> рабочего дня</w:t>
      </w:r>
      <w:r>
        <w:t xml:space="preserve">. Наблюдение носит более детальный и менее длительный характер. Позволяет получить сведения о наиболее </w:t>
      </w:r>
      <w:proofErr w:type="spellStart"/>
      <w:r>
        <w:t>трудоемких</w:t>
      </w:r>
      <w:proofErr w:type="spellEnd"/>
      <w:r>
        <w:t xml:space="preserve"> или типичных работах и определить общую </w:t>
      </w:r>
      <w:proofErr w:type="spellStart"/>
      <w:r>
        <w:t>трудоемкость</w:t>
      </w:r>
      <w:proofErr w:type="spellEnd"/>
      <w:r>
        <w:t xml:space="preserve"> всех выполняемых работ.</w:t>
      </w:r>
    </w:p>
    <w:p w:rsidR="003C6874" w:rsidRPr="0007409A" w:rsidRDefault="003C6874" w:rsidP="003C6874">
      <w:pPr>
        <w:numPr>
          <w:ilvl w:val="1"/>
          <w:numId w:val="3"/>
        </w:numPr>
        <w:jc w:val="both"/>
      </w:pPr>
      <w:r w:rsidRPr="00006AD8">
        <w:rPr>
          <w:i/>
        </w:rPr>
        <w:t>Метод документальной инвентаризации управленческих работ</w:t>
      </w:r>
      <w:r>
        <w:t xml:space="preserve">. На каждую работу в отдельности </w:t>
      </w:r>
      <w:proofErr w:type="gramStart"/>
      <w:r>
        <w:t>открывается  специальная</w:t>
      </w:r>
      <w:proofErr w:type="gramEnd"/>
      <w:r>
        <w:t xml:space="preserve"> карта обследования, в которой приводятся все данные о регистрируемой работе или составляемых документах.</w:t>
      </w:r>
    </w:p>
    <w:p w:rsidR="003C6874" w:rsidRDefault="003C6874" w:rsidP="003C6874">
      <w:r w:rsidRPr="00906C5E">
        <w:rPr>
          <w:i/>
          <w:iCs/>
        </w:rPr>
        <w:t>Стратегическое обследование</w:t>
      </w:r>
      <w:r w:rsidRPr="00906C5E">
        <w:t xml:space="preserve"> включает в себя два этапа: </w:t>
      </w:r>
    </w:p>
    <w:p w:rsidR="003C6874" w:rsidRDefault="003C6874" w:rsidP="003C6874">
      <w:r w:rsidRPr="00906C5E">
        <w:t xml:space="preserve">1) сбор информации; </w:t>
      </w:r>
    </w:p>
    <w:p w:rsidR="003C6874" w:rsidRPr="00906C5E" w:rsidRDefault="003C6874" w:rsidP="003C6874">
      <w:r w:rsidRPr="00906C5E">
        <w:t>2) уточнение, и анализ информации.</w:t>
      </w:r>
    </w:p>
    <w:p w:rsidR="003C6874" w:rsidRPr="00906C5E" w:rsidRDefault="003C6874" w:rsidP="003C6874">
      <w:r w:rsidRPr="00906C5E">
        <w:t xml:space="preserve">Собранные материалы обследования должны включать в себя: </w:t>
      </w:r>
    </w:p>
    <w:p w:rsidR="003C6874" w:rsidRPr="00906C5E" w:rsidRDefault="003C6874" w:rsidP="003C6874">
      <w:pPr>
        <w:numPr>
          <w:ilvl w:val="0"/>
          <w:numId w:val="4"/>
        </w:numPr>
      </w:pPr>
      <w:r w:rsidRPr="00906C5E">
        <w:t>Цель и задачи функционирования объекта;</w:t>
      </w:r>
    </w:p>
    <w:p w:rsidR="003C6874" w:rsidRPr="00906C5E" w:rsidRDefault="003C6874" w:rsidP="003C6874">
      <w:pPr>
        <w:numPr>
          <w:ilvl w:val="0"/>
          <w:numId w:val="4"/>
        </w:numPr>
      </w:pPr>
      <w:r w:rsidRPr="00906C5E">
        <w:t>Сведения об организационной структуре (отделы, цехи, склады, хозяйственные службы и т.п.);</w:t>
      </w:r>
    </w:p>
    <w:p w:rsidR="003C6874" w:rsidRPr="00906C5E" w:rsidRDefault="003C6874" w:rsidP="003C6874">
      <w:pPr>
        <w:numPr>
          <w:ilvl w:val="0"/>
          <w:numId w:val="4"/>
        </w:numPr>
      </w:pPr>
      <w:r w:rsidRPr="00906C5E">
        <w:t>Перечень функций, выполняемых в каждом подразделении;</w:t>
      </w:r>
    </w:p>
    <w:p w:rsidR="003C6874" w:rsidRPr="00906C5E" w:rsidRDefault="003C6874" w:rsidP="003C6874">
      <w:pPr>
        <w:numPr>
          <w:ilvl w:val="0"/>
          <w:numId w:val="4"/>
        </w:numPr>
      </w:pPr>
      <w:r w:rsidRPr="00906C5E">
        <w:t xml:space="preserve">Сведения о технологических процессах обработки управленческой и экономической информации (документооборот, методы </w:t>
      </w:r>
      <w:proofErr w:type="spellStart"/>
      <w:r w:rsidRPr="00906C5E">
        <w:t>учета</w:t>
      </w:r>
      <w:proofErr w:type="spellEnd"/>
      <w:r w:rsidRPr="00906C5E">
        <w:t xml:space="preserve"> и планирования);</w:t>
      </w:r>
    </w:p>
    <w:p w:rsidR="003C6874" w:rsidRPr="00906C5E" w:rsidRDefault="003C6874" w:rsidP="003C6874">
      <w:pPr>
        <w:numPr>
          <w:ilvl w:val="0"/>
          <w:numId w:val="4"/>
        </w:numPr>
      </w:pPr>
      <w:r w:rsidRPr="00906C5E">
        <w:t xml:space="preserve">Сведения о материальных </w:t>
      </w:r>
      <w:proofErr w:type="gramStart"/>
      <w:r w:rsidRPr="00906C5E">
        <w:t>потоках  и</w:t>
      </w:r>
      <w:proofErr w:type="gramEnd"/>
      <w:r w:rsidRPr="00906C5E">
        <w:t xml:space="preserve"> процессах их обработки, включая имеющиеся ресурсные ограничения.</w:t>
      </w:r>
    </w:p>
    <w:p w:rsidR="003C6874" w:rsidRPr="007D5227" w:rsidRDefault="003C6874" w:rsidP="003C6874">
      <w:pPr>
        <w:jc w:val="both"/>
        <w:rPr>
          <w:b/>
          <w:sz w:val="28"/>
          <w:szCs w:val="28"/>
        </w:rPr>
      </w:pPr>
      <w:r w:rsidRPr="007D5227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 xml:space="preserve">№ </w:t>
      </w:r>
      <w:r>
        <w:rPr>
          <w:b/>
          <w:sz w:val="28"/>
          <w:szCs w:val="28"/>
        </w:rPr>
        <w:t>2.</w:t>
      </w:r>
      <w:bookmarkStart w:id="0" w:name="_GoBack"/>
      <w:bookmarkEnd w:id="0"/>
      <w:r>
        <w:rPr>
          <w:b/>
          <w:sz w:val="28"/>
          <w:szCs w:val="28"/>
        </w:rPr>
        <w:t>2</w:t>
      </w:r>
    </w:p>
    <w:p w:rsidR="003C6874" w:rsidRPr="007D5227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выбранной предметной области и организационной схемы объекта, выполнить следующие проектные решения, заполнив соответствующие таблицы и оформив их в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:rsidR="003C6874" w:rsidRDefault="003C6874" w:rsidP="003C6874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>Выбор м</w:t>
      </w:r>
      <w:r>
        <w:rPr>
          <w:sz w:val="28"/>
          <w:szCs w:val="28"/>
        </w:rPr>
        <w:t>етодики проведения обследования</w:t>
      </w:r>
    </w:p>
    <w:p w:rsidR="003C6874" w:rsidRPr="00281BDA" w:rsidRDefault="003C6874" w:rsidP="003C6874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Выбор методов сбора материалов обследования </w:t>
      </w:r>
    </w:p>
    <w:p w:rsidR="003C6874" w:rsidRDefault="003C6874" w:rsidP="003C6874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jc w:val="both"/>
        <w:rPr>
          <w:sz w:val="28"/>
          <w:szCs w:val="28"/>
        </w:rPr>
      </w:pPr>
      <w:r w:rsidRPr="00281BDA">
        <w:rPr>
          <w:sz w:val="28"/>
          <w:szCs w:val="28"/>
        </w:rPr>
        <w:t xml:space="preserve">Составление программы обследования </w:t>
      </w:r>
    </w:p>
    <w:p w:rsidR="003C6874" w:rsidRPr="00281BDA" w:rsidRDefault="003C6874" w:rsidP="003C6874">
      <w:pPr>
        <w:numPr>
          <w:ilvl w:val="1"/>
          <w:numId w:val="2"/>
        </w:numPr>
        <w:tabs>
          <w:tab w:val="clear" w:pos="1440"/>
          <w:tab w:val="num" w:pos="54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</w:t>
      </w:r>
      <w:r w:rsidRPr="00974B5C">
        <w:rPr>
          <w:sz w:val="28"/>
          <w:szCs w:val="28"/>
        </w:rPr>
        <w:t>-графика работ по проведению обследования</w:t>
      </w:r>
    </w:p>
    <w:p w:rsidR="003C6874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Pr="00BF7143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Методика проведения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2"/>
        <w:gridCol w:w="3287"/>
        <w:gridCol w:w="3312"/>
      </w:tblGrid>
      <w:tr w:rsidR="003C6874" w:rsidRPr="002E16BD" w:rsidTr="00E5357B">
        <w:tc>
          <w:tcPr>
            <w:tcW w:w="3379" w:type="dxa"/>
          </w:tcPr>
          <w:p w:rsidR="003C6874" w:rsidRPr="002E16BD" w:rsidRDefault="003C6874" w:rsidP="00E5357B">
            <w:pPr>
              <w:jc w:val="center"/>
              <w:rPr>
                <w:b/>
                <w:sz w:val="28"/>
                <w:szCs w:val="28"/>
              </w:rPr>
            </w:pPr>
            <w:r w:rsidRPr="002E16BD">
              <w:rPr>
                <w:b/>
                <w:sz w:val="28"/>
                <w:szCs w:val="28"/>
              </w:rPr>
              <w:t>Параметры</w:t>
            </w: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center"/>
              <w:rPr>
                <w:b/>
                <w:sz w:val="28"/>
                <w:szCs w:val="28"/>
              </w:rPr>
            </w:pPr>
            <w:r w:rsidRPr="002E16BD">
              <w:rPr>
                <w:b/>
                <w:sz w:val="28"/>
                <w:szCs w:val="28"/>
              </w:rPr>
              <w:t>Решение</w:t>
            </w: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center"/>
              <w:rPr>
                <w:b/>
                <w:sz w:val="28"/>
                <w:szCs w:val="28"/>
              </w:rPr>
            </w:pPr>
            <w:r w:rsidRPr="002E16BD">
              <w:rPr>
                <w:b/>
                <w:sz w:val="28"/>
                <w:szCs w:val="28"/>
              </w:rPr>
              <w:t>Обоснование</w:t>
            </w:r>
          </w:p>
        </w:tc>
      </w:tr>
      <w:tr w:rsidR="003C6874" w:rsidRPr="002E16BD" w:rsidTr="00E5357B"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  <w:r w:rsidRPr="002E16BD">
              <w:rPr>
                <w:sz w:val="28"/>
                <w:szCs w:val="28"/>
              </w:rPr>
              <w:t>По цели обследования</w:t>
            </w: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</w:tr>
      <w:tr w:rsidR="003C6874" w:rsidRPr="002E16BD" w:rsidTr="00E5357B"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  <w:r w:rsidRPr="002E16BD">
              <w:rPr>
                <w:sz w:val="28"/>
                <w:szCs w:val="28"/>
              </w:rPr>
              <w:t>По количеству участников</w:t>
            </w: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</w:tr>
      <w:tr w:rsidR="003C6874" w:rsidRPr="002E16BD" w:rsidTr="00E5357B"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  <w:r w:rsidRPr="002E16BD">
              <w:rPr>
                <w:sz w:val="28"/>
                <w:szCs w:val="28"/>
              </w:rPr>
              <w:t>По степени охвата предметной области</w:t>
            </w: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</w:tr>
    </w:tbl>
    <w:p w:rsidR="003C6874" w:rsidRDefault="003C6874" w:rsidP="003C6874">
      <w:pPr>
        <w:jc w:val="both"/>
        <w:rPr>
          <w:sz w:val="28"/>
          <w:szCs w:val="28"/>
        </w:rPr>
      </w:pPr>
    </w:p>
    <w:p w:rsidR="003C6874" w:rsidRPr="00281BDA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2. Методы</w:t>
      </w:r>
      <w:r w:rsidRPr="00281BDA">
        <w:rPr>
          <w:sz w:val="28"/>
          <w:szCs w:val="28"/>
        </w:rPr>
        <w:t xml:space="preserve"> сбора материалов обследования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2495"/>
        <w:gridCol w:w="2459"/>
        <w:gridCol w:w="2479"/>
      </w:tblGrid>
      <w:tr w:rsidR="003C6874" w:rsidRPr="002311AC" w:rsidTr="00E5357B">
        <w:tc>
          <w:tcPr>
            <w:tcW w:w="2534" w:type="dxa"/>
          </w:tcPr>
          <w:p w:rsidR="003C6874" w:rsidRPr="002311AC" w:rsidRDefault="003C6874" w:rsidP="00E5357B">
            <w:pPr>
              <w:jc w:val="center"/>
            </w:pPr>
            <w:r w:rsidRPr="002311AC">
              <w:t>Характеристика выбранного метода</w:t>
            </w:r>
          </w:p>
        </w:tc>
        <w:tc>
          <w:tcPr>
            <w:tcW w:w="2534" w:type="dxa"/>
          </w:tcPr>
          <w:p w:rsidR="003C6874" w:rsidRPr="002311AC" w:rsidRDefault="003C6874" w:rsidP="00E5357B">
            <w:pPr>
              <w:jc w:val="both"/>
            </w:pPr>
            <w:r w:rsidRPr="002311AC">
              <w:t>Методы сбора, выполняемого силами проектировщиков</w:t>
            </w:r>
          </w:p>
        </w:tc>
        <w:tc>
          <w:tcPr>
            <w:tcW w:w="2534" w:type="dxa"/>
          </w:tcPr>
          <w:p w:rsidR="003C6874" w:rsidRPr="002311AC" w:rsidRDefault="003C6874" w:rsidP="00E5357B">
            <w:pPr>
              <w:jc w:val="both"/>
            </w:pPr>
            <w:r w:rsidRPr="002311AC">
              <w:t>Методы сбора, выполняемые силами специалистов предметной области</w:t>
            </w:r>
          </w:p>
        </w:tc>
        <w:tc>
          <w:tcPr>
            <w:tcW w:w="2535" w:type="dxa"/>
          </w:tcPr>
          <w:p w:rsidR="003C6874" w:rsidRPr="002311AC" w:rsidRDefault="003C6874" w:rsidP="00E5357B">
            <w:pPr>
              <w:jc w:val="center"/>
            </w:pPr>
            <w:r w:rsidRPr="002311AC">
              <w:t>Характеристика выбранного метода</w:t>
            </w:r>
          </w:p>
        </w:tc>
      </w:tr>
      <w:tr w:rsidR="003C6874" w:rsidRPr="002E16BD" w:rsidTr="00E5357B">
        <w:tc>
          <w:tcPr>
            <w:tcW w:w="2534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4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  <w:r w:rsidRPr="002E16BD">
              <w:rPr>
                <w:sz w:val="28"/>
                <w:szCs w:val="28"/>
              </w:rPr>
              <w:t>9 методов выбрать и описать</w:t>
            </w:r>
          </w:p>
        </w:tc>
        <w:tc>
          <w:tcPr>
            <w:tcW w:w="2534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35" w:type="dxa"/>
          </w:tcPr>
          <w:p w:rsidR="003C6874" w:rsidRPr="002E16BD" w:rsidRDefault="003C6874" w:rsidP="00E5357B">
            <w:pPr>
              <w:jc w:val="both"/>
              <w:rPr>
                <w:sz w:val="28"/>
                <w:szCs w:val="28"/>
              </w:rPr>
            </w:pPr>
          </w:p>
        </w:tc>
      </w:tr>
    </w:tbl>
    <w:p w:rsidR="003C6874" w:rsidRDefault="003C6874" w:rsidP="003C6874">
      <w:pPr>
        <w:jc w:val="both"/>
        <w:rPr>
          <w:sz w:val="28"/>
          <w:szCs w:val="28"/>
        </w:rPr>
      </w:pPr>
    </w:p>
    <w:p w:rsidR="003C6874" w:rsidRPr="00281BDA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3.Программа</w:t>
      </w:r>
      <w:proofErr w:type="gramEnd"/>
      <w:r>
        <w:rPr>
          <w:sz w:val="28"/>
          <w:szCs w:val="28"/>
        </w:rPr>
        <w:t xml:space="preserve">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4137"/>
        <w:gridCol w:w="2393"/>
        <w:gridCol w:w="2393"/>
      </w:tblGrid>
      <w:tr w:rsidR="003C6874" w:rsidTr="00E5357B">
        <w:tc>
          <w:tcPr>
            <w:tcW w:w="648" w:type="dxa"/>
          </w:tcPr>
          <w:p w:rsidR="003C6874" w:rsidRDefault="003C6874" w:rsidP="00E5357B">
            <w:pPr>
              <w:jc w:val="center"/>
            </w:pPr>
            <w:r>
              <w:t>№</w:t>
            </w:r>
          </w:p>
        </w:tc>
        <w:tc>
          <w:tcPr>
            <w:tcW w:w="4137" w:type="dxa"/>
          </w:tcPr>
          <w:p w:rsidR="003C6874" w:rsidRDefault="003C6874" w:rsidP="00E5357B">
            <w:pPr>
              <w:jc w:val="center"/>
            </w:pPr>
            <w:r>
              <w:t>Наименование вопроса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Источники информации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Получатель информации</w:t>
            </w:r>
          </w:p>
        </w:tc>
      </w:tr>
      <w:tr w:rsidR="003C6874" w:rsidTr="00E5357B">
        <w:tc>
          <w:tcPr>
            <w:tcW w:w="648" w:type="dxa"/>
          </w:tcPr>
          <w:p w:rsidR="003C6874" w:rsidRDefault="003C6874" w:rsidP="00E5357B">
            <w:pPr>
              <w:jc w:val="center"/>
            </w:pPr>
            <w:r>
              <w:t>1</w:t>
            </w:r>
          </w:p>
        </w:tc>
        <w:tc>
          <w:tcPr>
            <w:tcW w:w="4137" w:type="dxa"/>
          </w:tcPr>
          <w:p w:rsidR="003C6874" w:rsidRDefault="003C6874" w:rsidP="00E5357B">
            <w:pPr>
              <w:jc w:val="center"/>
            </w:pPr>
            <w:r>
              <w:t>Опрос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Руководителя предприятия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Руководитель проекта</w:t>
            </w:r>
          </w:p>
        </w:tc>
      </w:tr>
      <w:tr w:rsidR="003C6874" w:rsidTr="00E5357B">
        <w:tc>
          <w:tcPr>
            <w:tcW w:w="648" w:type="dxa"/>
          </w:tcPr>
          <w:p w:rsidR="003C6874" w:rsidRDefault="003C6874" w:rsidP="00E5357B">
            <w:pPr>
              <w:jc w:val="center"/>
            </w:pPr>
            <w:r>
              <w:t>2</w:t>
            </w:r>
          </w:p>
        </w:tc>
        <w:tc>
          <w:tcPr>
            <w:tcW w:w="4137" w:type="dxa"/>
          </w:tcPr>
          <w:p w:rsidR="003C6874" w:rsidRDefault="003C6874" w:rsidP="00E5357B">
            <w:pPr>
              <w:jc w:val="center"/>
            </w:pPr>
            <w:r>
              <w:t xml:space="preserve">Беседа 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Менеджеры-//-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-//-</w:t>
            </w:r>
          </w:p>
        </w:tc>
      </w:tr>
      <w:tr w:rsidR="003C6874" w:rsidTr="00E5357B">
        <w:tc>
          <w:tcPr>
            <w:tcW w:w="648" w:type="dxa"/>
          </w:tcPr>
          <w:p w:rsidR="003C6874" w:rsidRDefault="003C6874" w:rsidP="00E5357B">
            <w:pPr>
              <w:jc w:val="center"/>
            </w:pPr>
            <w:r>
              <w:t>3</w:t>
            </w:r>
          </w:p>
        </w:tc>
        <w:tc>
          <w:tcPr>
            <w:tcW w:w="4137" w:type="dxa"/>
          </w:tcPr>
          <w:p w:rsidR="003C6874" w:rsidRDefault="003C6874" w:rsidP="00E5357B">
            <w:pPr>
              <w:jc w:val="center"/>
            </w:pPr>
            <w:proofErr w:type="spellStart"/>
            <w:r>
              <w:t>Самофотография</w:t>
            </w:r>
            <w:proofErr w:type="spellEnd"/>
            <w:r>
              <w:t xml:space="preserve"> рабочего дня …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Системный администратор …</w:t>
            </w:r>
          </w:p>
        </w:tc>
        <w:tc>
          <w:tcPr>
            <w:tcW w:w="2393" w:type="dxa"/>
          </w:tcPr>
          <w:p w:rsidR="003C6874" w:rsidRDefault="003C6874" w:rsidP="00E5357B">
            <w:pPr>
              <w:jc w:val="center"/>
            </w:pPr>
            <w:r>
              <w:t>…</w:t>
            </w:r>
          </w:p>
        </w:tc>
      </w:tr>
    </w:tbl>
    <w:p w:rsidR="003C6874" w:rsidRDefault="003C6874" w:rsidP="003C6874">
      <w:pPr>
        <w:ind w:firstLine="540"/>
        <w:jc w:val="both"/>
        <w:rPr>
          <w:sz w:val="28"/>
          <w:szCs w:val="28"/>
        </w:rPr>
      </w:pPr>
    </w:p>
    <w:p w:rsidR="003C6874" w:rsidRDefault="003C6874" w:rsidP="003C687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4.План</w:t>
      </w:r>
      <w:proofErr w:type="gramEnd"/>
      <w:r w:rsidRPr="00974B5C">
        <w:rPr>
          <w:sz w:val="28"/>
          <w:szCs w:val="28"/>
        </w:rPr>
        <w:t>-график работ по проведению обследования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"/>
        <w:gridCol w:w="1715"/>
        <w:gridCol w:w="1595"/>
        <w:gridCol w:w="1595"/>
        <w:gridCol w:w="1638"/>
        <w:gridCol w:w="1596"/>
      </w:tblGrid>
      <w:tr w:rsidR="003C6874" w:rsidRPr="00E8151B" w:rsidTr="00E5357B">
        <w:tc>
          <w:tcPr>
            <w:tcW w:w="565" w:type="dxa"/>
          </w:tcPr>
          <w:p w:rsidR="003C6874" w:rsidRPr="005B6BA3" w:rsidRDefault="003C6874" w:rsidP="00E5357B">
            <w:pPr>
              <w:jc w:val="center"/>
            </w:pPr>
            <w:r>
              <w:t>№</w:t>
            </w:r>
          </w:p>
        </w:tc>
        <w:tc>
          <w:tcPr>
            <w:tcW w:w="1595" w:type="dxa"/>
          </w:tcPr>
          <w:p w:rsidR="003C6874" w:rsidRPr="005B6BA3" w:rsidRDefault="003C6874" w:rsidP="00E5357B">
            <w:pPr>
              <w:jc w:val="center"/>
            </w:pPr>
            <w:r>
              <w:t>Наименование работы</w:t>
            </w:r>
          </w:p>
        </w:tc>
        <w:tc>
          <w:tcPr>
            <w:tcW w:w="1595" w:type="dxa"/>
          </w:tcPr>
          <w:p w:rsidR="003C6874" w:rsidRPr="005B6BA3" w:rsidRDefault="003C6874" w:rsidP="00E5357B">
            <w:pPr>
              <w:jc w:val="center"/>
            </w:pPr>
            <w:r>
              <w:t>Исполнитель</w:t>
            </w:r>
          </w:p>
        </w:tc>
        <w:tc>
          <w:tcPr>
            <w:tcW w:w="1595" w:type="dxa"/>
          </w:tcPr>
          <w:p w:rsidR="003C6874" w:rsidRPr="005B6BA3" w:rsidRDefault="003C6874" w:rsidP="00E5357B">
            <w:pPr>
              <w:jc w:val="center"/>
            </w:pPr>
            <w:r>
              <w:t>Дата начала</w:t>
            </w:r>
          </w:p>
        </w:tc>
        <w:tc>
          <w:tcPr>
            <w:tcW w:w="1595" w:type="dxa"/>
          </w:tcPr>
          <w:p w:rsidR="003C6874" w:rsidRPr="005B6BA3" w:rsidRDefault="003C6874" w:rsidP="00E5357B">
            <w:pPr>
              <w:jc w:val="center"/>
            </w:pPr>
            <w:r>
              <w:t>Длительность</w:t>
            </w:r>
          </w:p>
        </w:tc>
        <w:tc>
          <w:tcPr>
            <w:tcW w:w="1596" w:type="dxa"/>
          </w:tcPr>
          <w:p w:rsidR="003C6874" w:rsidRPr="005B6BA3" w:rsidRDefault="003C6874" w:rsidP="00E5357B">
            <w:pPr>
              <w:jc w:val="center"/>
            </w:pPr>
            <w:r>
              <w:t>Дата окончания</w:t>
            </w:r>
          </w:p>
        </w:tc>
      </w:tr>
    </w:tbl>
    <w:p w:rsidR="003C6874" w:rsidRDefault="003C6874" w:rsidP="003C6874">
      <w:pPr>
        <w:ind w:firstLine="540"/>
        <w:jc w:val="both"/>
        <w:rPr>
          <w:sz w:val="28"/>
          <w:szCs w:val="28"/>
        </w:rPr>
      </w:pPr>
    </w:p>
    <w:p w:rsidR="003C6874" w:rsidRDefault="003C6874" w:rsidP="003C6874">
      <w:pPr>
        <w:jc w:val="both"/>
        <w:rPr>
          <w:sz w:val="28"/>
          <w:szCs w:val="28"/>
        </w:rPr>
      </w:pPr>
    </w:p>
    <w:p w:rsidR="00253F27" w:rsidRDefault="00253F27"/>
    <w:sectPr w:rsidR="00253F27" w:rsidSect="00AF0892">
      <w:footerReference w:type="even" r:id="rId6"/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13E" w:rsidRDefault="003C6874" w:rsidP="005B013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B013E" w:rsidRDefault="003C687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13E" w:rsidRDefault="003C6874" w:rsidP="005B013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5B013E" w:rsidRDefault="003C6874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E5F7B"/>
    <w:multiLevelType w:val="hybridMultilevel"/>
    <w:tmpl w:val="5DAABC56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C5CC8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04D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498B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0EA7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AB4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12A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806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CB9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2B29"/>
    <w:multiLevelType w:val="hybridMultilevel"/>
    <w:tmpl w:val="4E22DE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1CC2"/>
    <w:multiLevelType w:val="hybridMultilevel"/>
    <w:tmpl w:val="F1CCB04C"/>
    <w:lvl w:ilvl="0" w:tplc="AE628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DCBA63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C4E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A64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405E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AE0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0A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66D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03B"/>
    <w:multiLevelType w:val="hybridMultilevel"/>
    <w:tmpl w:val="6F6608AE"/>
    <w:lvl w:ilvl="0" w:tplc="63565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D01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BEA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86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A64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0D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D85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4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E3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20"/>
    <w:rsid w:val="00253F27"/>
    <w:rsid w:val="003C6874"/>
    <w:rsid w:val="00D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709F"/>
  <w15:chartTrackingRefBased/>
  <w15:docId w15:val="{EEB242B1-58B4-4382-B38A-7BE4BD1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rsid w:val="003C6874"/>
    <w:pPr>
      <w:autoSpaceDE w:val="0"/>
      <w:autoSpaceDN w:val="0"/>
      <w:adjustRightInd w:val="0"/>
    </w:pPr>
  </w:style>
  <w:style w:type="character" w:customStyle="1" w:styleId="20">
    <w:name w:val="Основной текст 2 Знак"/>
    <w:basedOn w:val="a0"/>
    <w:link w:val="2"/>
    <w:rsid w:val="003C68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3C687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C68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C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</dc:creator>
  <cp:keywords/>
  <dc:description/>
  <cp:lastModifiedBy>Левченков Александр</cp:lastModifiedBy>
  <cp:revision>2</cp:revision>
  <dcterms:created xsi:type="dcterms:W3CDTF">2023-03-22T17:09:00Z</dcterms:created>
  <dcterms:modified xsi:type="dcterms:W3CDTF">2023-03-22T17:11:00Z</dcterms:modified>
</cp:coreProperties>
</file>