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6DE9" w14:textId="77777777" w:rsidR="0053183E" w:rsidRPr="00B624C0" w:rsidRDefault="0053183E" w:rsidP="0053183E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1. ИНСТРУМЕНТАЛЬНЫЕ СРЕДСТВА </w:t>
      </w:r>
      <w:r>
        <w:rPr>
          <w:lang w:val="ru-RU"/>
        </w:rPr>
        <w:t>ИНТЕЛЛЕКТУАЛЬН</w:t>
      </w:r>
      <w:bookmarkEnd w:id="0"/>
      <w:r>
        <w:rPr>
          <w:lang w:val="ru-RU"/>
        </w:rPr>
        <w:t>ОГО АНАЛИЗА ДАННЫХ</w:t>
      </w:r>
    </w:p>
    <w:p w14:paraId="126256F8" w14:textId="39514EFC" w:rsidR="0053183E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4DF5F7D9" w14:textId="77777777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70322775" w14:textId="77777777" w:rsidR="0053183E" w:rsidRPr="00B624C0" w:rsidRDefault="0053183E" w:rsidP="0053183E">
      <w:pPr>
        <w:spacing w:after="0"/>
        <w:ind w:left="-15" w:right="13"/>
        <w:rPr>
          <w:lang w:val="ru-RU"/>
        </w:rPr>
      </w:pPr>
      <w:r w:rsidRPr="00B624C0">
        <w:rPr>
          <w:lang w:val="ru-RU"/>
        </w:rPr>
        <w:t>Цель лабораторной работы: изучение программных средств для организации рабочего места специалиста по</w:t>
      </w:r>
      <w:r>
        <w:rPr>
          <w:lang w:val="ru-RU"/>
        </w:rPr>
        <w:t xml:space="preserve"> интеллектуальному</w:t>
      </w:r>
      <w:r w:rsidRPr="00B624C0">
        <w:rPr>
          <w:lang w:val="ru-RU"/>
        </w:rPr>
        <w:t xml:space="preserve"> анализу данных. </w:t>
      </w:r>
    </w:p>
    <w:p w14:paraId="4F20955C" w14:textId="77777777" w:rsidR="0053183E" w:rsidRDefault="0053183E" w:rsidP="0053183E">
      <w:pPr>
        <w:spacing w:after="0" w:line="259" w:lineRule="auto"/>
        <w:ind w:left="708" w:right="13" w:firstLine="0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: </w:t>
      </w:r>
    </w:p>
    <w:p w14:paraId="300ECCF4" w14:textId="77777777" w:rsidR="0053183E" w:rsidRPr="00B624C0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B624C0">
        <w:rPr>
          <w:lang w:val="ru-RU"/>
        </w:rPr>
        <w:t xml:space="preserve">установка и настройка среды разработки </w:t>
      </w:r>
      <w:r>
        <w:t>Python</w:t>
      </w:r>
      <w:r w:rsidRPr="00B624C0">
        <w:rPr>
          <w:lang w:val="ru-RU"/>
        </w:rPr>
        <w:t xml:space="preserve">; </w:t>
      </w:r>
    </w:p>
    <w:p w14:paraId="42D98103" w14:textId="77777777" w:rsidR="0053183E" w:rsidRPr="00B624C0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B624C0">
        <w:rPr>
          <w:lang w:val="ru-RU"/>
        </w:rPr>
        <w:t xml:space="preserve">изучение принципов загрузки и очистки данных; </w:t>
      </w:r>
    </w:p>
    <w:p w14:paraId="2D3717CC" w14:textId="77777777" w:rsidR="0053183E" w:rsidRPr="00B624C0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B624C0">
        <w:rPr>
          <w:lang w:val="ru-RU"/>
        </w:rPr>
        <w:t xml:space="preserve">получение навыков по предварительной обработке данных на языке </w:t>
      </w:r>
    </w:p>
    <w:p w14:paraId="3598C06E" w14:textId="77777777" w:rsidR="0053183E" w:rsidRDefault="0053183E" w:rsidP="0053183E">
      <w:pPr>
        <w:spacing w:after="0" w:line="259" w:lineRule="auto"/>
        <w:ind w:left="-5" w:right="11" w:hanging="10"/>
        <w:jc w:val="left"/>
      </w:pPr>
      <w:r>
        <w:t xml:space="preserve">Python; </w:t>
      </w:r>
    </w:p>
    <w:p w14:paraId="401B1533" w14:textId="77777777" w:rsidR="0053183E" w:rsidRPr="00B624C0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B624C0">
        <w:rPr>
          <w:lang w:val="ru-RU"/>
        </w:rPr>
        <w:t xml:space="preserve">изучение основных библиотек </w:t>
      </w:r>
      <w:r>
        <w:t>Python</w:t>
      </w:r>
      <w:r w:rsidRPr="00B624C0">
        <w:rPr>
          <w:lang w:val="ru-RU"/>
        </w:rPr>
        <w:t xml:space="preserve"> для работы с данными. </w:t>
      </w:r>
    </w:p>
    <w:p w14:paraId="7CF0B4B4" w14:textId="4709B82E" w:rsidR="0053183E" w:rsidRDefault="0053183E" w:rsidP="0053183E">
      <w:pPr>
        <w:ind w:firstLine="0"/>
        <w:rPr>
          <w:sz w:val="24"/>
          <w:lang w:val="ru-RU"/>
        </w:rPr>
      </w:pPr>
    </w:p>
    <w:p w14:paraId="1A6317C0" w14:textId="0A5361BE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18D4EABC" w14:textId="15073DDA" w:rsidR="0053183E" w:rsidRPr="0053183E" w:rsidRDefault="0053183E" w:rsidP="0053183E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3B3DE4B2" w14:textId="76B66649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Данный набор данных является коллекцией пользовательских данных из социальных сетей. Он содержит информацию о отдельных пользователях, их паттернах использования и характеристиках.</w:t>
      </w:r>
    </w:p>
    <w:p w14:paraId="507B558F" w14:textId="77777777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268E2113" w14:textId="591C1E02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Целью этого набора данных является анализ поведения пользователей в социальных сетях, понимание их </w:t>
      </w:r>
      <w:r w:rsidR="00D22154">
        <w:rPr>
          <w:lang w:val="ru-RU"/>
        </w:rPr>
        <w:t>поведения,</w:t>
      </w:r>
      <w:r w:rsidRPr="0053183E">
        <w:rPr>
          <w:lang w:val="ru-RU"/>
        </w:rPr>
        <w:t xml:space="preserve"> использования и выявление трендов. Этот набор данных может быть использован для построения моделей, предсказывающих вовлеченность пользователей, идентификации пользователей </w:t>
      </w:r>
      <w:r w:rsidR="00D22154">
        <w:rPr>
          <w:lang w:val="ru-RU"/>
        </w:rPr>
        <w:t xml:space="preserve">в сети </w:t>
      </w:r>
      <w:r w:rsidRPr="0053183E">
        <w:rPr>
          <w:lang w:val="ru-RU"/>
        </w:rPr>
        <w:t>и оптимизации маркетинга в социальных сетях.</w:t>
      </w:r>
    </w:p>
    <w:p w14:paraId="35978C60" w14:textId="77777777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Описание каждого признака и его тип:</w:t>
      </w:r>
    </w:p>
    <w:p w14:paraId="11F11ABD" w14:textId="77777777" w:rsidR="0053183E" w:rsidRPr="0053183E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UserId</w:t>
      </w:r>
      <w:proofErr w:type="spellEnd"/>
      <w:r w:rsidRPr="0053183E">
        <w:rPr>
          <w:lang w:val="ru-RU"/>
        </w:rPr>
        <w:t>: Уникальный идентификатор для каждого пользователя в наборе данных (целое число)</w:t>
      </w:r>
    </w:p>
    <w:p w14:paraId="699B92A9" w14:textId="77777777" w:rsidR="0053183E" w:rsidRPr="0053183E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UsageDuration</w:t>
      </w:r>
      <w:proofErr w:type="spellEnd"/>
      <w:r w:rsidRPr="0053183E">
        <w:rPr>
          <w:lang w:val="ru-RU"/>
        </w:rPr>
        <w:t>: Общее время, проведенное пользователем в социальных сетях, в часах (число)</w:t>
      </w:r>
    </w:p>
    <w:p w14:paraId="10563A9C" w14:textId="77777777" w:rsidR="0053183E" w:rsidRPr="0053183E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Age</w:t>
      </w:r>
      <w:proofErr w:type="spellEnd"/>
      <w:r w:rsidRPr="0053183E">
        <w:rPr>
          <w:lang w:val="ru-RU"/>
        </w:rPr>
        <w:t>: Возраст пользователя в годах (число)</w:t>
      </w:r>
    </w:p>
    <w:p w14:paraId="571324A6" w14:textId="77777777" w:rsidR="0053183E" w:rsidRPr="0053183E" w:rsidRDefault="0053183E" w:rsidP="0053183E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Country</w:t>
      </w:r>
      <w:proofErr w:type="spellEnd"/>
      <w:r w:rsidRPr="0053183E">
        <w:rPr>
          <w:lang w:val="ru-RU"/>
        </w:rPr>
        <w:t>: Страна проживания пользователя (категориальная переменная)</w:t>
      </w:r>
    </w:p>
    <w:p w14:paraId="5AEB9294" w14:textId="22B11B73" w:rsidR="0053183E" w:rsidRDefault="0053183E" w:rsidP="00D22154">
      <w:pPr>
        <w:numPr>
          <w:ilvl w:val="0"/>
          <w:numId w:val="1"/>
        </w:numPr>
        <w:spacing w:after="0" w:line="259" w:lineRule="auto"/>
        <w:ind w:right="13" w:hanging="245"/>
        <w:rPr>
          <w:sz w:val="24"/>
          <w:lang w:val="ru-RU"/>
        </w:rPr>
      </w:pPr>
      <w:proofErr w:type="spellStart"/>
      <w:r w:rsidRPr="0053183E">
        <w:rPr>
          <w:lang w:val="ru-RU"/>
        </w:rPr>
        <w:lastRenderedPageBreak/>
        <w:t>TotalLikes</w:t>
      </w:r>
      <w:proofErr w:type="spellEnd"/>
      <w:r w:rsidRPr="0053183E">
        <w:rPr>
          <w:lang w:val="ru-RU"/>
        </w:rPr>
        <w:t>: Общее количество лайков, поставленных пользователем за день (число)</w:t>
      </w:r>
      <w:r w:rsidR="00D22154">
        <w:rPr>
          <w:sz w:val="24"/>
          <w:lang w:val="ru-RU"/>
        </w:rPr>
        <w:t xml:space="preserve"> 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2872A1A9" w14:textId="4D8A6647" w:rsidR="00D633E5" w:rsidRDefault="00D633E5" w:rsidP="00D633E5">
      <w:pPr>
        <w:spacing w:after="0"/>
        <w:ind w:left="-15" w:right="13"/>
        <w:rPr>
          <w:b/>
          <w:lang w:val="ru-RU"/>
        </w:rPr>
      </w:pPr>
      <w:r w:rsidRPr="00D633E5">
        <w:rPr>
          <w:b/>
          <w:lang w:val="ru-RU"/>
        </w:rPr>
        <w:t>Форма набора данных</w:t>
      </w:r>
    </w:p>
    <w:p w14:paraId="48B3B67A" w14:textId="77777777" w:rsidR="00FD76B5" w:rsidRPr="00FD76B5" w:rsidRDefault="00FD76B5" w:rsidP="00FD76B5">
      <w:pPr>
        <w:spacing w:after="0"/>
        <w:ind w:left="-15" w:right="13"/>
        <w:rPr>
          <w:lang w:val="ru-RU"/>
        </w:rPr>
      </w:pPr>
      <w:r w:rsidRPr="00FD76B5">
        <w:rPr>
          <w:lang w:val="ru-RU"/>
        </w:rPr>
        <w:t>Характеристики набора данных:</w:t>
      </w:r>
    </w:p>
    <w:p w14:paraId="316C5417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Количество элементов (строк): 62</w:t>
      </w:r>
    </w:p>
    <w:p w14:paraId="23E2D42B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Количество признаков (столбцов): 5</w:t>
      </w:r>
    </w:p>
    <w:p w14:paraId="4FF238FB" w14:textId="5891D5ED" w:rsid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 xml:space="preserve">Количество пропущенных значений: 62 (все значения в </w:t>
      </w:r>
      <w:r>
        <w:rPr>
          <w:lang w:val="ru-RU"/>
        </w:rPr>
        <w:t>4</w:t>
      </w:r>
      <w:r w:rsidRPr="00FD76B5">
        <w:rPr>
          <w:lang w:val="ru-RU"/>
        </w:rPr>
        <w:t xml:space="preserve">-м столбце равны </w:t>
      </w:r>
      <w:proofErr w:type="spellStart"/>
      <w:r w:rsidRPr="00FD76B5">
        <w:rPr>
          <w:lang w:val="ru-RU"/>
        </w:rPr>
        <w:t>NaN</w:t>
      </w:r>
      <w:proofErr w:type="spellEnd"/>
      <w:r w:rsidRPr="00FD76B5">
        <w:rPr>
          <w:lang w:val="ru-RU"/>
        </w:rPr>
        <w:t>)</w:t>
      </w:r>
    </w:p>
    <w:p w14:paraId="6DC8CDB2" w14:textId="7F4F7907" w:rsidR="0003675B" w:rsidRPr="00FD76B5" w:rsidRDefault="0003675B" w:rsidP="0003675B">
      <w:pPr>
        <w:spacing w:after="0" w:line="259" w:lineRule="auto"/>
        <w:ind w:left="708" w:right="13" w:firstLine="0"/>
        <w:rPr>
          <w:lang w:val="ru-RU"/>
        </w:rPr>
      </w:pPr>
      <w:r w:rsidRPr="0003675B">
        <w:rPr>
          <w:noProof/>
          <w:lang w:val="ru-RU"/>
        </w:rPr>
        <w:drawing>
          <wp:inline distT="0" distB="0" distL="0" distR="0" wp14:anchorId="3CA6EDD0" wp14:editId="07D25A4E">
            <wp:extent cx="4540497" cy="483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733" cy="5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75B">
        <w:rPr>
          <w:noProof/>
        </w:rPr>
        <w:t xml:space="preserve"> </w:t>
      </w:r>
      <w:r w:rsidRPr="0003675B">
        <w:rPr>
          <w:noProof/>
          <w:lang w:val="ru-RU"/>
        </w:rPr>
        <w:drawing>
          <wp:inline distT="0" distB="0" distL="0" distR="0" wp14:anchorId="2CC4E394" wp14:editId="2337DEBE">
            <wp:extent cx="4534713" cy="37145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28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75B">
        <w:rPr>
          <w:noProof/>
        </w:rPr>
        <w:t xml:space="preserve"> </w:t>
      </w:r>
      <w:r w:rsidRPr="0003675B">
        <w:rPr>
          <w:noProof/>
        </w:rPr>
        <w:drawing>
          <wp:inline distT="0" distB="0" distL="0" distR="0" wp14:anchorId="1508755F" wp14:editId="42D57E63">
            <wp:extent cx="4542251" cy="21179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785" cy="21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DA57" w14:textId="77777777" w:rsidR="00FD76B5" w:rsidRPr="00FD76B5" w:rsidRDefault="00FD76B5" w:rsidP="00FD76B5">
      <w:pPr>
        <w:spacing w:after="0"/>
        <w:ind w:left="-15" w:right="13"/>
        <w:rPr>
          <w:lang w:val="ru-RU"/>
        </w:rPr>
      </w:pPr>
      <w:r w:rsidRPr="00FD76B5">
        <w:rPr>
          <w:lang w:val="ru-RU"/>
        </w:rPr>
        <w:t>Сводные статистики:</w:t>
      </w:r>
    </w:p>
    <w:p w14:paraId="5C44F752" w14:textId="77777777" w:rsidR="00FD76B5" w:rsidRPr="00FD76B5" w:rsidRDefault="00FD76B5" w:rsidP="00FD76B5">
      <w:pPr>
        <w:numPr>
          <w:ilvl w:val="0"/>
          <w:numId w:val="8"/>
        </w:numPr>
        <w:spacing w:after="0" w:line="259" w:lineRule="auto"/>
        <w:ind w:left="0" w:right="13" w:firstLine="142"/>
        <w:rPr>
          <w:lang w:val="ru-RU"/>
        </w:rPr>
      </w:pPr>
      <w:r w:rsidRPr="00FD76B5">
        <w:rPr>
          <w:lang w:val="ru-RU"/>
        </w:rPr>
        <w:t>Признак 1 (ID пользователя):</w:t>
      </w:r>
    </w:p>
    <w:p w14:paraId="58634555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Минимальное значение: 1</w:t>
      </w:r>
    </w:p>
    <w:p w14:paraId="7367C550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lastRenderedPageBreak/>
        <w:t>Максимальное значение: 62</w:t>
      </w:r>
    </w:p>
    <w:p w14:paraId="6F097C6E" w14:textId="77777777" w:rsidR="00FD76B5" w:rsidRPr="00FD76B5" w:rsidRDefault="00FD76B5" w:rsidP="00FD76B5">
      <w:pPr>
        <w:numPr>
          <w:ilvl w:val="0"/>
          <w:numId w:val="8"/>
        </w:numPr>
        <w:spacing w:after="0" w:line="259" w:lineRule="auto"/>
        <w:ind w:left="0" w:right="13" w:firstLine="142"/>
        <w:rPr>
          <w:lang w:val="ru-RU"/>
        </w:rPr>
      </w:pPr>
      <w:r w:rsidRPr="00FD76B5">
        <w:rPr>
          <w:lang w:val="ru-RU"/>
        </w:rPr>
        <w:t>Признак 2 (Длительность использования):</w:t>
      </w:r>
    </w:p>
    <w:p w14:paraId="59F7773A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Среднее значение: 4,33</w:t>
      </w:r>
    </w:p>
    <w:p w14:paraId="05A5E23C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Минимальное значение: 1</w:t>
      </w:r>
    </w:p>
    <w:p w14:paraId="47E4DC6E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Максимальное значение: 13</w:t>
      </w:r>
    </w:p>
    <w:p w14:paraId="31E9507D" w14:textId="77777777" w:rsidR="00FD76B5" w:rsidRPr="00FD76B5" w:rsidRDefault="00FD76B5" w:rsidP="00FD76B5">
      <w:pPr>
        <w:numPr>
          <w:ilvl w:val="0"/>
          <w:numId w:val="8"/>
        </w:numPr>
        <w:spacing w:after="0" w:line="259" w:lineRule="auto"/>
        <w:ind w:left="0" w:right="13" w:firstLine="142"/>
        <w:rPr>
          <w:lang w:val="ru-RU"/>
        </w:rPr>
      </w:pPr>
      <w:r w:rsidRPr="00FD76B5">
        <w:rPr>
          <w:lang w:val="ru-RU"/>
        </w:rPr>
        <w:t>Признак 3 (Возраст):</w:t>
      </w:r>
    </w:p>
    <w:p w14:paraId="5EC18DCC" w14:textId="6592A88F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Среднее значение: 38</w:t>
      </w:r>
    </w:p>
    <w:p w14:paraId="4269A267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Минимальное значение: 18</w:t>
      </w:r>
    </w:p>
    <w:p w14:paraId="69881458" w14:textId="77777777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Максимальное значение: 60</w:t>
      </w:r>
    </w:p>
    <w:p w14:paraId="24816663" w14:textId="29C453CB" w:rsidR="00FD76B5" w:rsidRDefault="00FD76B5" w:rsidP="00FD76B5">
      <w:pPr>
        <w:numPr>
          <w:ilvl w:val="0"/>
          <w:numId w:val="8"/>
        </w:numPr>
        <w:spacing w:after="0" w:line="259" w:lineRule="auto"/>
        <w:ind w:left="0" w:right="13" w:firstLine="142"/>
        <w:rPr>
          <w:lang w:val="ru-RU"/>
        </w:rPr>
      </w:pPr>
      <w:r w:rsidRPr="00FD76B5">
        <w:rPr>
          <w:lang w:val="ru-RU"/>
        </w:rPr>
        <w:t>Признак 4 (Страна): (</w:t>
      </w:r>
      <w:r w:rsidR="0003675B">
        <w:rPr>
          <w:lang w:val="ru-RU"/>
        </w:rPr>
        <w:t>текстовое поле – поэтому расчеты по ней сделать невозможно</w:t>
      </w:r>
      <w:r w:rsidRPr="00FD76B5">
        <w:rPr>
          <w:lang w:val="ru-RU"/>
        </w:rPr>
        <w:t>)</w:t>
      </w:r>
    </w:p>
    <w:p w14:paraId="6BCF4EC3" w14:textId="0B0D7BA4" w:rsidR="0003675B" w:rsidRDefault="0003675B" w:rsidP="0003675B">
      <w:pPr>
        <w:spacing w:after="0" w:line="259" w:lineRule="auto"/>
        <w:ind w:right="13" w:firstLine="0"/>
        <w:rPr>
          <w:lang w:val="ru-RU"/>
        </w:rPr>
      </w:pPr>
    </w:p>
    <w:p w14:paraId="1F4CEC2A" w14:textId="6848BCB6" w:rsidR="0003675B" w:rsidRPr="00FD76B5" w:rsidRDefault="0003675B" w:rsidP="0003675B">
      <w:pPr>
        <w:spacing w:after="0" w:line="259" w:lineRule="auto"/>
        <w:ind w:right="13" w:firstLine="0"/>
        <w:rPr>
          <w:lang w:val="ru-RU"/>
        </w:rPr>
      </w:pPr>
      <w:r w:rsidRPr="0003675B">
        <w:rPr>
          <w:noProof/>
          <w:lang w:val="ru-RU"/>
        </w:rPr>
        <w:drawing>
          <wp:inline distT="0" distB="0" distL="0" distR="0" wp14:anchorId="3C1984B5" wp14:editId="0080D656">
            <wp:extent cx="2683934" cy="2183703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005" cy="22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034">
        <w:rPr>
          <w:noProof/>
          <w:lang w:val="ru-RU"/>
        </w:rPr>
        <w:t xml:space="preserve"> </w:t>
      </w:r>
      <w:r w:rsidRPr="0003675B">
        <w:rPr>
          <w:noProof/>
          <w:lang w:val="ru-RU"/>
        </w:rPr>
        <w:drawing>
          <wp:inline distT="0" distB="0" distL="0" distR="0" wp14:anchorId="1A18C862" wp14:editId="5A35134B">
            <wp:extent cx="2683510" cy="2181249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190" cy="22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034">
        <w:rPr>
          <w:noProof/>
          <w:lang w:val="ru-RU"/>
        </w:rPr>
        <w:t xml:space="preserve"> </w:t>
      </w:r>
      <w:r w:rsidRPr="0003675B">
        <w:rPr>
          <w:noProof/>
        </w:rPr>
        <w:drawing>
          <wp:inline distT="0" distB="0" distL="0" distR="0" wp14:anchorId="384D0844" wp14:editId="10965605">
            <wp:extent cx="3034852" cy="2413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373" cy="24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A575" w14:textId="77777777" w:rsidR="00FD76B5" w:rsidRPr="00FD76B5" w:rsidRDefault="00FD76B5" w:rsidP="00FD76B5">
      <w:pPr>
        <w:spacing w:after="0"/>
        <w:ind w:left="-15" w:right="13"/>
        <w:rPr>
          <w:lang w:val="ru-RU"/>
        </w:rPr>
      </w:pPr>
      <w:r w:rsidRPr="00FD76B5">
        <w:rPr>
          <w:lang w:val="ru-RU"/>
        </w:rPr>
        <w:t>Предварительный анализ:</w:t>
      </w:r>
    </w:p>
    <w:p w14:paraId="5875238A" w14:textId="5C2035DA" w:rsidR="00FD76B5" w:rsidRPr="00FD76B5" w:rsidRDefault="00FD76B5" w:rsidP="00FD76B5">
      <w:pPr>
        <w:spacing w:after="0"/>
        <w:ind w:left="-15" w:right="13"/>
        <w:rPr>
          <w:lang w:val="ru-RU"/>
        </w:rPr>
      </w:pPr>
      <w:r w:rsidRPr="00FD76B5">
        <w:rPr>
          <w:lang w:val="ru-RU"/>
        </w:rPr>
        <w:t>Основываясь на сводных статистиках, мы можем сделать некоторые</w:t>
      </w:r>
      <w:r w:rsidR="0003675B">
        <w:rPr>
          <w:rFonts w:ascii="MS Gothic" w:eastAsia="MS Gothic" w:hAnsi="MS Gothic" w:cs="MS Gothic" w:hint="eastAsia"/>
          <w:lang w:val="ru-RU"/>
        </w:rPr>
        <w:t xml:space="preserve"> </w:t>
      </w:r>
      <w:r w:rsidRPr="00FD76B5">
        <w:rPr>
          <w:lang w:val="ru-RU"/>
        </w:rPr>
        <w:t>наблюдения:</w:t>
      </w:r>
    </w:p>
    <w:p w14:paraId="6AF85790" w14:textId="77777777" w:rsidR="0003675B" w:rsidRPr="0003675B" w:rsidRDefault="0003675B" w:rsidP="0003675B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03675B">
        <w:rPr>
          <w:lang w:val="ru-RU"/>
        </w:rPr>
        <w:t>Признак Длительность использования имеет смещенную распределение, с большинством значений между 1 и 5, что может указывать на то, что большинство пользователей используют систему в течение короткого периода времени.</w:t>
      </w:r>
    </w:p>
    <w:p w14:paraId="54442D57" w14:textId="77777777" w:rsidR="0003675B" w:rsidRPr="0003675B" w:rsidRDefault="0003675B" w:rsidP="0003675B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03675B">
        <w:rPr>
          <w:lang w:val="ru-RU"/>
        </w:rPr>
        <w:lastRenderedPageBreak/>
        <w:t>Признак Возраст имеет относительно нормальное распределение, с большинством значений между 20 и 50, что может указывать на то, что большинство пользователей находятся в возрасте от 20 до 50 лет.</w:t>
      </w:r>
    </w:p>
    <w:p w14:paraId="3A8651AF" w14:textId="3756A190" w:rsidR="008F72FA" w:rsidRPr="007B7034" w:rsidRDefault="008F72FA" w:rsidP="008F72FA">
      <w:pPr>
        <w:spacing w:after="0"/>
        <w:ind w:left="-15" w:right="13"/>
        <w:rPr>
          <w:noProof/>
          <w:lang w:val="ru-RU"/>
        </w:rPr>
      </w:pPr>
      <w:r w:rsidRPr="007B7034">
        <w:rPr>
          <w:noProof/>
          <w:lang w:val="ru-RU"/>
        </w:rPr>
        <w:t xml:space="preserve"> </w:t>
      </w:r>
    </w:p>
    <w:p w14:paraId="235437B5" w14:textId="13078834" w:rsidR="00D633E5" w:rsidRDefault="00D633E5" w:rsidP="00D633E5">
      <w:pPr>
        <w:spacing w:after="0"/>
        <w:ind w:left="-15" w:right="13"/>
        <w:rPr>
          <w:b/>
          <w:lang w:val="ru-RU"/>
        </w:rPr>
      </w:pPr>
      <w:r w:rsidRPr="00D633E5">
        <w:rPr>
          <w:b/>
          <w:lang w:val="ru-RU"/>
        </w:rPr>
        <w:t>Графические представления</w:t>
      </w:r>
    </w:p>
    <w:p w14:paraId="6AC6A038" w14:textId="6866B1E1" w:rsidR="008F72FA" w:rsidRDefault="008F72FA" w:rsidP="008F72FA">
      <w:pPr>
        <w:spacing w:after="0"/>
        <w:ind w:right="13" w:firstLine="0"/>
        <w:rPr>
          <w:b/>
          <w:lang w:val="ru-RU"/>
        </w:rPr>
      </w:pPr>
      <w:r w:rsidRPr="008F72FA">
        <w:rPr>
          <w:b/>
          <w:noProof/>
          <w:lang w:val="ru-RU"/>
        </w:rPr>
        <w:drawing>
          <wp:inline distT="0" distB="0" distL="0" distR="0" wp14:anchorId="7125E73A" wp14:editId="18E7783D">
            <wp:extent cx="2900876" cy="23537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844" cy="25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2FA">
        <w:rPr>
          <w:b/>
          <w:noProof/>
          <w:lang w:val="ru-RU"/>
        </w:rPr>
        <w:drawing>
          <wp:inline distT="0" distB="0" distL="0" distR="0" wp14:anchorId="47746F1E" wp14:editId="6B686CEA">
            <wp:extent cx="2930586" cy="2362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375" cy="2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FF88" w14:textId="56AB1D73" w:rsidR="008F72FA" w:rsidRPr="00D633E5" w:rsidRDefault="008F72FA" w:rsidP="008F72FA">
      <w:pPr>
        <w:spacing w:after="0"/>
        <w:ind w:left="-15" w:right="13"/>
        <w:jc w:val="left"/>
        <w:rPr>
          <w:b/>
          <w:lang w:val="ru-RU"/>
        </w:rPr>
      </w:pPr>
      <w:r w:rsidRPr="008F72FA">
        <w:rPr>
          <w:noProof/>
        </w:rPr>
        <w:drawing>
          <wp:inline distT="0" distB="0" distL="0" distR="0" wp14:anchorId="7D959A0B" wp14:editId="6F438CF5">
            <wp:extent cx="3169260" cy="2497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835" cy="26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307" w14:textId="1F929BF1" w:rsidR="0053183E" w:rsidRDefault="0053183E" w:rsidP="0053183E">
      <w:pPr>
        <w:spacing w:after="0" w:line="259" w:lineRule="auto"/>
        <w:ind w:left="718" w:right="3" w:hanging="10"/>
        <w:jc w:val="center"/>
        <w:rPr>
          <w:b/>
          <w:lang w:val="ru-RU"/>
        </w:rPr>
      </w:pPr>
      <w:r>
        <w:rPr>
          <w:b/>
          <w:lang w:val="ru-RU"/>
        </w:rPr>
        <w:t>Контрольные вопросы</w:t>
      </w:r>
    </w:p>
    <w:p w14:paraId="255613E0" w14:textId="77777777" w:rsidR="001D0384" w:rsidRPr="001D0384" w:rsidRDefault="001D0384" w:rsidP="001D0384">
      <w:pPr>
        <w:numPr>
          <w:ilvl w:val="0"/>
          <w:numId w:val="12"/>
        </w:numPr>
        <w:spacing w:after="0" w:line="259" w:lineRule="auto"/>
        <w:ind w:left="0" w:right="13"/>
        <w:rPr>
          <w:lang w:val="ru-RU"/>
        </w:rPr>
      </w:pPr>
      <w:r w:rsidRPr="001D0384">
        <w:rPr>
          <w:lang w:val="ru-RU"/>
        </w:rPr>
        <w:t xml:space="preserve">Какие инструментальные средства используются для организации рабочего места специалиста </w:t>
      </w:r>
      <w:proofErr w:type="spellStart"/>
      <w:r w:rsidRPr="001D0384">
        <w:rPr>
          <w:lang w:val="ru-RU"/>
        </w:rPr>
        <w:t>Data</w:t>
      </w:r>
      <w:proofErr w:type="spellEnd"/>
      <w:r w:rsidRPr="001D0384">
        <w:rPr>
          <w:lang w:val="ru-RU"/>
        </w:rPr>
        <w:t xml:space="preserve"> </w:t>
      </w:r>
      <w:proofErr w:type="spellStart"/>
      <w:r w:rsidRPr="001D0384">
        <w:rPr>
          <w:lang w:val="ru-RU"/>
        </w:rPr>
        <w:t>Science</w:t>
      </w:r>
      <w:proofErr w:type="spellEnd"/>
      <w:r w:rsidRPr="001D0384">
        <w:rPr>
          <w:lang w:val="ru-RU"/>
        </w:rPr>
        <w:t>?</w:t>
      </w:r>
    </w:p>
    <w:p w14:paraId="72454E77" w14:textId="77777777" w:rsidR="001D0384" w:rsidRPr="001D0384" w:rsidRDefault="001D0384" w:rsidP="001D0384">
      <w:pPr>
        <w:numPr>
          <w:ilvl w:val="0"/>
          <w:numId w:val="12"/>
        </w:numPr>
        <w:spacing w:after="0" w:line="259" w:lineRule="auto"/>
        <w:ind w:left="0" w:right="13"/>
        <w:rPr>
          <w:lang w:val="ru-RU"/>
        </w:rPr>
      </w:pPr>
      <w:r w:rsidRPr="001D0384">
        <w:rPr>
          <w:lang w:val="ru-RU"/>
        </w:rPr>
        <w:t xml:space="preserve">Какие библиотеки </w:t>
      </w:r>
      <w:proofErr w:type="spellStart"/>
      <w:r w:rsidRPr="001D0384">
        <w:rPr>
          <w:lang w:val="ru-RU"/>
        </w:rPr>
        <w:t>Python</w:t>
      </w:r>
      <w:proofErr w:type="spellEnd"/>
      <w:r w:rsidRPr="001D0384">
        <w:rPr>
          <w:lang w:val="ru-RU"/>
        </w:rPr>
        <w:t xml:space="preserve"> используются для работы в области машинного обучения? Дайте краткую характеристику каждой библиотеке.</w:t>
      </w:r>
    </w:p>
    <w:p w14:paraId="67E0201E" w14:textId="77777777" w:rsidR="001D0384" w:rsidRPr="001D0384" w:rsidRDefault="001D0384" w:rsidP="001D0384">
      <w:pPr>
        <w:numPr>
          <w:ilvl w:val="0"/>
          <w:numId w:val="12"/>
        </w:numPr>
        <w:spacing w:after="0" w:line="259" w:lineRule="auto"/>
        <w:ind w:left="0" w:right="13"/>
        <w:rPr>
          <w:lang w:val="ru-RU"/>
        </w:rPr>
      </w:pPr>
      <w:r w:rsidRPr="001D0384">
        <w:rPr>
          <w:lang w:val="ru-RU"/>
        </w:rPr>
        <w:t xml:space="preserve">Почему при реализации систем машинного обучения широкое распространение получили библиотеки </w:t>
      </w:r>
      <w:proofErr w:type="spellStart"/>
      <w:r w:rsidRPr="001D0384">
        <w:rPr>
          <w:lang w:val="ru-RU"/>
        </w:rPr>
        <w:t>Python</w:t>
      </w:r>
      <w:proofErr w:type="spellEnd"/>
      <w:r w:rsidRPr="001D0384">
        <w:rPr>
          <w:lang w:val="ru-RU"/>
        </w:rPr>
        <w:t>?</w:t>
      </w:r>
    </w:p>
    <w:p w14:paraId="56752A24" w14:textId="77777777" w:rsidR="001D0384" w:rsidRDefault="001D0384" w:rsidP="001D0384">
      <w:pPr>
        <w:spacing w:after="0" w:line="259" w:lineRule="auto"/>
        <w:ind w:right="3" w:firstLine="0"/>
        <w:rPr>
          <w:b/>
          <w:lang w:val="ru-RU"/>
        </w:rPr>
      </w:pPr>
    </w:p>
    <w:p w14:paraId="638180F4" w14:textId="7A3D0B25" w:rsidR="0053183E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</w:p>
    <w:p w14:paraId="12E189F9" w14:textId="325D2FD4" w:rsidR="0053183E" w:rsidRPr="0053183E" w:rsidRDefault="0053183E" w:rsidP="0053183E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53183E">
        <w:rPr>
          <w:b/>
          <w:lang w:val="ru-RU"/>
        </w:rPr>
        <w:t>Экранные формы (консольный вывод)</w:t>
      </w:r>
    </w:p>
    <w:p w14:paraId="6A304FE2" w14:textId="77777777" w:rsidR="001D0384" w:rsidRDefault="001D0384" w:rsidP="0053183E">
      <w:pPr>
        <w:ind w:firstLine="0"/>
        <w:rPr>
          <w:noProof/>
        </w:rPr>
      </w:pPr>
      <w:r w:rsidRPr="001D0384">
        <w:rPr>
          <w:noProof/>
          <w:sz w:val="24"/>
          <w:lang w:val="ru-RU"/>
        </w:rPr>
        <w:lastRenderedPageBreak/>
        <w:drawing>
          <wp:inline distT="0" distB="0" distL="0" distR="0" wp14:anchorId="4A4AD5B3" wp14:editId="32FE22EE">
            <wp:extent cx="2206688" cy="2006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646" cy="2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84">
        <w:rPr>
          <w:noProof/>
        </w:rPr>
        <w:t xml:space="preserve"> </w:t>
      </w:r>
      <w:r w:rsidRPr="001D0384">
        <w:rPr>
          <w:noProof/>
          <w:sz w:val="24"/>
          <w:lang w:val="ru-RU"/>
        </w:rPr>
        <w:drawing>
          <wp:inline distT="0" distB="0" distL="0" distR="0" wp14:anchorId="38724E92" wp14:editId="3442DDC9">
            <wp:extent cx="3549204" cy="2006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1848" cy="20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84">
        <w:rPr>
          <w:noProof/>
        </w:rPr>
        <w:t xml:space="preserve"> </w:t>
      </w:r>
      <w:r w:rsidRPr="001D0384">
        <w:rPr>
          <w:noProof/>
        </w:rPr>
        <w:drawing>
          <wp:inline distT="0" distB="0" distL="0" distR="0" wp14:anchorId="16625C2C" wp14:editId="1DBAF6D0">
            <wp:extent cx="3679290" cy="200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524" cy="21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84">
        <w:rPr>
          <w:noProof/>
        </w:rPr>
        <w:t xml:space="preserve"> </w:t>
      </w:r>
    </w:p>
    <w:p w14:paraId="6160B178" w14:textId="289B559E" w:rsidR="0053183E" w:rsidRPr="0053183E" w:rsidRDefault="001D0384" w:rsidP="0053183E">
      <w:pPr>
        <w:ind w:firstLine="0"/>
        <w:rPr>
          <w:sz w:val="24"/>
          <w:lang w:val="ru-RU"/>
        </w:rPr>
      </w:pPr>
      <w:r w:rsidRPr="001D0384">
        <w:rPr>
          <w:noProof/>
        </w:rPr>
        <w:drawing>
          <wp:inline distT="0" distB="0" distL="0" distR="0" wp14:anchorId="5B32E5CF" wp14:editId="122BCFFF">
            <wp:extent cx="2769427" cy="350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763" cy="3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84">
        <w:rPr>
          <w:noProof/>
        </w:rPr>
        <w:t xml:space="preserve"> </w:t>
      </w:r>
      <w:bookmarkStart w:id="1" w:name="_GoBack"/>
      <w:r w:rsidRPr="001D0384">
        <w:rPr>
          <w:noProof/>
        </w:rPr>
        <w:drawing>
          <wp:inline distT="0" distB="0" distL="0" distR="0" wp14:anchorId="6E2A0A58" wp14:editId="40D9974D">
            <wp:extent cx="3010995" cy="350472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8848" cy="35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3183E" w:rsidRPr="0053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1D0384"/>
    <w:rsid w:val="00354BB2"/>
    <w:rsid w:val="0053183E"/>
    <w:rsid w:val="006D12D6"/>
    <w:rsid w:val="007B7034"/>
    <w:rsid w:val="008F72FA"/>
    <w:rsid w:val="00D22154"/>
    <w:rsid w:val="00D633E5"/>
    <w:rsid w:val="00E14961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6</cp:revision>
  <dcterms:created xsi:type="dcterms:W3CDTF">2024-09-10T09:19:00Z</dcterms:created>
  <dcterms:modified xsi:type="dcterms:W3CDTF">2024-09-10T10:22:00Z</dcterms:modified>
</cp:coreProperties>
</file>