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F2761" w14:textId="4C66939F" w:rsidR="00B02267" w:rsidRPr="00B02267" w:rsidRDefault="00B02267" w:rsidP="00B02267">
      <w:pPr>
        <w:jc w:val="center"/>
        <w:rPr>
          <w:b/>
          <w:bCs/>
          <w:lang w:val="en-US"/>
        </w:rPr>
      </w:pPr>
      <w:r w:rsidRPr="00B02267">
        <w:rPr>
          <w:b/>
          <w:bCs/>
          <w:lang w:val="en-US"/>
        </w:rPr>
        <w:t>I</w:t>
      </w:r>
    </w:p>
    <w:p w14:paraId="07838BAE" w14:textId="3B6991E7" w:rsidR="00B02267" w:rsidRDefault="00B02267">
      <w:r w:rsidRPr="00B02267">
        <w:t>Организация ООО «</w:t>
      </w:r>
      <w:proofErr w:type="spellStart"/>
      <w:r w:rsidRPr="00B02267">
        <w:t>КанцОптТорг</w:t>
      </w:r>
      <w:proofErr w:type="spellEnd"/>
      <w:r w:rsidRPr="00B02267">
        <w:t xml:space="preserve">» занимается продажей канцелярских товаров. Необходимо автоматизировать основные торговые процессы данного предприятия. Организация состоит из одного юридического лица и одного склада (расширение не планируется). </w:t>
      </w:r>
    </w:p>
    <w:p w14:paraId="6FF8E018" w14:textId="77777777" w:rsidR="00B02267" w:rsidRDefault="00B02267">
      <w:r w:rsidRPr="00B02267">
        <w:t xml:space="preserve">Создайте иерархические справочники: </w:t>
      </w:r>
    </w:p>
    <w:p w14:paraId="2B92A9E2" w14:textId="77777777" w:rsidR="00B02267" w:rsidRDefault="00B02267">
      <w:r w:rsidRPr="00B02267">
        <w:t xml:space="preserve">• Номенклатура </w:t>
      </w:r>
    </w:p>
    <w:p w14:paraId="7CC68C29" w14:textId="77777777" w:rsidR="00B02267" w:rsidRDefault="00B02267">
      <w:r w:rsidRPr="00B02267">
        <w:t xml:space="preserve">• Контрагенты </w:t>
      </w:r>
    </w:p>
    <w:p w14:paraId="4A1C09E5" w14:textId="77777777" w:rsidR="00B02267" w:rsidRDefault="00B02267">
      <w:r w:rsidRPr="00B02267">
        <w:t xml:space="preserve">• Сотрудники </w:t>
      </w:r>
    </w:p>
    <w:p w14:paraId="155A5329" w14:textId="77777777" w:rsidR="00B02267" w:rsidRDefault="00B02267">
      <w:r w:rsidRPr="00B02267">
        <w:t xml:space="preserve">Для контрагента необходимо определить тип отношений: </w:t>
      </w:r>
    </w:p>
    <w:p w14:paraId="1C191DFD" w14:textId="77777777" w:rsidR="00B02267" w:rsidRDefault="00B02267">
      <w:r w:rsidRPr="00B02267">
        <w:t xml:space="preserve">• Клиент </w:t>
      </w:r>
    </w:p>
    <w:p w14:paraId="40826C62" w14:textId="77777777" w:rsidR="00B02267" w:rsidRDefault="00B02267">
      <w:r w:rsidRPr="00B02267">
        <w:t xml:space="preserve">• Поставщик </w:t>
      </w:r>
    </w:p>
    <w:p w14:paraId="0CFC4438" w14:textId="77777777" w:rsidR="00B02267" w:rsidRDefault="00B02267">
      <w:r w:rsidRPr="00B02267">
        <w:t xml:space="preserve">• Прочее (например, банк или налоговая инспекция) </w:t>
      </w:r>
    </w:p>
    <w:p w14:paraId="109005B2" w14:textId="6684BAB9" w:rsidR="00FA41D5" w:rsidRDefault="00B02267">
      <w:r w:rsidRPr="00B02267">
        <w:t>При этом контрагент может иметь одновременно несколько типов отношений (например, является и поставщиком, и покупателем). Для этого в справочнике можно определить несколько реквизитов с типом «Булево». Для каждого контрагента необходимо указывать ответственного менеджера.</w:t>
      </w:r>
    </w:p>
    <w:p w14:paraId="5A369A55" w14:textId="49AD9380" w:rsidR="00B02267" w:rsidRPr="00B02267" w:rsidRDefault="00B02267" w:rsidP="00B02267">
      <w:pPr>
        <w:jc w:val="center"/>
        <w:rPr>
          <w:b/>
          <w:bCs/>
          <w:lang w:val="en-US"/>
        </w:rPr>
      </w:pPr>
      <w:r w:rsidRPr="00B02267">
        <w:rPr>
          <w:b/>
          <w:bCs/>
          <w:lang w:val="en-US"/>
        </w:rPr>
        <w:t>II</w:t>
      </w:r>
    </w:p>
    <w:p w14:paraId="6185BC3E" w14:textId="77777777" w:rsidR="00B02267" w:rsidRDefault="00B02267">
      <w:pPr>
        <w:rPr>
          <w:lang w:val="en-US"/>
        </w:rPr>
      </w:pPr>
      <w:r w:rsidRPr="00B02267">
        <w:t xml:space="preserve">Создайте документ «Поступление товаров», который отражает закупку товаров у поставщика. В документе должен быть реквизит «Ответственный», который содержит сотрудника, отвечающего за этот документ. </w:t>
      </w:r>
    </w:p>
    <w:p w14:paraId="50AE8A66" w14:textId="77777777" w:rsidR="00B02267" w:rsidRDefault="00B02267">
      <w:pPr>
        <w:rPr>
          <w:lang w:val="en-US"/>
        </w:rPr>
      </w:pPr>
      <w:r w:rsidRPr="00B02267">
        <w:t xml:space="preserve">Создайте документ «Реализация товаров», отражающий продажу товаров. Документ также должен содержать реквизит «Ответственный». Обеспечьте ввод реализации на основании поступления товаров. </w:t>
      </w:r>
    </w:p>
    <w:p w14:paraId="4F84B2A7" w14:textId="77777777" w:rsidR="00B02267" w:rsidRDefault="00B02267">
      <w:pPr>
        <w:rPr>
          <w:lang w:val="en-US"/>
        </w:rPr>
      </w:pPr>
      <w:r w:rsidRPr="00B02267">
        <w:t xml:space="preserve">Создайте журнал документов «Товарные документы», в котором должны быть графы «Контрагент» и «Ответственный». </w:t>
      </w:r>
    </w:p>
    <w:p w14:paraId="418791D0" w14:textId="530059DF" w:rsidR="00B02267" w:rsidRDefault="00B02267">
      <w:pPr>
        <w:rPr>
          <w:lang w:val="en-US"/>
        </w:rPr>
      </w:pPr>
      <w:r w:rsidRPr="00B02267">
        <w:t>Сформируйте печатную форму «Реализации товаров».</w:t>
      </w:r>
    </w:p>
    <w:p w14:paraId="4B3834D9" w14:textId="510118EA" w:rsidR="00B02267" w:rsidRDefault="00B02267" w:rsidP="00B02267">
      <w:pPr>
        <w:jc w:val="center"/>
        <w:rPr>
          <w:b/>
          <w:bCs/>
          <w:lang w:val="en-US"/>
        </w:rPr>
      </w:pPr>
      <w:r w:rsidRPr="00B02267">
        <w:rPr>
          <w:b/>
          <w:bCs/>
          <w:lang w:val="en-US"/>
        </w:rPr>
        <w:t>I</w:t>
      </w:r>
      <w:r>
        <w:rPr>
          <w:b/>
          <w:bCs/>
          <w:lang w:val="en-US"/>
        </w:rPr>
        <w:t>II</w:t>
      </w:r>
    </w:p>
    <w:p w14:paraId="57DCB39E" w14:textId="77777777" w:rsidR="00B02267" w:rsidRDefault="00B02267" w:rsidP="00B02267">
      <w:pPr>
        <w:rPr>
          <w:lang w:val="en-US"/>
        </w:rPr>
      </w:pPr>
      <w:r w:rsidRPr="00B02267">
        <w:t xml:space="preserve">Создайте регистр накопления «Остатки товаров». Регистр должен содержать информацию об остатках номенклатуры. </w:t>
      </w:r>
    </w:p>
    <w:p w14:paraId="5EC2F596" w14:textId="77777777" w:rsidR="00B02267" w:rsidRDefault="00B02267" w:rsidP="00B02267">
      <w:pPr>
        <w:rPr>
          <w:lang w:val="en-US"/>
        </w:rPr>
      </w:pPr>
      <w:r w:rsidRPr="00B02267">
        <w:t xml:space="preserve">Обеспечьте проведение документов «Реализация товаров» и «Поступление товаров» по этому регистру. </w:t>
      </w:r>
    </w:p>
    <w:p w14:paraId="594B8DAB" w14:textId="77777777" w:rsidR="00B02267" w:rsidRDefault="00B02267" w:rsidP="00B02267">
      <w:pPr>
        <w:rPr>
          <w:lang w:val="en-US"/>
        </w:rPr>
      </w:pPr>
      <w:r w:rsidRPr="00B02267">
        <w:t xml:space="preserve">Добавьте команду отображения движений на формы документов. </w:t>
      </w:r>
    </w:p>
    <w:p w14:paraId="76DDA1A8" w14:textId="4286ACF7" w:rsidR="00B02267" w:rsidRPr="00B02267" w:rsidRDefault="00B02267" w:rsidP="00B02267">
      <w:r w:rsidRPr="00B02267">
        <w:t>Выполните проведение существующих документов в пользовательском режиме.</w:t>
      </w:r>
    </w:p>
    <w:p w14:paraId="6963AAD0" w14:textId="2F9CD171" w:rsidR="00B02267" w:rsidRDefault="00B02267" w:rsidP="00B0226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</w:t>
      </w:r>
      <w:r w:rsidRPr="00B02267">
        <w:rPr>
          <w:b/>
          <w:bCs/>
          <w:lang w:val="en-US"/>
        </w:rPr>
        <w:t>V</w:t>
      </w:r>
    </w:p>
    <w:p w14:paraId="704538EB" w14:textId="77777777" w:rsidR="00B02267" w:rsidRDefault="00B02267" w:rsidP="00B02267">
      <w:pPr>
        <w:rPr>
          <w:lang w:val="en-US"/>
        </w:rPr>
      </w:pPr>
      <w:r w:rsidRPr="00B02267">
        <w:t xml:space="preserve">Создайте регистр накопления для учета данных о количестве и сумме закупок в разрезе номенклатуры и поставщиков. </w:t>
      </w:r>
    </w:p>
    <w:p w14:paraId="29966DC7" w14:textId="77777777" w:rsidR="00B02267" w:rsidRDefault="00B02267" w:rsidP="00B02267">
      <w:pPr>
        <w:rPr>
          <w:lang w:val="en-US"/>
        </w:rPr>
      </w:pPr>
      <w:proofErr w:type="spellStart"/>
      <w:r w:rsidRPr="00B02267">
        <w:t>Перепроведите</w:t>
      </w:r>
      <w:proofErr w:type="spellEnd"/>
      <w:r w:rsidRPr="00B02267">
        <w:t xml:space="preserve"> существующие документы поступления в пользовательском режиме. </w:t>
      </w:r>
    </w:p>
    <w:p w14:paraId="5281D6A4" w14:textId="77777777" w:rsidR="00B02267" w:rsidRDefault="00B02267" w:rsidP="00B02267">
      <w:pPr>
        <w:rPr>
          <w:lang w:val="en-US"/>
        </w:rPr>
      </w:pPr>
      <w:r w:rsidRPr="00B02267">
        <w:lastRenderedPageBreak/>
        <w:t xml:space="preserve">Создайте независимый регистр для учета цен номенклатуры. Заполните его данными. </w:t>
      </w:r>
    </w:p>
    <w:p w14:paraId="55C0B7CA" w14:textId="77777777" w:rsidR="00B02267" w:rsidRDefault="00B02267" w:rsidP="00B02267">
      <w:pPr>
        <w:rPr>
          <w:lang w:val="en-US"/>
        </w:rPr>
      </w:pPr>
      <w:r w:rsidRPr="00B02267">
        <w:t xml:space="preserve">Создайте 2 подсистемы: Продажи и Закупки. Классифицируйте объекты по этим подсистемам. При этом справочники «Номенклатура» и «Контрагенты» должны относиться к обеим подсистемам. </w:t>
      </w:r>
    </w:p>
    <w:p w14:paraId="78D89517" w14:textId="5A143EF9" w:rsidR="00B02267" w:rsidRDefault="00B02267" w:rsidP="00B02267">
      <w:pPr>
        <w:rPr>
          <w:lang w:val="en-US"/>
        </w:rPr>
      </w:pPr>
      <w:r w:rsidRPr="00B02267">
        <w:t>На начальной странице системы отобразите данные журнала документов «Товарные документы».</w:t>
      </w:r>
    </w:p>
    <w:p w14:paraId="047C719E" w14:textId="351F615D" w:rsidR="00B02267" w:rsidRPr="00B02267" w:rsidRDefault="00B02267" w:rsidP="00B02267">
      <w:pPr>
        <w:jc w:val="center"/>
        <w:rPr>
          <w:b/>
          <w:bCs/>
          <w:lang w:val="en-US"/>
        </w:rPr>
      </w:pPr>
      <w:r w:rsidRPr="00B02267">
        <w:rPr>
          <w:b/>
          <w:bCs/>
          <w:lang w:val="en-US"/>
        </w:rPr>
        <w:t>V</w:t>
      </w:r>
    </w:p>
    <w:p w14:paraId="34FE59D3" w14:textId="77777777" w:rsidR="001569AC" w:rsidRDefault="001569AC" w:rsidP="00B02267">
      <w:pPr>
        <w:rPr>
          <w:lang w:val="en-US"/>
        </w:rPr>
      </w:pPr>
      <w:r w:rsidRPr="001569AC">
        <w:t xml:space="preserve">При записи документа «Реализация товаров» сохраните общую сумму документа в реквизит «Сумма документа». Также необходимо выполнить проверку, что в документе «Реализация товаров» выбран контрагент, у которого указан флаг «Клиент». </w:t>
      </w:r>
    </w:p>
    <w:p w14:paraId="5FC21DF6" w14:textId="77777777" w:rsidR="001569AC" w:rsidRDefault="001569AC" w:rsidP="00B02267">
      <w:pPr>
        <w:rPr>
          <w:lang w:val="en-US"/>
        </w:rPr>
      </w:pPr>
      <w:r w:rsidRPr="001569AC">
        <w:t xml:space="preserve">Подсказка 1. Для проверки корректности заполнения реквизитов используйте событие </w:t>
      </w:r>
      <w:proofErr w:type="spellStart"/>
      <w:r w:rsidRPr="001569AC">
        <w:t>ОбработкаПроверкиЗаполнения</w:t>
      </w:r>
      <w:proofErr w:type="spellEnd"/>
      <w:r w:rsidRPr="001569AC">
        <w:t xml:space="preserve">. </w:t>
      </w:r>
    </w:p>
    <w:p w14:paraId="14739492" w14:textId="1CC8D5E3" w:rsidR="001569AC" w:rsidRPr="001569AC" w:rsidRDefault="001569AC" w:rsidP="00B02267">
      <w:r w:rsidRPr="001569AC">
        <w:t xml:space="preserve">Подсказка 2. Чтобы получить значение реквизита обращайтесь через «точку». Например, </w:t>
      </w:r>
      <w:proofErr w:type="gramStart"/>
      <w:r w:rsidRPr="001569AC">
        <w:t>Сообщить(</w:t>
      </w:r>
      <w:proofErr w:type="spellStart"/>
      <w:proofErr w:type="gramEnd"/>
      <w:r w:rsidRPr="001569AC">
        <w:t>Контрагент.ЭтоКлиент</w:t>
      </w:r>
      <w:proofErr w:type="spellEnd"/>
      <w:r w:rsidRPr="001569AC">
        <w:t>).</w:t>
      </w:r>
    </w:p>
    <w:p w14:paraId="67807390" w14:textId="508C0040" w:rsidR="001569AC" w:rsidRPr="001569AC" w:rsidRDefault="001569AC" w:rsidP="001569AC">
      <w:pPr>
        <w:jc w:val="center"/>
        <w:rPr>
          <w:b/>
          <w:bCs/>
          <w:lang w:val="en-US"/>
        </w:rPr>
      </w:pPr>
      <w:r w:rsidRPr="00B02267">
        <w:rPr>
          <w:b/>
          <w:bCs/>
          <w:lang w:val="en-US"/>
        </w:rPr>
        <w:t>VI</w:t>
      </w:r>
    </w:p>
    <w:p w14:paraId="68879082" w14:textId="31175764" w:rsidR="00B02267" w:rsidRPr="00B02267" w:rsidRDefault="00B02267" w:rsidP="00B02267">
      <w:r w:rsidRPr="00B02267">
        <w:t>Создайте отчет «Закупки товаров».</w:t>
      </w:r>
    </w:p>
    <w:p w14:paraId="49B18332" w14:textId="77777777" w:rsidR="00B02267" w:rsidRPr="00B02267" w:rsidRDefault="00B02267" w:rsidP="00B02267">
      <w:r w:rsidRPr="00B02267">
        <w:t>Отчет должен выводить информацию о количестве и сумме закупки в разрезе номенклатуры и</w:t>
      </w:r>
      <w:r w:rsidRPr="00B02267">
        <w:t xml:space="preserve"> </w:t>
      </w:r>
      <w:r w:rsidRPr="00B02267">
        <w:t>ответственного за закупку.</w:t>
      </w:r>
    </w:p>
    <w:p w14:paraId="29D11E02" w14:textId="3A02FBAB" w:rsidR="00B02267" w:rsidRPr="00B02267" w:rsidRDefault="00B02267" w:rsidP="00B02267">
      <w:r w:rsidRPr="00B02267">
        <w:t>Пользователь должен иметь возможность задавать период формирования отчета.</w:t>
      </w:r>
    </w:p>
    <w:p w14:paraId="2FD0D92F" w14:textId="25F26AB9" w:rsidR="00B02267" w:rsidRPr="00D55376" w:rsidRDefault="00B02267" w:rsidP="00B02267">
      <w:pPr>
        <w:jc w:val="center"/>
        <w:rPr>
          <w:b/>
          <w:bCs/>
        </w:rPr>
      </w:pPr>
      <w:r w:rsidRPr="00B02267">
        <w:rPr>
          <w:b/>
          <w:bCs/>
          <w:lang w:val="en-US"/>
        </w:rPr>
        <w:t>VI</w:t>
      </w:r>
      <w:r w:rsidR="001569AC">
        <w:rPr>
          <w:b/>
          <w:bCs/>
          <w:lang w:val="en-US"/>
        </w:rPr>
        <w:t>I</w:t>
      </w:r>
    </w:p>
    <w:p w14:paraId="617DD086" w14:textId="77777777" w:rsidR="00D55376" w:rsidRDefault="00D55376" w:rsidP="00B02267">
      <w:pPr>
        <w:rPr>
          <w:lang w:val="en-US"/>
        </w:rPr>
      </w:pPr>
      <w:r w:rsidRPr="00D55376">
        <w:t xml:space="preserve">Необходимо создать отчет «Остатки товаров по данным документа». </w:t>
      </w:r>
    </w:p>
    <w:p w14:paraId="70850972" w14:textId="3F209EED" w:rsidR="00B02267" w:rsidRDefault="00D55376" w:rsidP="00B02267">
      <w:pPr>
        <w:rPr>
          <w:lang w:val="en-US"/>
        </w:rPr>
      </w:pPr>
      <w:r w:rsidRPr="00D55376">
        <w:t>Отчет должен выводить остатки по товарам на указанную пользователем дату. При этом в форме отчета пользователь должен указать документ «Реализация товаров», именно по товарам из табличной части этого документа необходимо выводить данные об остатках.</w:t>
      </w:r>
    </w:p>
    <w:p w14:paraId="798111F1" w14:textId="5FF4FC05" w:rsidR="00D55376" w:rsidRPr="00711604" w:rsidRDefault="00D55376" w:rsidP="00D55376">
      <w:pPr>
        <w:jc w:val="center"/>
        <w:rPr>
          <w:b/>
          <w:bCs/>
        </w:rPr>
      </w:pPr>
      <w:r w:rsidRPr="00D55376">
        <w:rPr>
          <w:b/>
          <w:bCs/>
          <w:lang w:val="en-US"/>
        </w:rPr>
        <w:t>VII</w:t>
      </w:r>
      <w:r w:rsidR="001569AC">
        <w:rPr>
          <w:b/>
          <w:bCs/>
          <w:lang w:val="en-US"/>
        </w:rPr>
        <w:t>I</w:t>
      </w:r>
    </w:p>
    <w:p w14:paraId="3211C586" w14:textId="77777777" w:rsidR="00D55376" w:rsidRDefault="00D55376" w:rsidP="00B02267">
      <w:pPr>
        <w:rPr>
          <w:lang w:val="en-US"/>
        </w:rPr>
      </w:pPr>
      <w:r w:rsidRPr="00D55376">
        <w:t xml:space="preserve">Обеспечьте контроль остатков для оперативно проводимых документов «Реализация товаров». </w:t>
      </w:r>
    </w:p>
    <w:p w14:paraId="43375E55" w14:textId="77777777" w:rsidR="00D55376" w:rsidRDefault="00D55376" w:rsidP="00B02267">
      <w:pPr>
        <w:rPr>
          <w:lang w:val="en-US"/>
        </w:rPr>
      </w:pPr>
      <w:r w:rsidRPr="00D55376">
        <w:t xml:space="preserve">Также решите задачу расчета себестоимости при продаже товаров. </w:t>
      </w:r>
    </w:p>
    <w:p w14:paraId="5301CB2D" w14:textId="6ED38237" w:rsidR="00D55376" w:rsidRDefault="00D55376" w:rsidP="00B02267">
      <w:pPr>
        <w:rPr>
          <w:lang w:val="en-US"/>
        </w:rPr>
      </w:pPr>
      <w:r w:rsidRPr="00D55376">
        <w:t>Для проверки результата введите ряд документов поступления и реализации.</w:t>
      </w:r>
    </w:p>
    <w:p w14:paraId="094EA83E" w14:textId="5375DCFC" w:rsidR="00D55376" w:rsidRPr="00711604" w:rsidRDefault="00D55376" w:rsidP="00D55376">
      <w:pPr>
        <w:jc w:val="center"/>
        <w:rPr>
          <w:b/>
          <w:bCs/>
        </w:rPr>
      </w:pPr>
      <w:r w:rsidRPr="00D55376">
        <w:rPr>
          <w:b/>
          <w:bCs/>
          <w:lang w:val="en-US"/>
        </w:rPr>
        <w:t>I</w:t>
      </w:r>
      <w:r w:rsidR="00711604">
        <w:rPr>
          <w:b/>
          <w:bCs/>
          <w:lang w:val="en-US"/>
        </w:rPr>
        <w:t>X</w:t>
      </w:r>
    </w:p>
    <w:p w14:paraId="463222B4" w14:textId="77777777" w:rsidR="00D55376" w:rsidRDefault="00D55376" w:rsidP="00B02267">
      <w:pPr>
        <w:rPr>
          <w:lang w:val="en-US"/>
        </w:rPr>
      </w:pPr>
      <w:r w:rsidRPr="00D55376">
        <w:t xml:space="preserve">Обеспечьте учет суммы выручки, количества проданного товара и списанной себестоимости в оборотном регистре накопления «Продажи». </w:t>
      </w:r>
    </w:p>
    <w:p w14:paraId="5F282FAF" w14:textId="77777777" w:rsidR="00D55376" w:rsidRDefault="00D55376" w:rsidP="00B02267">
      <w:pPr>
        <w:rPr>
          <w:lang w:val="en-US"/>
        </w:rPr>
      </w:pPr>
      <w:proofErr w:type="spellStart"/>
      <w:r w:rsidRPr="00D55376">
        <w:t>Перепроведите</w:t>
      </w:r>
      <w:proofErr w:type="spellEnd"/>
      <w:r w:rsidRPr="00D55376">
        <w:t xml:space="preserve"> существующие документы «Реализация товаров». </w:t>
      </w:r>
    </w:p>
    <w:p w14:paraId="29E2F557" w14:textId="0C6A255E" w:rsidR="00D55376" w:rsidRPr="00D55376" w:rsidRDefault="00D55376" w:rsidP="00B02267">
      <w:r w:rsidRPr="00D55376">
        <w:t>Создайте отчет «Валовая прибыль». В нем должна быть представлена информация в виде таблицы. В строках – клиенты, в колонках – номенклатура, на пересечении – сумма валовой прибыли. Также в этом отчете постройте гистограмму, где в качестве точек выбраны контрагенты, а в качестве серий – номенклатура.</w:t>
      </w:r>
    </w:p>
    <w:sectPr w:rsidR="00D55376" w:rsidRPr="00D55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67"/>
    <w:rsid w:val="001569AC"/>
    <w:rsid w:val="00711604"/>
    <w:rsid w:val="00B02267"/>
    <w:rsid w:val="00D25A2C"/>
    <w:rsid w:val="00D55376"/>
    <w:rsid w:val="00DC4C4F"/>
    <w:rsid w:val="00E93BCE"/>
    <w:rsid w:val="00FA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573BC"/>
  <w15:chartTrackingRefBased/>
  <w15:docId w15:val="{298F7CAF-EB09-4A55-90A9-A2A150E4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Kirillova</dc:creator>
  <cp:keywords/>
  <dc:description/>
  <cp:lastModifiedBy>Elena Kirillova</cp:lastModifiedBy>
  <cp:revision>1</cp:revision>
  <dcterms:created xsi:type="dcterms:W3CDTF">2024-09-01T13:49:00Z</dcterms:created>
  <dcterms:modified xsi:type="dcterms:W3CDTF">2024-09-03T09:00:00Z</dcterms:modified>
</cp:coreProperties>
</file>