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3DFD8" w14:textId="77777777" w:rsidR="00FB62DD" w:rsidRPr="00FB62DD" w:rsidRDefault="00FB62DD" w:rsidP="00FB62DD">
      <w:pPr>
        <w:shd w:val="clear" w:color="auto" w:fill="FFFFFF"/>
        <w:spacing w:before="100" w:beforeAutospacing="1" w:after="100" w:afterAutospacing="1" w:line="240" w:lineRule="auto"/>
        <w:outlineLvl w:val="0"/>
        <w:rPr>
          <w:rFonts w:ascii="Helvetica" w:eastAsia="Times New Roman" w:hAnsi="Helvetica" w:cs="Helvetica"/>
          <w:b/>
          <w:bCs/>
          <w:color w:val="222222"/>
          <w:kern w:val="36"/>
          <w:sz w:val="48"/>
          <w:szCs w:val="48"/>
          <w:lang w:eastAsia="en-GB"/>
        </w:rPr>
      </w:pPr>
      <w:r w:rsidRPr="00FB62DD">
        <w:rPr>
          <w:rFonts w:ascii="Helvetica" w:eastAsia="Times New Roman" w:hAnsi="Helvetica" w:cs="Helvetica"/>
          <w:b/>
          <w:bCs/>
          <w:color w:val="222222"/>
          <w:kern w:val="36"/>
          <w:sz w:val="48"/>
          <w:szCs w:val="48"/>
          <w:lang w:eastAsia="en-GB"/>
        </w:rPr>
        <w:t>Different ways to determine free space for SQL Server databases and database files</w:t>
      </w:r>
    </w:p>
    <w:p w14:paraId="018F3970" w14:textId="77777777" w:rsidR="00FB62DD" w:rsidRPr="00FB62DD" w:rsidRDefault="00FB62DD" w:rsidP="00FB62DD">
      <w:pPr>
        <w:shd w:val="clear" w:color="auto" w:fill="FFFFFF"/>
        <w:spacing w:after="0" w:line="240" w:lineRule="auto"/>
        <w:jc w:val="center"/>
        <w:rPr>
          <w:rFonts w:ascii="Helvetica" w:eastAsia="Times New Roman" w:hAnsi="Helvetica" w:cs="Helvetica"/>
          <w:color w:val="222222"/>
          <w:sz w:val="24"/>
          <w:szCs w:val="24"/>
          <w:lang w:eastAsia="en-GB"/>
        </w:rPr>
      </w:pPr>
    </w:p>
    <w:p w14:paraId="6E9B3A9A" w14:textId="77777777" w:rsidR="00FB62DD" w:rsidRPr="00FB62DD" w:rsidRDefault="00FB62DD" w:rsidP="00FB62DD">
      <w:pPr>
        <w:spacing w:before="100" w:beforeAutospacing="1" w:after="100" w:afterAutospacing="1" w:line="240" w:lineRule="auto"/>
        <w:outlineLvl w:val="5"/>
        <w:rPr>
          <w:rFonts w:ascii="Helvetica" w:eastAsia="Times New Roman" w:hAnsi="Helvetica" w:cs="Helvetica"/>
          <w:color w:val="222222"/>
          <w:sz w:val="15"/>
          <w:szCs w:val="15"/>
          <w:lang w:eastAsia="en-GB"/>
        </w:rPr>
      </w:pPr>
      <w:r w:rsidRPr="00FB62DD">
        <w:rPr>
          <w:rFonts w:ascii="Helvetica" w:eastAsia="Times New Roman" w:hAnsi="Helvetica" w:cs="Helvetica"/>
          <w:color w:val="222222"/>
          <w:sz w:val="15"/>
          <w:szCs w:val="15"/>
          <w:lang w:eastAsia="en-GB"/>
        </w:rPr>
        <w:t>By: </w:t>
      </w:r>
      <w:hyperlink r:id="rId5" w:tooltip="author profile for Greg Robidoux" w:history="1">
        <w:r w:rsidRPr="00FB62DD">
          <w:rPr>
            <w:rFonts w:ascii="Helvetica" w:eastAsia="Times New Roman" w:hAnsi="Helvetica" w:cs="Helvetica"/>
            <w:color w:val="008CBA"/>
            <w:sz w:val="15"/>
            <w:szCs w:val="15"/>
            <w:u w:val="single"/>
            <w:lang w:eastAsia="en-GB"/>
          </w:rPr>
          <w:t xml:space="preserve">Greg </w:t>
        </w:r>
        <w:proofErr w:type="spellStart"/>
        <w:r w:rsidRPr="00FB62DD">
          <w:rPr>
            <w:rFonts w:ascii="Helvetica" w:eastAsia="Times New Roman" w:hAnsi="Helvetica" w:cs="Helvetica"/>
            <w:color w:val="008CBA"/>
            <w:sz w:val="15"/>
            <w:szCs w:val="15"/>
            <w:u w:val="single"/>
            <w:lang w:eastAsia="en-GB"/>
          </w:rPr>
          <w:t>Robidoux</w:t>
        </w:r>
        <w:proofErr w:type="spellEnd"/>
      </w:hyperlink>
      <w:r w:rsidRPr="00FB62DD">
        <w:rPr>
          <w:rFonts w:ascii="Helvetica" w:eastAsia="Times New Roman" w:hAnsi="Helvetica" w:cs="Helvetica"/>
          <w:color w:val="222222"/>
          <w:sz w:val="15"/>
          <w:szCs w:val="15"/>
          <w:lang w:eastAsia="en-GB"/>
        </w:rPr>
        <w:t>   |   Last Updated: 2009-07-30   |   </w:t>
      </w:r>
      <w:hyperlink r:id="rId6" w:anchor="comments" w:tooltip="read and post comments" w:history="1">
        <w:r w:rsidRPr="00FB62DD">
          <w:rPr>
            <w:rFonts w:ascii="Helvetica" w:eastAsia="Times New Roman" w:hAnsi="Helvetica" w:cs="Helvetica"/>
            <w:color w:val="008CBA"/>
            <w:sz w:val="15"/>
            <w:szCs w:val="15"/>
            <w:u w:val="single"/>
            <w:lang w:eastAsia="en-GB"/>
          </w:rPr>
          <w:t>Comments (10)</w:t>
        </w:r>
      </w:hyperlink>
      <w:r w:rsidRPr="00FB62DD">
        <w:rPr>
          <w:rFonts w:ascii="Helvetica" w:eastAsia="Times New Roman" w:hAnsi="Helvetica" w:cs="Helvetica"/>
          <w:color w:val="222222"/>
          <w:sz w:val="15"/>
          <w:szCs w:val="15"/>
          <w:lang w:eastAsia="en-GB"/>
        </w:rPr>
        <w:t>   |   Related Tips: </w:t>
      </w:r>
      <w:hyperlink r:id="rId7" w:history="1">
        <w:r w:rsidRPr="00FB62DD">
          <w:rPr>
            <w:rFonts w:ascii="Helvetica" w:eastAsia="Times New Roman" w:hAnsi="Helvetica" w:cs="Helvetica"/>
            <w:color w:val="008CBA"/>
            <w:sz w:val="15"/>
            <w:szCs w:val="15"/>
            <w:u w:val="single"/>
            <w:lang w:eastAsia="en-GB"/>
          </w:rPr>
          <w:t>1</w:t>
        </w:r>
      </w:hyperlink>
      <w:r w:rsidRPr="00FB62DD">
        <w:rPr>
          <w:rFonts w:ascii="Helvetica" w:eastAsia="Times New Roman" w:hAnsi="Helvetica" w:cs="Helvetica"/>
          <w:color w:val="222222"/>
          <w:sz w:val="15"/>
          <w:szCs w:val="15"/>
          <w:lang w:eastAsia="en-GB"/>
        </w:rPr>
        <w:t> | </w:t>
      </w:r>
      <w:hyperlink r:id="rId8" w:history="1">
        <w:r w:rsidRPr="00FB62DD">
          <w:rPr>
            <w:rFonts w:ascii="Helvetica" w:eastAsia="Times New Roman" w:hAnsi="Helvetica" w:cs="Helvetica"/>
            <w:color w:val="008CBA"/>
            <w:sz w:val="15"/>
            <w:szCs w:val="15"/>
            <w:u w:val="single"/>
            <w:lang w:eastAsia="en-GB"/>
          </w:rPr>
          <w:t>2</w:t>
        </w:r>
      </w:hyperlink>
      <w:r w:rsidRPr="00FB62DD">
        <w:rPr>
          <w:rFonts w:ascii="Helvetica" w:eastAsia="Times New Roman" w:hAnsi="Helvetica" w:cs="Helvetica"/>
          <w:color w:val="222222"/>
          <w:sz w:val="15"/>
          <w:szCs w:val="15"/>
          <w:lang w:eastAsia="en-GB"/>
        </w:rPr>
        <w:t> | </w:t>
      </w:r>
      <w:hyperlink r:id="rId9" w:history="1">
        <w:r w:rsidRPr="00FB62DD">
          <w:rPr>
            <w:rFonts w:ascii="Helvetica" w:eastAsia="Times New Roman" w:hAnsi="Helvetica" w:cs="Helvetica"/>
            <w:color w:val="008CBA"/>
            <w:sz w:val="15"/>
            <w:szCs w:val="15"/>
            <w:u w:val="single"/>
            <w:lang w:eastAsia="en-GB"/>
          </w:rPr>
          <w:t>3</w:t>
        </w:r>
      </w:hyperlink>
      <w:r w:rsidRPr="00FB62DD">
        <w:rPr>
          <w:rFonts w:ascii="Helvetica" w:eastAsia="Times New Roman" w:hAnsi="Helvetica" w:cs="Helvetica"/>
          <w:color w:val="222222"/>
          <w:sz w:val="15"/>
          <w:szCs w:val="15"/>
          <w:lang w:eastAsia="en-GB"/>
        </w:rPr>
        <w:t> | </w:t>
      </w:r>
      <w:hyperlink r:id="rId10" w:history="1">
        <w:r w:rsidRPr="00FB62DD">
          <w:rPr>
            <w:rFonts w:ascii="Helvetica" w:eastAsia="Times New Roman" w:hAnsi="Helvetica" w:cs="Helvetica"/>
            <w:color w:val="008CBA"/>
            <w:sz w:val="15"/>
            <w:szCs w:val="15"/>
            <w:u w:val="single"/>
            <w:lang w:eastAsia="en-GB"/>
          </w:rPr>
          <w:t>4</w:t>
        </w:r>
      </w:hyperlink>
      <w:r w:rsidRPr="00FB62DD">
        <w:rPr>
          <w:rFonts w:ascii="Helvetica" w:eastAsia="Times New Roman" w:hAnsi="Helvetica" w:cs="Helvetica"/>
          <w:color w:val="222222"/>
          <w:sz w:val="15"/>
          <w:szCs w:val="15"/>
          <w:lang w:eastAsia="en-GB"/>
        </w:rPr>
        <w:t> | </w:t>
      </w:r>
      <w:hyperlink r:id="rId11" w:history="1">
        <w:r w:rsidRPr="00FB62DD">
          <w:rPr>
            <w:rFonts w:ascii="Helvetica" w:eastAsia="Times New Roman" w:hAnsi="Helvetica" w:cs="Helvetica"/>
            <w:color w:val="008CBA"/>
            <w:sz w:val="15"/>
            <w:szCs w:val="15"/>
            <w:u w:val="single"/>
            <w:lang w:eastAsia="en-GB"/>
          </w:rPr>
          <w:t>5</w:t>
        </w:r>
      </w:hyperlink>
      <w:r w:rsidRPr="00FB62DD">
        <w:rPr>
          <w:rFonts w:ascii="Helvetica" w:eastAsia="Times New Roman" w:hAnsi="Helvetica" w:cs="Helvetica"/>
          <w:color w:val="222222"/>
          <w:sz w:val="15"/>
          <w:szCs w:val="15"/>
          <w:lang w:eastAsia="en-GB"/>
        </w:rPr>
        <w:t> | </w:t>
      </w:r>
      <w:hyperlink r:id="rId12" w:history="1">
        <w:r w:rsidRPr="00FB62DD">
          <w:rPr>
            <w:rFonts w:ascii="Helvetica" w:eastAsia="Times New Roman" w:hAnsi="Helvetica" w:cs="Helvetica"/>
            <w:color w:val="008CBA"/>
            <w:sz w:val="15"/>
            <w:szCs w:val="15"/>
            <w:u w:val="single"/>
            <w:lang w:eastAsia="en-GB"/>
          </w:rPr>
          <w:t>More</w:t>
        </w:r>
      </w:hyperlink>
      <w:r w:rsidRPr="00FB62DD">
        <w:rPr>
          <w:rFonts w:ascii="Helvetica" w:eastAsia="Times New Roman" w:hAnsi="Helvetica" w:cs="Helvetica"/>
          <w:color w:val="222222"/>
          <w:sz w:val="15"/>
          <w:szCs w:val="15"/>
          <w:lang w:eastAsia="en-GB"/>
        </w:rPr>
        <w:t> &gt; </w:t>
      </w:r>
      <w:hyperlink r:id="rId13" w:history="1">
        <w:r w:rsidRPr="00FB62DD">
          <w:rPr>
            <w:rFonts w:ascii="Helvetica" w:eastAsia="Times New Roman" w:hAnsi="Helvetica" w:cs="Helvetica"/>
            <w:color w:val="008CBA"/>
            <w:sz w:val="15"/>
            <w:szCs w:val="15"/>
            <w:u w:val="single"/>
            <w:lang w:eastAsia="en-GB"/>
          </w:rPr>
          <w:t>Database Administration</w:t>
        </w:r>
      </w:hyperlink>
    </w:p>
    <w:p w14:paraId="542419A3" w14:textId="77777777" w:rsidR="00FB62DD" w:rsidRPr="00FB62DD" w:rsidRDefault="00FB62DD" w:rsidP="00FB62DD">
      <w:pPr>
        <w:spacing w:after="0" w:line="240" w:lineRule="auto"/>
        <w:rPr>
          <w:rFonts w:ascii="Times New Roman" w:eastAsia="Times New Roman" w:hAnsi="Times New Roman" w:cs="Times New Roman"/>
          <w:sz w:val="24"/>
          <w:szCs w:val="24"/>
          <w:lang w:eastAsia="en-GB"/>
        </w:rPr>
      </w:pPr>
      <w:r w:rsidRPr="00FB62DD">
        <w:rPr>
          <w:rFonts w:ascii="Times New Roman" w:eastAsia="Times New Roman" w:hAnsi="Times New Roman" w:cs="Times New Roman"/>
          <w:sz w:val="24"/>
          <w:szCs w:val="24"/>
          <w:lang w:eastAsia="en-GB"/>
        </w:rPr>
        <w:br/>
      </w:r>
    </w:p>
    <w:p w14:paraId="07F8529E" w14:textId="77777777" w:rsidR="00FB62DD" w:rsidRPr="00FB62DD" w:rsidRDefault="00FB62DD" w:rsidP="00FB62DD">
      <w:pPr>
        <w:spacing w:before="100" w:beforeAutospacing="1" w:after="100" w:afterAutospacing="1" w:line="240" w:lineRule="auto"/>
        <w:outlineLvl w:val="4"/>
        <w:rPr>
          <w:rFonts w:ascii="Helvetica" w:eastAsia="Times New Roman" w:hAnsi="Helvetica" w:cs="Helvetica"/>
          <w:b/>
          <w:bCs/>
          <w:color w:val="222222"/>
          <w:sz w:val="20"/>
          <w:szCs w:val="20"/>
          <w:lang w:eastAsia="en-GB"/>
        </w:rPr>
      </w:pPr>
      <w:r w:rsidRPr="00FB62DD">
        <w:rPr>
          <w:rFonts w:ascii="Helvetica" w:eastAsia="Times New Roman" w:hAnsi="Helvetica" w:cs="Helvetica"/>
          <w:b/>
          <w:bCs/>
          <w:color w:val="222222"/>
          <w:sz w:val="20"/>
          <w:szCs w:val="20"/>
          <w:lang w:eastAsia="en-GB"/>
        </w:rPr>
        <w:t>Problem</w:t>
      </w:r>
    </w:p>
    <w:p w14:paraId="5C86270D"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 xml:space="preserve">One of the functions of a DBA is to keep an eye on free space within the database and database files. The auto grow feature is great as a last resort, but proactively managing the database files is a better approach. Also, this information can be used to shrink data files as needed if there is a lot of free space in the files. In this tip we </w:t>
      </w:r>
      <w:proofErr w:type="gramStart"/>
      <w:r w:rsidRPr="00FB62DD">
        <w:rPr>
          <w:rFonts w:ascii="inherit" w:eastAsia="Times New Roman" w:hAnsi="inherit" w:cs="Times New Roman"/>
          <w:sz w:val="24"/>
          <w:szCs w:val="24"/>
          <w:lang w:eastAsia="en-GB"/>
        </w:rPr>
        <w:t>take a look</w:t>
      </w:r>
      <w:proofErr w:type="gramEnd"/>
      <w:r w:rsidRPr="00FB62DD">
        <w:rPr>
          <w:rFonts w:ascii="inherit" w:eastAsia="Times New Roman" w:hAnsi="inherit" w:cs="Times New Roman"/>
          <w:sz w:val="24"/>
          <w:szCs w:val="24"/>
          <w:lang w:eastAsia="en-GB"/>
        </w:rPr>
        <w:t xml:space="preserve"> at a few ways to find the current free space within a database, so you can better manage your database files.</w:t>
      </w:r>
    </w:p>
    <w:p w14:paraId="21950BA5" w14:textId="77777777" w:rsidR="00FB62DD" w:rsidRPr="00FB62DD" w:rsidRDefault="00FB62DD" w:rsidP="00FB62DD">
      <w:pPr>
        <w:spacing w:before="100" w:beforeAutospacing="1" w:after="100" w:afterAutospacing="1" w:line="240" w:lineRule="auto"/>
        <w:outlineLvl w:val="4"/>
        <w:rPr>
          <w:rFonts w:ascii="Helvetica" w:eastAsia="Times New Roman" w:hAnsi="Helvetica" w:cs="Helvetica"/>
          <w:b/>
          <w:bCs/>
          <w:color w:val="222222"/>
          <w:sz w:val="20"/>
          <w:szCs w:val="20"/>
          <w:lang w:eastAsia="en-GB"/>
        </w:rPr>
      </w:pPr>
      <w:r w:rsidRPr="00FB62DD">
        <w:rPr>
          <w:rFonts w:ascii="Helvetica" w:eastAsia="Times New Roman" w:hAnsi="Helvetica" w:cs="Helvetica"/>
          <w:b/>
          <w:bCs/>
          <w:color w:val="222222"/>
          <w:sz w:val="20"/>
          <w:szCs w:val="20"/>
          <w:lang w:eastAsia="en-GB"/>
        </w:rPr>
        <w:t>Solution</w:t>
      </w:r>
    </w:p>
    <w:p w14:paraId="6DEC7E53"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There are a few ways to find out how much free space there is in your database. </w:t>
      </w:r>
      <w:r w:rsidRPr="00FB62DD">
        <w:rPr>
          <w:rFonts w:ascii="inherit" w:eastAsia="Times New Roman" w:hAnsi="inherit" w:cs="Times New Roman"/>
          <w:i/>
          <w:iCs/>
          <w:sz w:val="24"/>
          <w:szCs w:val="24"/>
          <w:lang w:eastAsia="en-GB"/>
        </w:rPr>
        <w:t>(Note that the size values go up and down, because of creating transactions, doing backups and shrinking files, so the exact same numbers are not in every example.)</w:t>
      </w:r>
    </w:p>
    <w:p w14:paraId="24B717A3"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To begin with we need to select a database and then get some information about the files.</w:t>
      </w:r>
    </w:p>
    <w:p w14:paraId="1F1287D5"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USE Test5 </w:t>
      </w:r>
    </w:p>
    <w:p w14:paraId="24F1B206"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GO </w:t>
      </w:r>
    </w:p>
    <w:p w14:paraId="67475A22"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759AEE8"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FB62DD">
        <w:rPr>
          <w:rFonts w:ascii="Courier New" w:eastAsia="Times New Roman" w:hAnsi="Courier New" w:cs="Courier New"/>
          <w:sz w:val="20"/>
          <w:szCs w:val="20"/>
          <w:lang w:eastAsia="en-GB"/>
        </w:rPr>
        <w:t>sp_helpdb</w:t>
      </w:r>
      <w:proofErr w:type="spellEnd"/>
      <w:r w:rsidRPr="00FB62DD">
        <w:rPr>
          <w:rFonts w:ascii="Courier New" w:eastAsia="Times New Roman" w:hAnsi="Courier New" w:cs="Courier New"/>
          <w:sz w:val="20"/>
          <w:szCs w:val="20"/>
          <w:lang w:eastAsia="en-GB"/>
        </w:rPr>
        <w:t xml:space="preserve"> Test5 </w:t>
      </w:r>
    </w:p>
    <w:p w14:paraId="0697CAFC"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GO</w:t>
      </w:r>
    </w:p>
    <w:p w14:paraId="0852CAB7"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 xml:space="preserve">If we run the </w:t>
      </w:r>
      <w:proofErr w:type="gramStart"/>
      <w:r w:rsidRPr="00FB62DD">
        <w:rPr>
          <w:rFonts w:ascii="inherit" w:eastAsia="Times New Roman" w:hAnsi="inherit" w:cs="Times New Roman"/>
          <w:sz w:val="24"/>
          <w:szCs w:val="24"/>
          <w:lang w:eastAsia="en-GB"/>
        </w:rPr>
        <w:t>above</w:t>
      </w:r>
      <w:proofErr w:type="gramEnd"/>
      <w:r w:rsidRPr="00FB62DD">
        <w:rPr>
          <w:rFonts w:ascii="inherit" w:eastAsia="Times New Roman" w:hAnsi="inherit" w:cs="Times New Roman"/>
          <w:sz w:val="24"/>
          <w:szCs w:val="24"/>
          <w:lang w:eastAsia="en-GB"/>
        </w:rPr>
        <w:t xml:space="preserve"> we will get the following output. Here we can see the total size for the database </w:t>
      </w:r>
      <w:proofErr w:type="gramStart"/>
      <w:r w:rsidRPr="00FB62DD">
        <w:rPr>
          <w:rFonts w:ascii="inherit" w:eastAsia="Times New Roman" w:hAnsi="inherit" w:cs="Times New Roman"/>
          <w:sz w:val="24"/>
          <w:szCs w:val="24"/>
          <w:lang w:eastAsia="en-GB"/>
        </w:rPr>
        <w:t>and also</w:t>
      </w:r>
      <w:proofErr w:type="gramEnd"/>
      <w:r w:rsidRPr="00FB62DD">
        <w:rPr>
          <w:rFonts w:ascii="inherit" w:eastAsia="Times New Roman" w:hAnsi="inherit" w:cs="Times New Roman"/>
          <w:sz w:val="24"/>
          <w:szCs w:val="24"/>
          <w:lang w:eastAsia="en-GB"/>
        </w:rPr>
        <w:t xml:space="preserve"> the current size of the data files, but this does not tell us how much free space there is.</w:t>
      </w:r>
    </w:p>
    <w:p w14:paraId="6B37858D" w14:textId="2C3BB0B6" w:rsidR="00FB62DD" w:rsidRPr="00FB62DD" w:rsidRDefault="00FB62DD" w:rsidP="00FB62DD">
      <w:pPr>
        <w:spacing w:line="240" w:lineRule="auto"/>
        <w:jc w:val="center"/>
        <w:rPr>
          <w:rFonts w:ascii="Times New Roman" w:eastAsia="Times New Roman" w:hAnsi="Times New Roman" w:cs="Times New Roman"/>
          <w:sz w:val="24"/>
          <w:szCs w:val="24"/>
          <w:lang w:eastAsia="en-GB"/>
        </w:rPr>
      </w:pPr>
      <w:r w:rsidRPr="00FB62DD">
        <w:rPr>
          <w:rFonts w:ascii="Times New Roman" w:eastAsia="Times New Roman" w:hAnsi="Times New Roman" w:cs="Times New Roman"/>
          <w:noProof/>
          <w:sz w:val="24"/>
          <w:szCs w:val="24"/>
          <w:lang w:eastAsia="en-GB"/>
        </w:rPr>
        <w:drawing>
          <wp:inline distT="0" distB="0" distL="0" distR="0" wp14:anchorId="213D4D4D" wp14:editId="0F7590AB">
            <wp:extent cx="5731510" cy="1701800"/>
            <wp:effectExtent l="0" t="0" r="2540" b="0"/>
            <wp:docPr id="5" name="Picture 5" descr="sp_helpd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_helpdb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01800"/>
                    </a:xfrm>
                    <a:prstGeom prst="rect">
                      <a:avLst/>
                    </a:prstGeom>
                    <a:noFill/>
                    <a:ln>
                      <a:noFill/>
                    </a:ln>
                  </pic:spPr>
                </pic:pic>
              </a:graphicData>
            </a:graphic>
          </wp:inline>
        </w:drawing>
      </w:r>
    </w:p>
    <w:p w14:paraId="4C0B5F78"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lastRenderedPageBreak/>
        <w:t xml:space="preserve">The next thing that we need to do is get information about each file that makes up the database. In the above result set we can see we have two names "Test5" and "Test5_log", which will be used for later steps. These are the logical names for the two files that make up the Test5 database. If the database had more than two </w:t>
      </w:r>
      <w:proofErr w:type="gramStart"/>
      <w:r w:rsidRPr="00FB62DD">
        <w:rPr>
          <w:rFonts w:ascii="inherit" w:eastAsia="Times New Roman" w:hAnsi="inherit" w:cs="Times New Roman"/>
          <w:sz w:val="24"/>
          <w:szCs w:val="24"/>
          <w:lang w:eastAsia="en-GB"/>
        </w:rPr>
        <w:t>files</w:t>
      </w:r>
      <w:proofErr w:type="gramEnd"/>
      <w:r w:rsidRPr="00FB62DD">
        <w:rPr>
          <w:rFonts w:ascii="inherit" w:eastAsia="Times New Roman" w:hAnsi="inherit" w:cs="Times New Roman"/>
          <w:sz w:val="24"/>
          <w:szCs w:val="24"/>
          <w:lang w:eastAsia="en-GB"/>
        </w:rPr>
        <w:t xml:space="preserve"> they would all be listed here.</w:t>
      </w:r>
    </w:p>
    <w:p w14:paraId="6B5A5223" w14:textId="77777777" w:rsidR="00FB62DD" w:rsidRPr="00FB62DD" w:rsidRDefault="00FB62DD" w:rsidP="00FB62DD">
      <w:pPr>
        <w:spacing w:before="100" w:beforeAutospacing="1" w:after="100" w:afterAutospacing="1" w:line="240" w:lineRule="auto"/>
        <w:outlineLvl w:val="1"/>
        <w:rPr>
          <w:rFonts w:ascii="Helvetica" w:eastAsia="Times New Roman" w:hAnsi="Helvetica" w:cs="Helvetica"/>
          <w:color w:val="CC3300"/>
          <w:sz w:val="36"/>
          <w:szCs w:val="36"/>
          <w:lang w:eastAsia="en-GB"/>
        </w:rPr>
      </w:pPr>
      <w:r w:rsidRPr="00FB62DD">
        <w:rPr>
          <w:rFonts w:ascii="Helvetica" w:eastAsia="Times New Roman" w:hAnsi="Helvetica" w:cs="Helvetica"/>
          <w:color w:val="CC3300"/>
          <w:sz w:val="36"/>
          <w:szCs w:val="36"/>
          <w:lang w:eastAsia="en-GB"/>
        </w:rPr>
        <w:t xml:space="preserve">1 - Using </w:t>
      </w:r>
      <w:proofErr w:type="spellStart"/>
      <w:r w:rsidRPr="00FB62DD">
        <w:rPr>
          <w:rFonts w:ascii="Helvetica" w:eastAsia="Times New Roman" w:hAnsi="Helvetica" w:cs="Helvetica"/>
          <w:color w:val="CC3300"/>
          <w:sz w:val="36"/>
          <w:szCs w:val="36"/>
          <w:lang w:eastAsia="en-GB"/>
        </w:rPr>
        <w:t>sp_spaceused</w:t>
      </w:r>
      <w:proofErr w:type="spellEnd"/>
      <w:r w:rsidRPr="00FB62DD">
        <w:rPr>
          <w:rFonts w:ascii="Helvetica" w:eastAsia="Times New Roman" w:hAnsi="Helvetica" w:cs="Helvetica"/>
          <w:color w:val="CC3300"/>
          <w:sz w:val="36"/>
          <w:szCs w:val="36"/>
          <w:lang w:eastAsia="en-GB"/>
        </w:rPr>
        <w:t xml:space="preserve"> to check free space in SQL Server</w:t>
      </w:r>
    </w:p>
    <w:p w14:paraId="030DF6DD"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 xml:space="preserve">One option is to use </w:t>
      </w:r>
      <w:proofErr w:type="spellStart"/>
      <w:r w:rsidRPr="00FB62DD">
        <w:rPr>
          <w:rFonts w:ascii="inherit" w:eastAsia="Times New Roman" w:hAnsi="inherit" w:cs="Times New Roman"/>
          <w:sz w:val="24"/>
          <w:szCs w:val="24"/>
          <w:lang w:eastAsia="en-GB"/>
        </w:rPr>
        <w:t>sp_spaceused</w:t>
      </w:r>
      <w:proofErr w:type="spellEnd"/>
      <w:r w:rsidRPr="00FB62DD">
        <w:rPr>
          <w:rFonts w:ascii="inherit" w:eastAsia="Times New Roman" w:hAnsi="inherit" w:cs="Times New Roman"/>
          <w:sz w:val="24"/>
          <w:szCs w:val="24"/>
          <w:lang w:eastAsia="en-GB"/>
        </w:rPr>
        <w:t xml:space="preserve">. If we run the following </w:t>
      </w:r>
      <w:proofErr w:type="gramStart"/>
      <w:r w:rsidRPr="00FB62DD">
        <w:rPr>
          <w:rFonts w:ascii="inherit" w:eastAsia="Times New Roman" w:hAnsi="inherit" w:cs="Times New Roman"/>
          <w:sz w:val="24"/>
          <w:szCs w:val="24"/>
          <w:lang w:eastAsia="en-GB"/>
        </w:rPr>
        <w:t>command</w:t>
      </w:r>
      <w:proofErr w:type="gramEnd"/>
      <w:r w:rsidRPr="00FB62DD">
        <w:rPr>
          <w:rFonts w:ascii="inherit" w:eastAsia="Times New Roman" w:hAnsi="inherit" w:cs="Times New Roman"/>
          <w:sz w:val="24"/>
          <w:szCs w:val="24"/>
          <w:lang w:eastAsia="en-GB"/>
        </w:rPr>
        <w:t xml:space="preserve"> we can see how much free space there is in the database, but this shows us total free space including the transaction log free space which may be totally misleading.</w:t>
      </w:r>
    </w:p>
    <w:p w14:paraId="49C4305C"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USE Test5 </w:t>
      </w:r>
    </w:p>
    <w:p w14:paraId="06801C7C"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GO </w:t>
      </w:r>
    </w:p>
    <w:p w14:paraId="7BD16A1B"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E07C54"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GB"/>
        </w:rPr>
      </w:pPr>
      <w:proofErr w:type="spellStart"/>
      <w:r w:rsidRPr="00FB62DD">
        <w:rPr>
          <w:rFonts w:ascii="Courier New" w:eastAsia="Times New Roman" w:hAnsi="Courier New" w:cs="Courier New"/>
          <w:sz w:val="20"/>
          <w:szCs w:val="20"/>
          <w:lang w:eastAsia="en-GB"/>
        </w:rPr>
        <w:t>sp_spaceused</w:t>
      </w:r>
      <w:proofErr w:type="spellEnd"/>
      <w:r w:rsidRPr="00FB62DD">
        <w:rPr>
          <w:rFonts w:ascii="Courier New" w:eastAsia="Times New Roman" w:hAnsi="Courier New" w:cs="Courier New"/>
          <w:sz w:val="20"/>
          <w:szCs w:val="20"/>
          <w:lang w:eastAsia="en-GB"/>
        </w:rPr>
        <w:t xml:space="preserve"> </w:t>
      </w:r>
    </w:p>
    <w:p w14:paraId="5E0E795B" w14:textId="77777777" w:rsidR="00FB62DD" w:rsidRPr="00FB62DD" w:rsidRDefault="00FB62DD" w:rsidP="00FB62DD">
      <w:pPr>
        <w:spacing w:after="0" w:line="240" w:lineRule="auto"/>
        <w:rPr>
          <w:rFonts w:ascii="Times New Roman" w:eastAsia="Times New Roman" w:hAnsi="Times New Roman" w:cs="Times New Roman"/>
          <w:sz w:val="24"/>
          <w:szCs w:val="24"/>
          <w:lang w:eastAsia="en-GB"/>
        </w:rPr>
      </w:pPr>
    </w:p>
    <w:p w14:paraId="6C5285E7" w14:textId="79AE2B6D" w:rsidR="00FB62DD" w:rsidRPr="00FB62DD" w:rsidRDefault="00FB62DD" w:rsidP="00FB62DD">
      <w:pPr>
        <w:spacing w:line="240" w:lineRule="auto"/>
        <w:jc w:val="center"/>
        <w:rPr>
          <w:rFonts w:ascii="Times New Roman" w:eastAsia="Times New Roman" w:hAnsi="Times New Roman" w:cs="Times New Roman"/>
          <w:sz w:val="24"/>
          <w:szCs w:val="24"/>
          <w:lang w:eastAsia="en-GB"/>
        </w:rPr>
      </w:pPr>
      <w:r w:rsidRPr="00FB62DD">
        <w:rPr>
          <w:rFonts w:ascii="Times New Roman" w:eastAsia="Times New Roman" w:hAnsi="Times New Roman" w:cs="Times New Roman"/>
          <w:noProof/>
          <w:sz w:val="24"/>
          <w:szCs w:val="24"/>
          <w:lang w:eastAsia="en-GB"/>
        </w:rPr>
        <w:drawing>
          <wp:inline distT="0" distB="0" distL="0" distR="0" wp14:anchorId="47CB44AF" wp14:editId="5F59235A">
            <wp:extent cx="3605530" cy="1475105"/>
            <wp:effectExtent l="0" t="0" r="0" b="0"/>
            <wp:docPr id="4" name="Picture 4" descr="sp_spaceus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_spaceused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5530" cy="1475105"/>
                    </a:xfrm>
                    <a:prstGeom prst="rect">
                      <a:avLst/>
                    </a:prstGeom>
                    <a:noFill/>
                    <a:ln>
                      <a:noFill/>
                    </a:ln>
                  </pic:spPr>
                </pic:pic>
              </a:graphicData>
            </a:graphic>
          </wp:inline>
        </w:drawing>
      </w:r>
    </w:p>
    <w:p w14:paraId="34E7D3B3" w14:textId="77777777" w:rsidR="00FB62DD" w:rsidRPr="00FB62DD" w:rsidRDefault="00FB62DD" w:rsidP="00FB62DD">
      <w:pPr>
        <w:spacing w:before="100" w:beforeAutospacing="1" w:after="100" w:afterAutospacing="1" w:line="240" w:lineRule="auto"/>
        <w:outlineLvl w:val="1"/>
        <w:rPr>
          <w:rFonts w:ascii="Helvetica" w:eastAsia="Times New Roman" w:hAnsi="Helvetica" w:cs="Helvetica"/>
          <w:color w:val="CC3300"/>
          <w:sz w:val="36"/>
          <w:szCs w:val="36"/>
          <w:lang w:eastAsia="en-GB"/>
        </w:rPr>
      </w:pPr>
      <w:r w:rsidRPr="00FB62DD">
        <w:rPr>
          <w:rFonts w:ascii="Helvetica" w:eastAsia="Times New Roman" w:hAnsi="Helvetica" w:cs="Helvetica"/>
          <w:color w:val="CC3300"/>
          <w:sz w:val="36"/>
          <w:szCs w:val="36"/>
          <w:lang w:eastAsia="en-GB"/>
        </w:rPr>
        <w:t>2 - Using DBCC SQLPERF to check free space for a SQL Server database</w:t>
      </w:r>
    </w:p>
    <w:p w14:paraId="3CB13958"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 xml:space="preserve">Another option is to use the DBCC </w:t>
      </w:r>
      <w:proofErr w:type="gramStart"/>
      <w:r w:rsidRPr="00FB62DD">
        <w:rPr>
          <w:rFonts w:ascii="inherit" w:eastAsia="Times New Roman" w:hAnsi="inherit" w:cs="Times New Roman"/>
          <w:sz w:val="24"/>
          <w:szCs w:val="24"/>
          <w:lang w:eastAsia="en-GB"/>
        </w:rPr>
        <w:t>SQLPERF(</w:t>
      </w:r>
      <w:proofErr w:type="spellStart"/>
      <w:proofErr w:type="gramEnd"/>
      <w:r w:rsidRPr="00FB62DD">
        <w:rPr>
          <w:rFonts w:ascii="inherit" w:eastAsia="Times New Roman" w:hAnsi="inherit" w:cs="Times New Roman"/>
          <w:sz w:val="24"/>
          <w:szCs w:val="24"/>
          <w:lang w:eastAsia="en-GB"/>
        </w:rPr>
        <w:t>logspace</w:t>
      </w:r>
      <w:proofErr w:type="spellEnd"/>
      <w:r w:rsidRPr="00FB62DD">
        <w:rPr>
          <w:rFonts w:ascii="inherit" w:eastAsia="Times New Roman" w:hAnsi="inherit" w:cs="Times New Roman"/>
          <w:sz w:val="24"/>
          <w:szCs w:val="24"/>
          <w:lang w:eastAsia="en-GB"/>
        </w:rPr>
        <w:t>) command. This will give you output on </w:t>
      </w:r>
      <w:r w:rsidRPr="00FB62DD">
        <w:rPr>
          <w:rFonts w:ascii="inherit" w:eastAsia="Times New Roman" w:hAnsi="inherit" w:cs="Times New Roman"/>
          <w:sz w:val="24"/>
          <w:szCs w:val="24"/>
          <w:u w:val="single"/>
          <w:lang w:eastAsia="en-GB"/>
        </w:rPr>
        <w:t>just the log files</w:t>
      </w:r>
      <w:r w:rsidRPr="00FB62DD">
        <w:rPr>
          <w:rFonts w:ascii="inherit" w:eastAsia="Times New Roman" w:hAnsi="inherit" w:cs="Times New Roman"/>
          <w:sz w:val="24"/>
          <w:szCs w:val="24"/>
          <w:lang w:eastAsia="en-GB"/>
        </w:rPr>
        <w:t> for each database. Also, this gives you cumulative information, so if you have multiple log files this will show you the total free space across all log files for each database.</w:t>
      </w:r>
    </w:p>
    <w:p w14:paraId="75F1AB19"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USE master </w:t>
      </w:r>
    </w:p>
    <w:p w14:paraId="533DDEE2"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GO </w:t>
      </w:r>
    </w:p>
    <w:p w14:paraId="079C673C"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312830"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DBCC </w:t>
      </w:r>
      <w:proofErr w:type="gramStart"/>
      <w:r w:rsidRPr="00FB62DD">
        <w:rPr>
          <w:rFonts w:ascii="Courier New" w:eastAsia="Times New Roman" w:hAnsi="Courier New" w:cs="Courier New"/>
          <w:sz w:val="20"/>
          <w:szCs w:val="20"/>
          <w:lang w:eastAsia="en-GB"/>
        </w:rPr>
        <w:t>SQLPERF(</w:t>
      </w:r>
      <w:proofErr w:type="spellStart"/>
      <w:proofErr w:type="gramEnd"/>
      <w:r w:rsidRPr="00FB62DD">
        <w:rPr>
          <w:rFonts w:ascii="Courier New" w:eastAsia="Times New Roman" w:hAnsi="Courier New" w:cs="Courier New"/>
          <w:sz w:val="20"/>
          <w:szCs w:val="20"/>
          <w:lang w:eastAsia="en-GB"/>
        </w:rPr>
        <w:t>logspace</w:t>
      </w:r>
      <w:proofErr w:type="spellEnd"/>
      <w:r w:rsidRPr="00FB62DD">
        <w:rPr>
          <w:rFonts w:ascii="Courier New" w:eastAsia="Times New Roman" w:hAnsi="Courier New" w:cs="Courier New"/>
          <w:sz w:val="20"/>
          <w:szCs w:val="20"/>
          <w:lang w:eastAsia="en-GB"/>
        </w:rPr>
        <w:t xml:space="preserve">) </w:t>
      </w:r>
    </w:p>
    <w:p w14:paraId="76DF8689" w14:textId="77777777" w:rsidR="00FB62DD" w:rsidRPr="00FB62DD" w:rsidRDefault="00FB62DD" w:rsidP="00FB62DD">
      <w:pPr>
        <w:spacing w:after="0" w:line="240" w:lineRule="auto"/>
        <w:rPr>
          <w:rFonts w:ascii="Times New Roman" w:eastAsia="Times New Roman" w:hAnsi="Times New Roman" w:cs="Times New Roman"/>
          <w:sz w:val="24"/>
          <w:szCs w:val="24"/>
          <w:lang w:eastAsia="en-GB"/>
        </w:rPr>
      </w:pPr>
    </w:p>
    <w:p w14:paraId="78393272" w14:textId="41525393" w:rsidR="00FB62DD" w:rsidRPr="00FB62DD" w:rsidRDefault="00FB62DD" w:rsidP="00FB62DD">
      <w:pPr>
        <w:spacing w:line="240" w:lineRule="auto"/>
        <w:jc w:val="center"/>
        <w:rPr>
          <w:rFonts w:ascii="Times New Roman" w:eastAsia="Times New Roman" w:hAnsi="Times New Roman" w:cs="Times New Roman"/>
          <w:sz w:val="24"/>
          <w:szCs w:val="24"/>
          <w:lang w:eastAsia="en-GB"/>
        </w:rPr>
      </w:pPr>
      <w:r w:rsidRPr="00FB62DD">
        <w:rPr>
          <w:rFonts w:ascii="Times New Roman" w:eastAsia="Times New Roman" w:hAnsi="Times New Roman" w:cs="Times New Roman"/>
          <w:noProof/>
          <w:sz w:val="24"/>
          <w:szCs w:val="24"/>
          <w:lang w:eastAsia="en-GB"/>
        </w:rPr>
        <w:lastRenderedPageBreak/>
        <w:drawing>
          <wp:inline distT="0" distB="0" distL="0" distR="0" wp14:anchorId="5C16D2E0" wp14:editId="5BA418A5">
            <wp:extent cx="3580130" cy="1768475"/>
            <wp:effectExtent l="0" t="0" r="1270" b="3175"/>
            <wp:docPr id="3" name="Picture 3" descr="dbcc sqlperf logspac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cc sqlperf logspace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0130" cy="1768475"/>
                    </a:xfrm>
                    <a:prstGeom prst="rect">
                      <a:avLst/>
                    </a:prstGeom>
                    <a:noFill/>
                    <a:ln>
                      <a:noFill/>
                    </a:ln>
                  </pic:spPr>
                </pic:pic>
              </a:graphicData>
            </a:graphic>
          </wp:inline>
        </w:drawing>
      </w:r>
    </w:p>
    <w:p w14:paraId="45514935" w14:textId="77777777" w:rsidR="00FB62DD" w:rsidRPr="00FB62DD" w:rsidRDefault="00FB62DD" w:rsidP="00FB62DD">
      <w:pPr>
        <w:spacing w:before="100" w:beforeAutospacing="1" w:after="100" w:afterAutospacing="1" w:line="240" w:lineRule="auto"/>
        <w:outlineLvl w:val="1"/>
        <w:rPr>
          <w:rFonts w:ascii="Helvetica" w:eastAsia="Times New Roman" w:hAnsi="Helvetica" w:cs="Helvetica"/>
          <w:color w:val="CC3300"/>
          <w:sz w:val="36"/>
          <w:szCs w:val="36"/>
          <w:lang w:eastAsia="en-GB"/>
        </w:rPr>
      </w:pPr>
      <w:r w:rsidRPr="00FB62DD">
        <w:rPr>
          <w:rFonts w:ascii="Helvetica" w:eastAsia="Times New Roman" w:hAnsi="Helvetica" w:cs="Helvetica"/>
          <w:color w:val="CC3300"/>
          <w:sz w:val="36"/>
          <w:szCs w:val="36"/>
          <w:lang w:eastAsia="en-GB"/>
        </w:rPr>
        <w:t>3 - Using DBCC SRHINKFILE to check free space for a SQL database</w:t>
      </w:r>
    </w:p>
    <w:p w14:paraId="5A725197"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Another option is to use DBCC SHRINKFILE. The problem with this command is if you run this it will still shrink the files. There is no way to run this command to just get informational messages only.</w:t>
      </w:r>
    </w:p>
    <w:p w14:paraId="6EB0F7CD"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USE Test5 </w:t>
      </w:r>
    </w:p>
    <w:p w14:paraId="161F6D89"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GO </w:t>
      </w:r>
    </w:p>
    <w:p w14:paraId="4EB9D033"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750D8B"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DBCC SHRINKFILE (test5) </w:t>
      </w:r>
    </w:p>
    <w:p w14:paraId="2A955F3F"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DBCC SHRINKFILE (test5_log) </w:t>
      </w:r>
    </w:p>
    <w:p w14:paraId="3F73ADE2"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 xml:space="preserve">The result set for these two commands is shown below. The output is in 8K pages, so a simple way to calculate MB is to take the value and divide by 128. This would give us 393MB for the </w:t>
      </w:r>
      <w:proofErr w:type="spellStart"/>
      <w:r w:rsidRPr="00FB62DD">
        <w:rPr>
          <w:rFonts w:ascii="inherit" w:eastAsia="Times New Roman" w:hAnsi="inherit" w:cs="Times New Roman"/>
          <w:sz w:val="24"/>
          <w:szCs w:val="24"/>
          <w:lang w:eastAsia="en-GB"/>
        </w:rPr>
        <w:t>CurrentSize</w:t>
      </w:r>
      <w:proofErr w:type="spellEnd"/>
      <w:r w:rsidRPr="00FB62DD">
        <w:rPr>
          <w:rFonts w:ascii="inherit" w:eastAsia="Times New Roman" w:hAnsi="inherit" w:cs="Times New Roman"/>
          <w:sz w:val="24"/>
          <w:szCs w:val="24"/>
          <w:lang w:eastAsia="en-GB"/>
        </w:rPr>
        <w:t xml:space="preserve"> for </w:t>
      </w:r>
      <w:proofErr w:type="spellStart"/>
      <w:r w:rsidRPr="00FB62DD">
        <w:rPr>
          <w:rFonts w:ascii="inherit" w:eastAsia="Times New Roman" w:hAnsi="inherit" w:cs="Times New Roman"/>
          <w:sz w:val="24"/>
          <w:szCs w:val="24"/>
          <w:lang w:eastAsia="en-GB"/>
        </w:rPr>
        <w:t>FileId</w:t>
      </w:r>
      <w:proofErr w:type="spellEnd"/>
      <w:r w:rsidRPr="00FB62DD">
        <w:rPr>
          <w:rFonts w:ascii="inherit" w:eastAsia="Times New Roman" w:hAnsi="inherit" w:cs="Times New Roman"/>
          <w:sz w:val="24"/>
          <w:szCs w:val="24"/>
          <w:lang w:eastAsia="en-GB"/>
        </w:rPr>
        <w:t xml:space="preserve"> =1.</w:t>
      </w:r>
    </w:p>
    <w:p w14:paraId="53E28134" w14:textId="4DB00B30" w:rsidR="00FB62DD" w:rsidRPr="00FB62DD" w:rsidRDefault="00FB62DD" w:rsidP="00FB62DD">
      <w:pPr>
        <w:spacing w:line="240" w:lineRule="auto"/>
        <w:jc w:val="center"/>
        <w:rPr>
          <w:rFonts w:ascii="Times New Roman" w:eastAsia="Times New Roman" w:hAnsi="Times New Roman" w:cs="Times New Roman"/>
          <w:sz w:val="24"/>
          <w:szCs w:val="24"/>
          <w:lang w:eastAsia="en-GB"/>
        </w:rPr>
      </w:pPr>
      <w:r w:rsidRPr="00FB62DD">
        <w:rPr>
          <w:rFonts w:ascii="Times New Roman" w:eastAsia="Times New Roman" w:hAnsi="Times New Roman" w:cs="Times New Roman"/>
          <w:noProof/>
          <w:sz w:val="24"/>
          <w:szCs w:val="24"/>
          <w:lang w:eastAsia="en-GB"/>
        </w:rPr>
        <w:drawing>
          <wp:inline distT="0" distB="0" distL="0" distR="0" wp14:anchorId="72A4CB64" wp14:editId="137369D7">
            <wp:extent cx="4175125" cy="1276985"/>
            <wp:effectExtent l="0" t="0" r="0" b="0"/>
            <wp:docPr id="2" name="Picture 2" descr="dbcc shrinkfi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cc shrinkfile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5125" cy="1276985"/>
                    </a:xfrm>
                    <a:prstGeom prst="rect">
                      <a:avLst/>
                    </a:prstGeom>
                    <a:noFill/>
                    <a:ln>
                      <a:noFill/>
                    </a:ln>
                  </pic:spPr>
                </pic:pic>
              </a:graphicData>
            </a:graphic>
          </wp:inline>
        </w:drawing>
      </w:r>
    </w:p>
    <w:p w14:paraId="33839A62"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 xml:space="preserve">Here is the description of the output. One column that is helpful is the </w:t>
      </w:r>
      <w:proofErr w:type="spellStart"/>
      <w:r w:rsidRPr="00FB62DD">
        <w:rPr>
          <w:rFonts w:ascii="inherit" w:eastAsia="Times New Roman" w:hAnsi="inherit" w:cs="Times New Roman"/>
          <w:sz w:val="24"/>
          <w:szCs w:val="24"/>
          <w:lang w:eastAsia="en-GB"/>
        </w:rPr>
        <w:t>MinimumSize</w:t>
      </w:r>
      <w:proofErr w:type="spellEnd"/>
      <w:r w:rsidRPr="00FB62DD">
        <w:rPr>
          <w:rFonts w:ascii="inherit" w:eastAsia="Times New Roman" w:hAnsi="inherit" w:cs="Times New Roman"/>
          <w:sz w:val="24"/>
          <w:szCs w:val="24"/>
          <w:lang w:eastAsia="en-GB"/>
        </w:rPr>
        <w:t>. This tells you how big you initially made the file when it was created. This is also the minimum value you could use if you want to use this information to shrink one of your files.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48"/>
        <w:gridCol w:w="7462"/>
      </w:tblGrid>
      <w:tr w:rsidR="00FB62DD" w:rsidRPr="00FB62DD" w14:paraId="034CEEF7" w14:textId="77777777" w:rsidTr="00FB62D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5AC66A0E" w14:textId="77777777" w:rsidR="00FB62DD" w:rsidRPr="00FB62DD" w:rsidRDefault="00FB62DD" w:rsidP="00FB62DD">
            <w:pPr>
              <w:spacing w:after="0" w:line="240" w:lineRule="auto"/>
              <w:jc w:val="center"/>
              <w:rPr>
                <w:rFonts w:ascii="Times New Roman" w:eastAsia="Times New Roman" w:hAnsi="Times New Roman" w:cs="Times New Roman"/>
                <w:b/>
                <w:bCs/>
                <w:sz w:val="24"/>
                <w:szCs w:val="24"/>
                <w:lang w:eastAsia="en-GB"/>
              </w:rPr>
            </w:pPr>
            <w:r w:rsidRPr="00FB62DD">
              <w:rPr>
                <w:rFonts w:ascii="Times New Roman" w:eastAsia="Times New Roman" w:hAnsi="Times New Roman" w:cs="Times New Roman"/>
                <w:b/>
                <w:bCs/>
                <w:sz w:val="24"/>
                <w:szCs w:val="24"/>
                <w:lang w:eastAsia="en-GB"/>
              </w:rPr>
              <w:t>Column 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08DF8DBB" w14:textId="77777777" w:rsidR="00FB62DD" w:rsidRPr="00FB62DD" w:rsidRDefault="00FB62DD" w:rsidP="00FB62DD">
            <w:pPr>
              <w:spacing w:after="0" w:line="240" w:lineRule="auto"/>
              <w:jc w:val="center"/>
              <w:rPr>
                <w:rFonts w:ascii="Times New Roman" w:eastAsia="Times New Roman" w:hAnsi="Times New Roman" w:cs="Times New Roman"/>
                <w:b/>
                <w:bCs/>
                <w:sz w:val="24"/>
                <w:szCs w:val="24"/>
                <w:lang w:eastAsia="en-GB"/>
              </w:rPr>
            </w:pPr>
            <w:r w:rsidRPr="00FB62DD">
              <w:rPr>
                <w:rFonts w:ascii="Times New Roman" w:eastAsia="Times New Roman" w:hAnsi="Times New Roman" w:cs="Times New Roman"/>
                <w:b/>
                <w:bCs/>
                <w:sz w:val="24"/>
                <w:szCs w:val="24"/>
                <w:lang w:eastAsia="en-GB"/>
              </w:rPr>
              <w:t>Description</w:t>
            </w:r>
          </w:p>
        </w:tc>
      </w:tr>
      <w:tr w:rsidR="00FB62DD" w:rsidRPr="00FB62DD" w14:paraId="24E4AD54" w14:textId="77777777" w:rsidTr="00FB62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783DC4" w14:textId="77777777" w:rsidR="00FB62DD" w:rsidRPr="00FB62DD" w:rsidRDefault="00FB62DD" w:rsidP="00FB62DD">
            <w:pPr>
              <w:spacing w:after="0" w:line="240" w:lineRule="auto"/>
              <w:rPr>
                <w:rFonts w:ascii="Times New Roman" w:eastAsia="Times New Roman" w:hAnsi="Times New Roman" w:cs="Times New Roman"/>
                <w:sz w:val="19"/>
                <w:szCs w:val="19"/>
                <w:lang w:eastAsia="en-GB"/>
              </w:rPr>
            </w:pPr>
            <w:proofErr w:type="spellStart"/>
            <w:r w:rsidRPr="00FB62DD">
              <w:rPr>
                <w:rFonts w:ascii="Times New Roman" w:eastAsia="Times New Roman" w:hAnsi="Times New Roman" w:cs="Times New Roman"/>
                <w:b/>
                <w:bCs/>
                <w:sz w:val="19"/>
                <w:szCs w:val="19"/>
                <w:lang w:eastAsia="en-GB"/>
              </w:rPr>
              <w:t>DbId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E65F59" w14:textId="77777777" w:rsidR="00FB62DD" w:rsidRPr="00FB62DD" w:rsidRDefault="00FB62DD" w:rsidP="00FB62DD">
            <w:pPr>
              <w:spacing w:after="0" w:line="240" w:lineRule="auto"/>
              <w:rPr>
                <w:rFonts w:ascii="Times New Roman" w:eastAsia="Times New Roman" w:hAnsi="Times New Roman" w:cs="Times New Roman"/>
                <w:sz w:val="19"/>
                <w:szCs w:val="19"/>
                <w:lang w:eastAsia="en-GB"/>
              </w:rPr>
            </w:pPr>
            <w:r w:rsidRPr="00FB62DD">
              <w:rPr>
                <w:rFonts w:ascii="Times New Roman" w:eastAsia="Times New Roman" w:hAnsi="Times New Roman" w:cs="Times New Roman"/>
                <w:sz w:val="19"/>
                <w:szCs w:val="19"/>
                <w:lang w:eastAsia="en-GB"/>
              </w:rPr>
              <w:t>Database identification number of the file the Database Engine tried to shrink.</w:t>
            </w:r>
          </w:p>
        </w:tc>
      </w:tr>
      <w:tr w:rsidR="00FB62DD" w:rsidRPr="00FB62DD" w14:paraId="76A2ABB7" w14:textId="77777777" w:rsidTr="00FB62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DA3ABE" w14:textId="77777777" w:rsidR="00FB62DD" w:rsidRPr="00FB62DD" w:rsidRDefault="00FB62DD" w:rsidP="00FB62DD">
            <w:pPr>
              <w:spacing w:after="0" w:line="240" w:lineRule="auto"/>
              <w:rPr>
                <w:rFonts w:ascii="Times New Roman" w:eastAsia="Times New Roman" w:hAnsi="Times New Roman" w:cs="Times New Roman"/>
                <w:sz w:val="19"/>
                <w:szCs w:val="19"/>
                <w:lang w:eastAsia="en-GB"/>
              </w:rPr>
            </w:pPr>
            <w:proofErr w:type="spellStart"/>
            <w:r w:rsidRPr="00FB62DD">
              <w:rPr>
                <w:rFonts w:ascii="Times New Roman" w:eastAsia="Times New Roman" w:hAnsi="Times New Roman" w:cs="Times New Roman"/>
                <w:b/>
                <w:bCs/>
                <w:sz w:val="19"/>
                <w:szCs w:val="19"/>
                <w:lang w:eastAsia="en-GB"/>
              </w:rPr>
              <w:t>FileId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60C72F4" w14:textId="77777777" w:rsidR="00FB62DD" w:rsidRPr="00FB62DD" w:rsidRDefault="00FB62DD" w:rsidP="00FB62DD">
            <w:pPr>
              <w:spacing w:after="0" w:line="240" w:lineRule="auto"/>
              <w:rPr>
                <w:rFonts w:ascii="Times New Roman" w:eastAsia="Times New Roman" w:hAnsi="Times New Roman" w:cs="Times New Roman"/>
                <w:sz w:val="19"/>
                <w:szCs w:val="19"/>
                <w:lang w:eastAsia="en-GB"/>
              </w:rPr>
            </w:pPr>
            <w:r w:rsidRPr="00FB62DD">
              <w:rPr>
                <w:rFonts w:ascii="Times New Roman" w:eastAsia="Times New Roman" w:hAnsi="Times New Roman" w:cs="Times New Roman"/>
                <w:sz w:val="19"/>
                <w:szCs w:val="19"/>
                <w:lang w:eastAsia="en-GB"/>
              </w:rPr>
              <w:t>The file identification number of the file the Database Engine tried to shrink.</w:t>
            </w:r>
          </w:p>
        </w:tc>
      </w:tr>
      <w:tr w:rsidR="00FB62DD" w:rsidRPr="00FB62DD" w14:paraId="4097CB70" w14:textId="77777777" w:rsidTr="00FB62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A28AB5" w14:textId="77777777" w:rsidR="00FB62DD" w:rsidRPr="00FB62DD" w:rsidRDefault="00FB62DD" w:rsidP="00FB62DD">
            <w:pPr>
              <w:spacing w:after="0" w:line="240" w:lineRule="auto"/>
              <w:rPr>
                <w:rFonts w:ascii="Times New Roman" w:eastAsia="Times New Roman" w:hAnsi="Times New Roman" w:cs="Times New Roman"/>
                <w:sz w:val="19"/>
                <w:szCs w:val="19"/>
                <w:lang w:eastAsia="en-GB"/>
              </w:rPr>
            </w:pPr>
            <w:proofErr w:type="spellStart"/>
            <w:r w:rsidRPr="00FB62DD">
              <w:rPr>
                <w:rFonts w:ascii="Times New Roman" w:eastAsia="Times New Roman" w:hAnsi="Times New Roman" w:cs="Times New Roman"/>
                <w:b/>
                <w:bCs/>
                <w:sz w:val="19"/>
                <w:szCs w:val="19"/>
                <w:lang w:eastAsia="en-GB"/>
              </w:rPr>
              <w:t>CurrentSize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B02C14" w14:textId="77777777" w:rsidR="00FB62DD" w:rsidRPr="00FB62DD" w:rsidRDefault="00FB62DD" w:rsidP="00FB62DD">
            <w:pPr>
              <w:spacing w:after="0" w:line="240" w:lineRule="auto"/>
              <w:rPr>
                <w:rFonts w:ascii="Times New Roman" w:eastAsia="Times New Roman" w:hAnsi="Times New Roman" w:cs="Times New Roman"/>
                <w:sz w:val="19"/>
                <w:szCs w:val="19"/>
                <w:lang w:eastAsia="en-GB"/>
              </w:rPr>
            </w:pPr>
            <w:r w:rsidRPr="00FB62DD">
              <w:rPr>
                <w:rFonts w:ascii="Times New Roman" w:eastAsia="Times New Roman" w:hAnsi="Times New Roman" w:cs="Times New Roman"/>
                <w:sz w:val="19"/>
                <w:szCs w:val="19"/>
                <w:lang w:eastAsia="en-GB"/>
              </w:rPr>
              <w:t>Number of 8-KB pages the file currently occupies.</w:t>
            </w:r>
          </w:p>
        </w:tc>
      </w:tr>
      <w:tr w:rsidR="00FB62DD" w:rsidRPr="00FB62DD" w14:paraId="776E12F8" w14:textId="77777777" w:rsidTr="00FB62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646F2B" w14:textId="77777777" w:rsidR="00FB62DD" w:rsidRPr="00FB62DD" w:rsidRDefault="00FB62DD" w:rsidP="00FB62DD">
            <w:pPr>
              <w:spacing w:after="0" w:line="240" w:lineRule="auto"/>
              <w:rPr>
                <w:rFonts w:ascii="Times New Roman" w:eastAsia="Times New Roman" w:hAnsi="Times New Roman" w:cs="Times New Roman"/>
                <w:sz w:val="19"/>
                <w:szCs w:val="19"/>
                <w:lang w:eastAsia="en-GB"/>
              </w:rPr>
            </w:pPr>
            <w:proofErr w:type="spellStart"/>
            <w:r w:rsidRPr="00FB62DD">
              <w:rPr>
                <w:rFonts w:ascii="Times New Roman" w:eastAsia="Times New Roman" w:hAnsi="Times New Roman" w:cs="Times New Roman"/>
                <w:b/>
                <w:bCs/>
                <w:sz w:val="19"/>
                <w:szCs w:val="19"/>
                <w:lang w:eastAsia="en-GB"/>
              </w:rPr>
              <w:lastRenderedPageBreak/>
              <w:t>MinimumSize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09722E" w14:textId="77777777" w:rsidR="00FB62DD" w:rsidRPr="00FB62DD" w:rsidRDefault="00FB62DD" w:rsidP="00FB62DD">
            <w:pPr>
              <w:spacing w:after="0" w:line="240" w:lineRule="auto"/>
              <w:rPr>
                <w:rFonts w:ascii="Times New Roman" w:eastAsia="Times New Roman" w:hAnsi="Times New Roman" w:cs="Times New Roman"/>
                <w:sz w:val="19"/>
                <w:szCs w:val="19"/>
                <w:lang w:eastAsia="en-GB"/>
              </w:rPr>
            </w:pPr>
            <w:r w:rsidRPr="00FB62DD">
              <w:rPr>
                <w:rFonts w:ascii="Times New Roman" w:eastAsia="Times New Roman" w:hAnsi="Times New Roman" w:cs="Times New Roman"/>
                <w:sz w:val="19"/>
                <w:szCs w:val="19"/>
                <w:lang w:eastAsia="en-GB"/>
              </w:rPr>
              <w:t>Number of 8-KB pages the file could occupy, at minimum. This corresponds to the minimum size of originally created size of a file.</w:t>
            </w:r>
          </w:p>
        </w:tc>
      </w:tr>
      <w:tr w:rsidR="00FB62DD" w:rsidRPr="00FB62DD" w14:paraId="0D64B3B4" w14:textId="77777777" w:rsidTr="00FB62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DAA024" w14:textId="77777777" w:rsidR="00FB62DD" w:rsidRPr="00FB62DD" w:rsidRDefault="00FB62DD" w:rsidP="00FB62DD">
            <w:pPr>
              <w:spacing w:after="0" w:line="240" w:lineRule="auto"/>
              <w:rPr>
                <w:rFonts w:ascii="Times New Roman" w:eastAsia="Times New Roman" w:hAnsi="Times New Roman" w:cs="Times New Roman"/>
                <w:sz w:val="19"/>
                <w:szCs w:val="19"/>
                <w:lang w:eastAsia="en-GB"/>
              </w:rPr>
            </w:pPr>
            <w:proofErr w:type="spellStart"/>
            <w:r w:rsidRPr="00FB62DD">
              <w:rPr>
                <w:rFonts w:ascii="Times New Roman" w:eastAsia="Times New Roman" w:hAnsi="Times New Roman" w:cs="Times New Roman"/>
                <w:b/>
                <w:bCs/>
                <w:sz w:val="19"/>
                <w:szCs w:val="19"/>
                <w:lang w:eastAsia="en-GB"/>
              </w:rPr>
              <w:t>UsedPages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3E5C38" w14:textId="77777777" w:rsidR="00FB62DD" w:rsidRPr="00FB62DD" w:rsidRDefault="00FB62DD" w:rsidP="00FB62DD">
            <w:pPr>
              <w:spacing w:after="0" w:line="240" w:lineRule="auto"/>
              <w:rPr>
                <w:rFonts w:ascii="Times New Roman" w:eastAsia="Times New Roman" w:hAnsi="Times New Roman" w:cs="Times New Roman"/>
                <w:sz w:val="19"/>
                <w:szCs w:val="19"/>
                <w:lang w:eastAsia="en-GB"/>
              </w:rPr>
            </w:pPr>
            <w:r w:rsidRPr="00FB62DD">
              <w:rPr>
                <w:rFonts w:ascii="Times New Roman" w:eastAsia="Times New Roman" w:hAnsi="Times New Roman" w:cs="Times New Roman"/>
                <w:sz w:val="19"/>
                <w:szCs w:val="19"/>
                <w:lang w:eastAsia="en-GB"/>
              </w:rPr>
              <w:t>Number of 8-KB pages currently used by the file.</w:t>
            </w:r>
          </w:p>
        </w:tc>
      </w:tr>
      <w:tr w:rsidR="00FB62DD" w:rsidRPr="00FB62DD" w14:paraId="59B21045" w14:textId="77777777" w:rsidTr="00FB62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4EAE52" w14:textId="77777777" w:rsidR="00FB62DD" w:rsidRPr="00FB62DD" w:rsidRDefault="00FB62DD" w:rsidP="00FB62DD">
            <w:pPr>
              <w:spacing w:after="0" w:line="240" w:lineRule="auto"/>
              <w:rPr>
                <w:rFonts w:ascii="Times New Roman" w:eastAsia="Times New Roman" w:hAnsi="Times New Roman" w:cs="Times New Roman"/>
                <w:sz w:val="19"/>
                <w:szCs w:val="19"/>
                <w:lang w:eastAsia="en-GB"/>
              </w:rPr>
            </w:pPr>
            <w:proofErr w:type="spellStart"/>
            <w:r w:rsidRPr="00FB62DD">
              <w:rPr>
                <w:rFonts w:ascii="Times New Roman" w:eastAsia="Times New Roman" w:hAnsi="Times New Roman" w:cs="Times New Roman"/>
                <w:b/>
                <w:bCs/>
                <w:sz w:val="19"/>
                <w:szCs w:val="19"/>
                <w:lang w:eastAsia="en-GB"/>
              </w:rPr>
              <w:t>EstimatedPages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8266E4" w14:textId="77777777" w:rsidR="00FB62DD" w:rsidRPr="00FB62DD" w:rsidRDefault="00FB62DD" w:rsidP="00FB62DD">
            <w:pPr>
              <w:spacing w:after="0" w:line="240" w:lineRule="auto"/>
              <w:rPr>
                <w:rFonts w:ascii="Times New Roman" w:eastAsia="Times New Roman" w:hAnsi="Times New Roman" w:cs="Times New Roman"/>
                <w:sz w:val="19"/>
                <w:szCs w:val="19"/>
                <w:lang w:eastAsia="en-GB"/>
              </w:rPr>
            </w:pPr>
            <w:r w:rsidRPr="00FB62DD">
              <w:rPr>
                <w:rFonts w:ascii="Times New Roman" w:eastAsia="Times New Roman" w:hAnsi="Times New Roman" w:cs="Times New Roman"/>
                <w:sz w:val="19"/>
                <w:szCs w:val="19"/>
                <w:lang w:eastAsia="en-GB"/>
              </w:rPr>
              <w:t>Number of 8-KB pages that the Database Engine estimates the file could be shrunk down to.</w:t>
            </w:r>
          </w:p>
        </w:tc>
      </w:tr>
    </w:tbl>
    <w:p w14:paraId="1F26FFEF" w14:textId="77777777" w:rsidR="00FB62DD" w:rsidRPr="00FB62DD" w:rsidRDefault="00FB62DD" w:rsidP="00FB62DD">
      <w:pPr>
        <w:spacing w:before="100" w:beforeAutospacing="1" w:after="100" w:afterAutospacing="1" w:line="240" w:lineRule="auto"/>
        <w:jc w:val="center"/>
        <w:rPr>
          <w:rFonts w:ascii="inherit" w:eastAsia="Times New Roman" w:hAnsi="inherit" w:cs="Times New Roman"/>
          <w:sz w:val="24"/>
          <w:szCs w:val="24"/>
          <w:lang w:eastAsia="en-GB"/>
        </w:rPr>
      </w:pPr>
      <w:r w:rsidRPr="00FB62DD">
        <w:rPr>
          <w:rFonts w:ascii="inherit" w:eastAsia="Times New Roman" w:hAnsi="inherit" w:cs="Times New Roman"/>
          <w:sz w:val="20"/>
          <w:szCs w:val="20"/>
          <w:lang w:eastAsia="en-GB"/>
        </w:rPr>
        <w:t>(source SQL 2005 Books Online)</w:t>
      </w:r>
    </w:p>
    <w:p w14:paraId="363537A3"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As I mentioned, the downside is if there is free space in the file it will shrink the file even if we run the command with a much higher value for the file size. In this example, are log file is 682MB, but we are specifying a value of 10,000MB.</w:t>
      </w:r>
    </w:p>
    <w:p w14:paraId="32A42A74"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DBCC SHRINKFILE (test5_log, 10000)</w:t>
      </w:r>
    </w:p>
    <w:p w14:paraId="5EFD6D7E" w14:textId="77777777" w:rsidR="00FB62DD" w:rsidRPr="00FB62DD" w:rsidRDefault="00FB62DD" w:rsidP="00FB62DD">
      <w:pPr>
        <w:spacing w:before="100" w:beforeAutospacing="1" w:after="100" w:afterAutospacing="1" w:line="240" w:lineRule="auto"/>
        <w:outlineLvl w:val="1"/>
        <w:rPr>
          <w:rFonts w:ascii="Helvetica" w:eastAsia="Times New Roman" w:hAnsi="Helvetica" w:cs="Helvetica"/>
          <w:color w:val="CC3300"/>
          <w:sz w:val="36"/>
          <w:szCs w:val="36"/>
          <w:lang w:eastAsia="en-GB"/>
        </w:rPr>
      </w:pPr>
      <w:r w:rsidRPr="00FB62DD">
        <w:rPr>
          <w:rFonts w:ascii="Helvetica" w:eastAsia="Times New Roman" w:hAnsi="Helvetica" w:cs="Helvetica"/>
          <w:color w:val="CC3300"/>
          <w:sz w:val="36"/>
          <w:szCs w:val="36"/>
          <w:lang w:eastAsia="en-GB"/>
        </w:rPr>
        <w:t>4 - Using FILEPROPERTY to check for free space in a database</w:t>
      </w:r>
    </w:p>
    <w:p w14:paraId="3B5E744F"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 xml:space="preserve">Another option is to use the </w:t>
      </w:r>
      <w:proofErr w:type="spellStart"/>
      <w:r w:rsidRPr="00FB62DD">
        <w:rPr>
          <w:rFonts w:ascii="inherit" w:eastAsia="Times New Roman" w:hAnsi="inherit" w:cs="Times New Roman"/>
          <w:sz w:val="24"/>
          <w:szCs w:val="24"/>
          <w:lang w:eastAsia="en-GB"/>
        </w:rPr>
        <w:t>SpaceUsed</w:t>
      </w:r>
      <w:proofErr w:type="spellEnd"/>
      <w:r w:rsidRPr="00FB62DD">
        <w:rPr>
          <w:rFonts w:ascii="inherit" w:eastAsia="Times New Roman" w:hAnsi="inherit" w:cs="Times New Roman"/>
          <w:sz w:val="24"/>
          <w:szCs w:val="24"/>
          <w:lang w:eastAsia="en-GB"/>
        </w:rPr>
        <w:t xml:space="preserve"> property of the FILEPROPERTY function which will tell us how much space is used and then we can calculate free space based on the current size and what is being used.</w:t>
      </w:r>
    </w:p>
    <w:p w14:paraId="31A0C601"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USE Test5 </w:t>
      </w:r>
    </w:p>
    <w:p w14:paraId="7FD8DCE4"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GO </w:t>
      </w:r>
    </w:p>
    <w:p w14:paraId="3D9F1070"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466B09"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SELECT DB_</w:t>
      </w:r>
      <w:proofErr w:type="gramStart"/>
      <w:r w:rsidRPr="00FB62DD">
        <w:rPr>
          <w:rFonts w:ascii="Courier New" w:eastAsia="Times New Roman" w:hAnsi="Courier New" w:cs="Courier New"/>
          <w:sz w:val="20"/>
          <w:szCs w:val="20"/>
          <w:lang w:eastAsia="en-GB"/>
        </w:rPr>
        <w:t>NAME(</w:t>
      </w:r>
      <w:proofErr w:type="gramEnd"/>
      <w:r w:rsidRPr="00FB62DD">
        <w:rPr>
          <w:rFonts w:ascii="Courier New" w:eastAsia="Times New Roman" w:hAnsi="Courier New" w:cs="Courier New"/>
          <w:sz w:val="20"/>
          <w:szCs w:val="20"/>
          <w:lang w:eastAsia="en-GB"/>
        </w:rPr>
        <w:t xml:space="preserve">) AS </w:t>
      </w:r>
      <w:proofErr w:type="spellStart"/>
      <w:r w:rsidRPr="00FB62DD">
        <w:rPr>
          <w:rFonts w:ascii="Courier New" w:eastAsia="Times New Roman" w:hAnsi="Courier New" w:cs="Courier New"/>
          <w:sz w:val="20"/>
          <w:szCs w:val="20"/>
          <w:lang w:eastAsia="en-GB"/>
        </w:rPr>
        <w:t>DbName</w:t>
      </w:r>
      <w:proofErr w:type="spellEnd"/>
      <w:r w:rsidRPr="00FB62DD">
        <w:rPr>
          <w:rFonts w:ascii="Courier New" w:eastAsia="Times New Roman" w:hAnsi="Courier New" w:cs="Courier New"/>
          <w:sz w:val="20"/>
          <w:szCs w:val="20"/>
          <w:lang w:eastAsia="en-GB"/>
        </w:rPr>
        <w:t xml:space="preserve">, </w:t>
      </w:r>
    </w:p>
    <w:p w14:paraId="1A8503A6"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name AS </w:t>
      </w:r>
      <w:proofErr w:type="spellStart"/>
      <w:r w:rsidRPr="00FB62DD">
        <w:rPr>
          <w:rFonts w:ascii="Courier New" w:eastAsia="Times New Roman" w:hAnsi="Courier New" w:cs="Courier New"/>
          <w:sz w:val="20"/>
          <w:szCs w:val="20"/>
          <w:lang w:eastAsia="en-GB"/>
        </w:rPr>
        <w:t>FileName</w:t>
      </w:r>
      <w:proofErr w:type="spellEnd"/>
      <w:r w:rsidRPr="00FB62DD">
        <w:rPr>
          <w:rFonts w:ascii="Courier New" w:eastAsia="Times New Roman" w:hAnsi="Courier New" w:cs="Courier New"/>
          <w:sz w:val="20"/>
          <w:szCs w:val="20"/>
          <w:lang w:eastAsia="en-GB"/>
        </w:rPr>
        <w:t xml:space="preserve">, </w:t>
      </w:r>
    </w:p>
    <w:p w14:paraId="7BE9C6CD"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size/128.0 AS </w:t>
      </w:r>
      <w:proofErr w:type="spellStart"/>
      <w:r w:rsidRPr="00FB62DD">
        <w:rPr>
          <w:rFonts w:ascii="Courier New" w:eastAsia="Times New Roman" w:hAnsi="Courier New" w:cs="Courier New"/>
          <w:sz w:val="20"/>
          <w:szCs w:val="20"/>
          <w:lang w:eastAsia="en-GB"/>
        </w:rPr>
        <w:t>CurrentSizeMB</w:t>
      </w:r>
      <w:proofErr w:type="spellEnd"/>
      <w:r w:rsidRPr="00FB62DD">
        <w:rPr>
          <w:rFonts w:ascii="Courier New" w:eastAsia="Times New Roman" w:hAnsi="Courier New" w:cs="Courier New"/>
          <w:sz w:val="20"/>
          <w:szCs w:val="20"/>
          <w:lang w:eastAsia="en-GB"/>
        </w:rPr>
        <w:t xml:space="preserve">, </w:t>
      </w:r>
    </w:p>
    <w:p w14:paraId="527C9BF6"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size/128.0 - </w:t>
      </w:r>
      <w:proofErr w:type="gramStart"/>
      <w:r w:rsidRPr="00FB62DD">
        <w:rPr>
          <w:rFonts w:ascii="Courier New" w:eastAsia="Times New Roman" w:hAnsi="Courier New" w:cs="Courier New"/>
          <w:sz w:val="20"/>
          <w:szCs w:val="20"/>
          <w:lang w:eastAsia="en-GB"/>
        </w:rPr>
        <w:t>CAST(</w:t>
      </w:r>
      <w:proofErr w:type="gramEnd"/>
      <w:r w:rsidRPr="00FB62DD">
        <w:rPr>
          <w:rFonts w:ascii="Courier New" w:eastAsia="Times New Roman" w:hAnsi="Courier New" w:cs="Courier New"/>
          <w:sz w:val="20"/>
          <w:szCs w:val="20"/>
          <w:lang w:eastAsia="en-GB"/>
        </w:rPr>
        <w:t>FILEPROPERTY(name, '</w:t>
      </w:r>
      <w:proofErr w:type="spellStart"/>
      <w:r w:rsidRPr="00FB62DD">
        <w:rPr>
          <w:rFonts w:ascii="Courier New" w:eastAsia="Times New Roman" w:hAnsi="Courier New" w:cs="Courier New"/>
          <w:sz w:val="20"/>
          <w:szCs w:val="20"/>
          <w:lang w:eastAsia="en-GB"/>
        </w:rPr>
        <w:t>SpaceUsed</w:t>
      </w:r>
      <w:proofErr w:type="spellEnd"/>
      <w:r w:rsidRPr="00FB62DD">
        <w:rPr>
          <w:rFonts w:ascii="Courier New" w:eastAsia="Times New Roman" w:hAnsi="Courier New" w:cs="Courier New"/>
          <w:sz w:val="20"/>
          <w:szCs w:val="20"/>
          <w:lang w:eastAsia="en-GB"/>
        </w:rPr>
        <w:t xml:space="preserve">') AS INT)/128.0 AS </w:t>
      </w:r>
      <w:proofErr w:type="spellStart"/>
      <w:r w:rsidRPr="00FB62DD">
        <w:rPr>
          <w:rFonts w:ascii="Courier New" w:eastAsia="Times New Roman" w:hAnsi="Courier New" w:cs="Courier New"/>
          <w:sz w:val="20"/>
          <w:szCs w:val="20"/>
          <w:lang w:eastAsia="en-GB"/>
        </w:rPr>
        <w:t>FreeSpaceMB</w:t>
      </w:r>
      <w:proofErr w:type="spellEnd"/>
      <w:r w:rsidRPr="00FB62DD">
        <w:rPr>
          <w:rFonts w:ascii="Courier New" w:eastAsia="Times New Roman" w:hAnsi="Courier New" w:cs="Courier New"/>
          <w:sz w:val="20"/>
          <w:szCs w:val="20"/>
          <w:lang w:eastAsia="en-GB"/>
        </w:rPr>
        <w:t xml:space="preserve"> </w:t>
      </w:r>
    </w:p>
    <w:p w14:paraId="1177FF04" w14:textId="77777777" w:rsidR="00FB62DD" w:rsidRPr="00FB62DD" w:rsidRDefault="00FB62DD" w:rsidP="00FB62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GB"/>
        </w:rPr>
      </w:pPr>
      <w:r w:rsidRPr="00FB62DD">
        <w:rPr>
          <w:rFonts w:ascii="Courier New" w:eastAsia="Times New Roman" w:hAnsi="Courier New" w:cs="Courier New"/>
          <w:sz w:val="20"/>
          <w:szCs w:val="20"/>
          <w:lang w:eastAsia="en-GB"/>
        </w:rPr>
        <w:t xml:space="preserve">FROM </w:t>
      </w:r>
      <w:proofErr w:type="spellStart"/>
      <w:proofErr w:type="gramStart"/>
      <w:r w:rsidRPr="00FB62DD">
        <w:rPr>
          <w:rFonts w:ascii="Courier New" w:eastAsia="Times New Roman" w:hAnsi="Courier New" w:cs="Courier New"/>
          <w:sz w:val="20"/>
          <w:szCs w:val="20"/>
          <w:lang w:eastAsia="en-GB"/>
        </w:rPr>
        <w:t>sys.database</w:t>
      </w:r>
      <w:proofErr w:type="gramEnd"/>
      <w:r w:rsidRPr="00FB62DD">
        <w:rPr>
          <w:rFonts w:ascii="Courier New" w:eastAsia="Times New Roman" w:hAnsi="Courier New" w:cs="Courier New"/>
          <w:sz w:val="20"/>
          <w:szCs w:val="20"/>
          <w:lang w:eastAsia="en-GB"/>
        </w:rPr>
        <w:t>_files</w:t>
      </w:r>
      <w:proofErr w:type="spellEnd"/>
      <w:r w:rsidRPr="00FB62DD">
        <w:rPr>
          <w:rFonts w:ascii="Courier New" w:eastAsia="Times New Roman" w:hAnsi="Courier New" w:cs="Courier New"/>
          <w:sz w:val="20"/>
          <w:szCs w:val="20"/>
          <w:lang w:eastAsia="en-GB"/>
        </w:rPr>
        <w:t xml:space="preserve">; </w:t>
      </w:r>
    </w:p>
    <w:p w14:paraId="437EFD57"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Here we can see the output from the above for the Test5 database.</w:t>
      </w:r>
    </w:p>
    <w:p w14:paraId="79C9D7FB" w14:textId="4D2BFE75" w:rsidR="00FB62DD" w:rsidRPr="00FB62DD" w:rsidRDefault="00FB62DD" w:rsidP="00FB62DD">
      <w:pPr>
        <w:spacing w:line="240" w:lineRule="auto"/>
        <w:jc w:val="center"/>
        <w:rPr>
          <w:rFonts w:ascii="Times New Roman" w:eastAsia="Times New Roman" w:hAnsi="Times New Roman" w:cs="Times New Roman"/>
          <w:sz w:val="24"/>
          <w:szCs w:val="24"/>
          <w:lang w:eastAsia="en-GB"/>
        </w:rPr>
      </w:pPr>
      <w:r w:rsidRPr="00FB62DD">
        <w:rPr>
          <w:rFonts w:ascii="Times New Roman" w:eastAsia="Times New Roman" w:hAnsi="Times New Roman" w:cs="Times New Roman"/>
          <w:noProof/>
          <w:sz w:val="24"/>
          <w:szCs w:val="24"/>
          <w:lang w:eastAsia="en-GB"/>
        </w:rPr>
        <w:drawing>
          <wp:inline distT="0" distB="0" distL="0" distR="0" wp14:anchorId="371BAA5F" wp14:editId="4F92C8BE">
            <wp:extent cx="3950970" cy="1276985"/>
            <wp:effectExtent l="0" t="0" r="0" b="0"/>
            <wp:docPr id="1" name="Picture 1" descr="sql server filepropert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fileproperty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0970" cy="1276985"/>
                    </a:xfrm>
                    <a:prstGeom prst="rect">
                      <a:avLst/>
                    </a:prstGeom>
                    <a:noFill/>
                    <a:ln>
                      <a:noFill/>
                    </a:ln>
                  </pic:spPr>
                </pic:pic>
              </a:graphicData>
            </a:graphic>
          </wp:inline>
        </w:drawing>
      </w:r>
    </w:p>
    <w:p w14:paraId="4F6FAF2B" w14:textId="77777777" w:rsidR="00FB62DD" w:rsidRPr="00FB62DD" w:rsidRDefault="00FB62DD" w:rsidP="00FB62DD">
      <w:pPr>
        <w:spacing w:before="100" w:beforeAutospacing="1" w:after="100" w:afterAutospacing="1" w:line="240" w:lineRule="auto"/>
        <w:outlineLvl w:val="1"/>
        <w:rPr>
          <w:rFonts w:ascii="Helvetica" w:eastAsia="Times New Roman" w:hAnsi="Helvetica" w:cs="Helvetica"/>
          <w:color w:val="CC3300"/>
          <w:sz w:val="36"/>
          <w:szCs w:val="36"/>
          <w:lang w:eastAsia="en-GB"/>
        </w:rPr>
      </w:pPr>
      <w:r w:rsidRPr="00FB62DD">
        <w:rPr>
          <w:rFonts w:ascii="Helvetica" w:eastAsia="Times New Roman" w:hAnsi="Helvetica" w:cs="Helvetica"/>
          <w:color w:val="CC3300"/>
          <w:sz w:val="36"/>
          <w:szCs w:val="36"/>
          <w:lang w:eastAsia="en-GB"/>
        </w:rPr>
        <w:t>Summary</w:t>
      </w:r>
    </w:p>
    <w:p w14:paraId="0A9FEF8C" w14:textId="77777777" w:rsidR="00FB62DD" w:rsidRPr="00FB62DD" w:rsidRDefault="00FB62DD" w:rsidP="00FB62DD">
      <w:pPr>
        <w:spacing w:before="100" w:beforeAutospacing="1" w:after="100" w:afterAutospacing="1"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 xml:space="preserve">As you can see there is no option that gives you </w:t>
      </w:r>
      <w:proofErr w:type="gramStart"/>
      <w:r w:rsidRPr="00FB62DD">
        <w:rPr>
          <w:rFonts w:ascii="inherit" w:eastAsia="Times New Roman" w:hAnsi="inherit" w:cs="Times New Roman"/>
          <w:sz w:val="24"/>
          <w:szCs w:val="24"/>
          <w:lang w:eastAsia="en-GB"/>
        </w:rPr>
        <w:t>all of</w:t>
      </w:r>
      <w:proofErr w:type="gramEnd"/>
      <w:r w:rsidRPr="00FB62DD">
        <w:rPr>
          <w:rFonts w:ascii="inherit" w:eastAsia="Times New Roman" w:hAnsi="inherit" w:cs="Times New Roman"/>
          <w:sz w:val="24"/>
          <w:szCs w:val="24"/>
          <w:lang w:eastAsia="en-GB"/>
        </w:rPr>
        <w:t xml:space="preserve"> the information you may want. The FILEPROPERTY option is probably the best, but the </w:t>
      </w:r>
      <w:proofErr w:type="spellStart"/>
      <w:r w:rsidRPr="00FB62DD">
        <w:rPr>
          <w:rFonts w:ascii="inherit" w:eastAsia="Times New Roman" w:hAnsi="inherit" w:cs="Times New Roman"/>
          <w:sz w:val="24"/>
          <w:szCs w:val="24"/>
          <w:lang w:eastAsia="en-GB"/>
        </w:rPr>
        <w:t>MinimumSize</w:t>
      </w:r>
      <w:proofErr w:type="spellEnd"/>
      <w:r w:rsidRPr="00FB62DD">
        <w:rPr>
          <w:rFonts w:ascii="inherit" w:eastAsia="Times New Roman" w:hAnsi="inherit" w:cs="Times New Roman"/>
          <w:sz w:val="24"/>
          <w:szCs w:val="24"/>
          <w:lang w:eastAsia="en-GB"/>
        </w:rPr>
        <w:t xml:space="preserve"> value from the DBCC SHRINKFILE would be nice to have as well. Now you have a few options for getting this information, so use the option that works best for your environment and the current issue you are dealing with.</w:t>
      </w:r>
    </w:p>
    <w:p w14:paraId="34B5890E" w14:textId="77777777" w:rsidR="00FB62DD" w:rsidRPr="00FB62DD" w:rsidRDefault="00FB62DD" w:rsidP="00FB62DD">
      <w:pPr>
        <w:spacing w:before="100" w:beforeAutospacing="1" w:after="100" w:afterAutospacing="1" w:line="240" w:lineRule="auto"/>
        <w:outlineLvl w:val="4"/>
        <w:rPr>
          <w:rFonts w:ascii="Helvetica" w:eastAsia="Times New Roman" w:hAnsi="Helvetica" w:cs="Helvetica"/>
          <w:b/>
          <w:bCs/>
          <w:color w:val="222222"/>
          <w:sz w:val="20"/>
          <w:szCs w:val="20"/>
          <w:lang w:eastAsia="en-GB"/>
        </w:rPr>
      </w:pPr>
      <w:r w:rsidRPr="00FB62DD">
        <w:rPr>
          <w:rFonts w:ascii="Helvetica" w:eastAsia="Times New Roman" w:hAnsi="Helvetica" w:cs="Helvetica"/>
          <w:b/>
          <w:bCs/>
          <w:color w:val="222222"/>
          <w:sz w:val="20"/>
          <w:szCs w:val="20"/>
          <w:lang w:eastAsia="en-GB"/>
        </w:rPr>
        <w:t>Next Steps</w:t>
      </w:r>
    </w:p>
    <w:p w14:paraId="3357A498" w14:textId="77777777" w:rsidR="00FB62DD" w:rsidRPr="00FB62DD" w:rsidRDefault="00FB62DD" w:rsidP="00FB62DD">
      <w:pPr>
        <w:numPr>
          <w:ilvl w:val="0"/>
          <w:numId w:val="1"/>
        </w:numPr>
        <w:spacing w:after="0" w:line="240" w:lineRule="auto"/>
        <w:rPr>
          <w:rFonts w:ascii="inherit" w:eastAsia="Times New Roman" w:hAnsi="inherit" w:cs="Times New Roman"/>
          <w:sz w:val="24"/>
          <w:szCs w:val="24"/>
          <w:lang w:eastAsia="en-GB"/>
        </w:rPr>
      </w:pPr>
      <w:proofErr w:type="gramStart"/>
      <w:r w:rsidRPr="00FB62DD">
        <w:rPr>
          <w:rFonts w:ascii="inherit" w:eastAsia="Times New Roman" w:hAnsi="inherit" w:cs="Times New Roman"/>
          <w:sz w:val="24"/>
          <w:szCs w:val="24"/>
          <w:lang w:eastAsia="en-GB"/>
        </w:rPr>
        <w:lastRenderedPageBreak/>
        <w:t>Take a look</w:t>
      </w:r>
      <w:proofErr w:type="gramEnd"/>
      <w:r w:rsidRPr="00FB62DD">
        <w:rPr>
          <w:rFonts w:ascii="inherit" w:eastAsia="Times New Roman" w:hAnsi="inherit" w:cs="Times New Roman"/>
          <w:sz w:val="24"/>
          <w:szCs w:val="24"/>
          <w:lang w:eastAsia="en-GB"/>
        </w:rPr>
        <w:t xml:space="preserve"> at these related tips about free space</w:t>
      </w:r>
    </w:p>
    <w:p w14:paraId="44523223" w14:textId="77777777" w:rsidR="00FB62DD" w:rsidRPr="00FB62DD" w:rsidRDefault="00FB62DD" w:rsidP="00FB62DD">
      <w:pPr>
        <w:numPr>
          <w:ilvl w:val="1"/>
          <w:numId w:val="1"/>
        </w:numPr>
        <w:spacing w:after="0" w:line="240" w:lineRule="auto"/>
        <w:rPr>
          <w:rFonts w:ascii="inherit" w:eastAsia="Times New Roman" w:hAnsi="inherit" w:cs="Times New Roman"/>
          <w:sz w:val="24"/>
          <w:szCs w:val="24"/>
          <w:lang w:eastAsia="en-GB"/>
        </w:rPr>
      </w:pPr>
      <w:hyperlink r:id="rId19" w:history="1">
        <w:r w:rsidRPr="00FB62DD">
          <w:rPr>
            <w:rFonts w:ascii="inherit" w:eastAsia="Times New Roman" w:hAnsi="inherit" w:cs="Times New Roman"/>
            <w:color w:val="FF0000"/>
            <w:sz w:val="24"/>
            <w:szCs w:val="24"/>
            <w:u w:val="single"/>
            <w:lang w:eastAsia="en-GB"/>
          </w:rPr>
          <w:t>Script to determine free space to support shrinking SQL Server database files</w:t>
        </w:r>
      </w:hyperlink>
    </w:p>
    <w:p w14:paraId="205A372B" w14:textId="77777777" w:rsidR="00FB62DD" w:rsidRPr="00FB62DD" w:rsidRDefault="00FB62DD" w:rsidP="00FB62DD">
      <w:pPr>
        <w:numPr>
          <w:ilvl w:val="1"/>
          <w:numId w:val="1"/>
        </w:numPr>
        <w:spacing w:after="0" w:line="240" w:lineRule="auto"/>
        <w:rPr>
          <w:rFonts w:ascii="inherit" w:eastAsia="Times New Roman" w:hAnsi="inherit" w:cs="Times New Roman"/>
          <w:sz w:val="24"/>
          <w:szCs w:val="24"/>
          <w:lang w:eastAsia="en-GB"/>
        </w:rPr>
      </w:pPr>
      <w:hyperlink r:id="rId20" w:history="1">
        <w:r w:rsidRPr="00FB62DD">
          <w:rPr>
            <w:rFonts w:ascii="inherit" w:eastAsia="Times New Roman" w:hAnsi="inherit" w:cs="Times New Roman"/>
            <w:color w:val="008CBA"/>
            <w:sz w:val="24"/>
            <w:szCs w:val="24"/>
            <w:u w:val="single"/>
            <w:lang w:eastAsia="en-GB"/>
          </w:rPr>
          <w:t>Collecting SQL Server database usage information for free space and trending</w:t>
        </w:r>
      </w:hyperlink>
    </w:p>
    <w:p w14:paraId="400326EA" w14:textId="77777777" w:rsidR="00FB62DD" w:rsidRPr="00FB62DD" w:rsidRDefault="00FB62DD" w:rsidP="00FB62DD">
      <w:pPr>
        <w:numPr>
          <w:ilvl w:val="1"/>
          <w:numId w:val="1"/>
        </w:numPr>
        <w:spacing w:after="0" w:line="240" w:lineRule="auto"/>
        <w:rPr>
          <w:rFonts w:ascii="inherit" w:eastAsia="Times New Roman" w:hAnsi="inherit" w:cs="Times New Roman"/>
          <w:sz w:val="24"/>
          <w:szCs w:val="24"/>
          <w:lang w:eastAsia="en-GB"/>
        </w:rPr>
      </w:pPr>
      <w:hyperlink r:id="rId21" w:history="1">
        <w:r w:rsidRPr="00FB62DD">
          <w:rPr>
            <w:rFonts w:ascii="inherit" w:eastAsia="Times New Roman" w:hAnsi="inherit" w:cs="Times New Roman"/>
            <w:color w:val="008CBA"/>
            <w:sz w:val="24"/>
            <w:szCs w:val="24"/>
            <w:u w:val="single"/>
            <w:lang w:eastAsia="en-GB"/>
          </w:rPr>
          <w:t>Determining space used for each table in a SQL Server database</w:t>
        </w:r>
      </w:hyperlink>
    </w:p>
    <w:p w14:paraId="53F8C4FC" w14:textId="77777777" w:rsidR="00FB62DD" w:rsidRPr="00FB62DD" w:rsidRDefault="00FB62DD" w:rsidP="00FB62DD">
      <w:pPr>
        <w:numPr>
          <w:ilvl w:val="1"/>
          <w:numId w:val="1"/>
        </w:numPr>
        <w:spacing w:after="0" w:line="240" w:lineRule="auto"/>
        <w:rPr>
          <w:rFonts w:ascii="inherit" w:eastAsia="Times New Roman" w:hAnsi="inherit" w:cs="Times New Roman"/>
          <w:sz w:val="24"/>
          <w:szCs w:val="24"/>
          <w:lang w:eastAsia="en-GB"/>
        </w:rPr>
      </w:pPr>
      <w:hyperlink r:id="rId22" w:history="1">
        <w:r w:rsidRPr="00FB62DD">
          <w:rPr>
            <w:rFonts w:ascii="inherit" w:eastAsia="Times New Roman" w:hAnsi="inherit" w:cs="Times New Roman"/>
            <w:color w:val="008CBA"/>
            <w:sz w:val="24"/>
            <w:szCs w:val="24"/>
            <w:u w:val="single"/>
            <w:lang w:eastAsia="en-GB"/>
          </w:rPr>
          <w:t>Determine space used for a table using SQL Server Management Studio</w:t>
        </w:r>
      </w:hyperlink>
    </w:p>
    <w:p w14:paraId="09A9D98F" w14:textId="77777777" w:rsidR="00FB62DD" w:rsidRPr="00FB62DD" w:rsidRDefault="00FB62DD" w:rsidP="00FB62DD">
      <w:pPr>
        <w:numPr>
          <w:ilvl w:val="0"/>
          <w:numId w:val="1"/>
        </w:numPr>
        <w:spacing w:after="0" w:line="240" w:lineRule="auto"/>
        <w:rPr>
          <w:rFonts w:ascii="inherit" w:eastAsia="Times New Roman" w:hAnsi="inherit" w:cs="Times New Roman"/>
          <w:sz w:val="24"/>
          <w:szCs w:val="24"/>
          <w:lang w:eastAsia="en-GB"/>
        </w:rPr>
      </w:pPr>
      <w:r w:rsidRPr="00FB62DD">
        <w:rPr>
          <w:rFonts w:ascii="inherit" w:eastAsia="Times New Roman" w:hAnsi="inherit" w:cs="Times New Roman"/>
          <w:sz w:val="24"/>
          <w:szCs w:val="24"/>
          <w:lang w:eastAsia="en-GB"/>
        </w:rPr>
        <w:t>If the space values do not seem to be correct look at using </w:t>
      </w:r>
      <w:hyperlink r:id="rId23" w:history="1">
        <w:r w:rsidRPr="00FB62DD">
          <w:rPr>
            <w:rFonts w:ascii="inherit" w:eastAsia="Times New Roman" w:hAnsi="inherit" w:cs="Times New Roman"/>
            <w:color w:val="008CBA"/>
            <w:sz w:val="24"/>
            <w:szCs w:val="24"/>
            <w:u w:val="single"/>
            <w:lang w:eastAsia="en-GB"/>
          </w:rPr>
          <w:t>DBCC UPDATEUSAGE</w:t>
        </w:r>
      </w:hyperlink>
    </w:p>
    <w:p w14:paraId="6EEDADAA" w14:textId="5B6AA72E" w:rsidR="00650935" w:rsidRDefault="00FB62DD"/>
    <w:p w14:paraId="259C8247" w14:textId="003EAD39" w:rsidR="00FB62DD" w:rsidRDefault="00FB62DD"/>
    <w:p w14:paraId="7F88057F" w14:textId="6A24A3DB" w:rsidR="00FB62DD" w:rsidRDefault="00FB62DD">
      <w:r>
        <w:t>References:</w:t>
      </w:r>
    </w:p>
    <w:p w14:paraId="1AAEEDF0" w14:textId="611DE24A" w:rsidR="00FB62DD" w:rsidRPr="00FB62DD" w:rsidRDefault="00FB62DD">
      <w:hyperlink r:id="rId24" w:history="1">
        <w:r w:rsidRPr="00B3545E">
          <w:rPr>
            <w:rStyle w:val="Hyperlink"/>
          </w:rPr>
          <w:t>https://www.mssqltips.com/sqlservertip/1805/different-ways-to-determine-free-space-for-sql-server-databases-and-database-files/</w:t>
        </w:r>
      </w:hyperlink>
      <w:r>
        <w:t xml:space="preserve"> </w:t>
      </w:r>
      <w:bookmarkStart w:id="0" w:name="_GoBack"/>
      <w:bookmarkEnd w:id="0"/>
    </w:p>
    <w:sectPr w:rsidR="00FB62DD" w:rsidRPr="00FB6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50F47"/>
    <w:multiLevelType w:val="multilevel"/>
    <w:tmpl w:val="A4724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5D"/>
    <w:rsid w:val="002B505D"/>
    <w:rsid w:val="003708A1"/>
    <w:rsid w:val="00642B60"/>
    <w:rsid w:val="00FB6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C913"/>
  <w15:chartTrackingRefBased/>
  <w15:docId w15:val="{C8A41A3E-CDC6-4601-B2A8-2E4E8146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62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B62D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FB62D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FB62DD"/>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2D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B62DD"/>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FB62DD"/>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FB62DD"/>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unhideWhenUsed/>
    <w:rsid w:val="00FB62DD"/>
    <w:rPr>
      <w:color w:val="0000FF"/>
      <w:u w:val="single"/>
    </w:rPr>
  </w:style>
  <w:style w:type="character" w:customStyle="1" w:styleId="hide-for-small">
    <w:name w:val="hide-for-small"/>
    <w:basedOn w:val="DefaultParagraphFont"/>
    <w:rsid w:val="00FB62DD"/>
  </w:style>
  <w:style w:type="paragraph" w:styleId="NormalWeb">
    <w:name w:val="Normal (Web)"/>
    <w:basedOn w:val="Normal"/>
    <w:uiPriority w:val="99"/>
    <w:semiHidden/>
    <w:unhideWhenUsed/>
    <w:rsid w:val="00FB62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FB6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62DD"/>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FB6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873254">
      <w:bodyDiv w:val="1"/>
      <w:marLeft w:val="0"/>
      <w:marRight w:val="0"/>
      <w:marTop w:val="0"/>
      <w:marBottom w:val="0"/>
      <w:divBdr>
        <w:top w:val="none" w:sz="0" w:space="0" w:color="auto"/>
        <w:left w:val="none" w:sz="0" w:space="0" w:color="auto"/>
        <w:bottom w:val="none" w:sz="0" w:space="0" w:color="auto"/>
        <w:right w:val="none" w:sz="0" w:space="0" w:color="auto"/>
      </w:divBdr>
      <w:divsChild>
        <w:div w:id="1109275407">
          <w:marLeft w:val="0"/>
          <w:marRight w:val="0"/>
          <w:marTop w:val="0"/>
          <w:marBottom w:val="300"/>
          <w:divBdr>
            <w:top w:val="single" w:sz="6" w:space="3" w:color="AAAAAA"/>
            <w:left w:val="single" w:sz="6" w:space="3" w:color="AAAAAA"/>
            <w:bottom w:val="single" w:sz="6" w:space="3" w:color="AAAAAA"/>
            <w:right w:val="single" w:sz="6" w:space="3" w:color="AAAAAA"/>
          </w:divBdr>
        </w:div>
        <w:div w:id="1345547986">
          <w:marLeft w:val="0"/>
          <w:marRight w:val="0"/>
          <w:marTop w:val="0"/>
          <w:marBottom w:val="300"/>
          <w:divBdr>
            <w:top w:val="none" w:sz="0" w:space="0" w:color="auto"/>
            <w:left w:val="none" w:sz="0" w:space="0" w:color="auto"/>
            <w:bottom w:val="none" w:sz="0" w:space="0" w:color="auto"/>
            <w:right w:val="none" w:sz="0" w:space="0" w:color="auto"/>
          </w:divBdr>
        </w:div>
        <w:div w:id="488375487">
          <w:marLeft w:val="0"/>
          <w:marRight w:val="0"/>
          <w:marTop w:val="0"/>
          <w:marBottom w:val="300"/>
          <w:divBdr>
            <w:top w:val="single" w:sz="6" w:space="3" w:color="AAAAAA"/>
            <w:left w:val="single" w:sz="6" w:space="3" w:color="AAAAAA"/>
            <w:bottom w:val="single" w:sz="6" w:space="3" w:color="AAAAAA"/>
            <w:right w:val="single" w:sz="6" w:space="3" w:color="AAAAAA"/>
          </w:divBdr>
        </w:div>
        <w:div w:id="703792534">
          <w:marLeft w:val="0"/>
          <w:marRight w:val="0"/>
          <w:marTop w:val="0"/>
          <w:marBottom w:val="300"/>
          <w:divBdr>
            <w:top w:val="none" w:sz="0" w:space="0" w:color="auto"/>
            <w:left w:val="none" w:sz="0" w:space="0" w:color="auto"/>
            <w:bottom w:val="none" w:sz="0" w:space="0" w:color="auto"/>
            <w:right w:val="none" w:sz="0" w:space="0" w:color="auto"/>
          </w:divBdr>
        </w:div>
        <w:div w:id="1514494611">
          <w:marLeft w:val="0"/>
          <w:marRight w:val="0"/>
          <w:marTop w:val="0"/>
          <w:marBottom w:val="300"/>
          <w:divBdr>
            <w:top w:val="single" w:sz="6" w:space="3" w:color="AAAAAA"/>
            <w:left w:val="single" w:sz="6" w:space="3" w:color="AAAAAA"/>
            <w:bottom w:val="single" w:sz="6" w:space="3" w:color="AAAAAA"/>
            <w:right w:val="single" w:sz="6" w:space="3" w:color="AAAAAA"/>
          </w:divBdr>
        </w:div>
        <w:div w:id="1490903994">
          <w:marLeft w:val="0"/>
          <w:marRight w:val="0"/>
          <w:marTop w:val="0"/>
          <w:marBottom w:val="300"/>
          <w:divBdr>
            <w:top w:val="none" w:sz="0" w:space="0" w:color="auto"/>
            <w:left w:val="none" w:sz="0" w:space="0" w:color="auto"/>
            <w:bottom w:val="none" w:sz="0" w:space="0" w:color="auto"/>
            <w:right w:val="none" w:sz="0" w:space="0" w:color="auto"/>
          </w:divBdr>
        </w:div>
        <w:div w:id="2113431153">
          <w:marLeft w:val="0"/>
          <w:marRight w:val="0"/>
          <w:marTop w:val="0"/>
          <w:marBottom w:val="300"/>
          <w:divBdr>
            <w:top w:val="single" w:sz="6" w:space="3" w:color="AAAAAA"/>
            <w:left w:val="single" w:sz="6" w:space="3" w:color="AAAAAA"/>
            <w:bottom w:val="single" w:sz="6" w:space="3" w:color="AAAAAA"/>
            <w:right w:val="single" w:sz="6" w:space="3" w:color="AAAAAA"/>
          </w:divBdr>
        </w:div>
        <w:div w:id="780032904">
          <w:marLeft w:val="0"/>
          <w:marRight w:val="0"/>
          <w:marTop w:val="0"/>
          <w:marBottom w:val="300"/>
          <w:divBdr>
            <w:top w:val="none" w:sz="0" w:space="0" w:color="auto"/>
            <w:left w:val="none" w:sz="0" w:space="0" w:color="auto"/>
            <w:bottom w:val="none" w:sz="0" w:space="0" w:color="auto"/>
            <w:right w:val="none" w:sz="0" w:space="0" w:color="auto"/>
          </w:divBdr>
        </w:div>
        <w:div w:id="351153565">
          <w:marLeft w:val="0"/>
          <w:marRight w:val="0"/>
          <w:marTop w:val="0"/>
          <w:marBottom w:val="300"/>
          <w:divBdr>
            <w:top w:val="single" w:sz="6" w:space="3" w:color="AAAAAA"/>
            <w:left w:val="single" w:sz="6" w:space="3" w:color="AAAAAA"/>
            <w:bottom w:val="single" w:sz="6" w:space="3" w:color="AAAAAA"/>
            <w:right w:val="single" w:sz="6" w:space="3" w:color="AAAAAA"/>
          </w:divBdr>
        </w:div>
        <w:div w:id="1976642160">
          <w:marLeft w:val="0"/>
          <w:marRight w:val="0"/>
          <w:marTop w:val="0"/>
          <w:marBottom w:val="300"/>
          <w:divBdr>
            <w:top w:val="single" w:sz="6" w:space="3" w:color="AAAAAA"/>
            <w:left w:val="single" w:sz="6" w:space="3" w:color="AAAAAA"/>
            <w:bottom w:val="single" w:sz="6" w:space="3" w:color="AAAAAA"/>
            <w:right w:val="single" w:sz="6" w:space="3" w:color="AAAAAA"/>
          </w:divBdr>
        </w:div>
        <w:div w:id="47889035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1706/determine-free-disk-space-in-sql-server-with-tsql-code/" TargetMode="External"/><Relationship Id="rId13" Type="http://schemas.openxmlformats.org/officeDocument/2006/relationships/hyperlink" Target="https://www.mssqltips.com/sql-server-tip-category/60/database-administration/" TargetMode="External"/><Relationship Id="rId18" Type="http://schemas.openxmlformats.org/officeDocument/2006/relationships/image" Target="media/image5.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mssqltips.com/sqlservertip/1177/determining-space-used-for-each-table-in-a-sql-server-database/" TargetMode="External"/><Relationship Id="rId7" Type="http://schemas.openxmlformats.org/officeDocument/2006/relationships/hyperlink" Target="https://www.mssqltips.com/sqlservertip/2444/script-to-get-available-and-free-disk-space-for-sql-server/" TargetMode="External"/><Relationship Id="rId12" Type="http://schemas.openxmlformats.org/officeDocument/2006/relationships/hyperlink" Target="https://www.mssqltips.com/sql-server-dba-resources/" TargetMode="External"/><Relationship Id="rId17" Type="http://schemas.openxmlformats.org/officeDocument/2006/relationships/image" Target="media/image4.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s://www.mssqltips.com/sqlservertip/1426/collect-sql-server-database-usage-for-free-space-and-trending/" TargetMode="External"/><Relationship Id="rId1" Type="http://schemas.openxmlformats.org/officeDocument/2006/relationships/numbering" Target="numbering.xml"/><Relationship Id="rId6" Type="http://schemas.openxmlformats.org/officeDocument/2006/relationships/hyperlink" Target="https://www.mssqltips.com/sqlservertip/1805/different-ways-to-determine-free-space-for-sql-server-databases-and-database-files/" TargetMode="External"/><Relationship Id="rId11" Type="http://schemas.openxmlformats.org/officeDocument/2006/relationships/hyperlink" Target="https://www.mssqltips.com/sqlservertip/1805/different-ways-to-determine-free-space-for-sql-server-databases-and-database-files/" TargetMode="External"/><Relationship Id="rId24" Type="http://schemas.openxmlformats.org/officeDocument/2006/relationships/hyperlink" Target="https://www.mssqltips.com/sqlservertip/1805/different-ways-to-determine-free-space-for-sql-server-databases-and-database-files/" TargetMode="External"/><Relationship Id="rId5" Type="http://schemas.openxmlformats.org/officeDocument/2006/relationships/hyperlink" Target="https://www.mssqltips.com/sqlserverauthor/37/greg-robidoux/" TargetMode="External"/><Relationship Id="rId15" Type="http://schemas.openxmlformats.org/officeDocument/2006/relationships/image" Target="media/image2.gif"/><Relationship Id="rId23" Type="http://schemas.openxmlformats.org/officeDocument/2006/relationships/hyperlink" Target="https://www.mssqltips.com/sqlservertip/1358/use-dbcc-updateusage-to-get-accurate-sql-server-space-allocation/" TargetMode="External"/><Relationship Id="rId10" Type="http://schemas.openxmlformats.org/officeDocument/2006/relationships/hyperlink" Target="https://www.mssqltips.com/sqlservertip/1349/determining-free-space-per-sql-server-database/" TargetMode="External"/><Relationship Id="rId19" Type="http://schemas.openxmlformats.org/officeDocument/2006/relationships/hyperlink" Target="https://www.mssqltips.com/sqlservertip/1510/script-to-determine-free-space-to-support-shrinking-sql-server-database-files/" TargetMode="External"/><Relationship Id="rId4" Type="http://schemas.openxmlformats.org/officeDocument/2006/relationships/webSettings" Target="webSettings.xml"/><Relationship Id="rId9" Type="http://schemas.openxmlformats.org/officeDocument/2006/relationships/hyperlink" Target="https://www.mssqltips.com/sqlservertip/1986/sqlclr-function-to-return-free-space-for-all-drives-on-a-server/" TargetMode="External"/><Relationship Id="rId14" Type="http://schemas.openxmlformats.org/officeDocument/2006/relationships/image" Target="media/image1.gif"/><Relationship Id="rId22" Type="http://schemas.openxmlformats.org/officeDocument/2006/relationships/hyperlink" Target="https://www.mssqltips.com/sqlservertip/1592/determine-space-used-for-a-table-using-sql-server-management-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1106</Words>
  <Characters>6305</Characters>
  <Application>Microsoft Office Word</Application>
  <DocSecurity>0</DocSecurity>
  <Lines>52</Lines>
  <Paragraphs>14</Paragraphs>
  <ScaleCrop>false</ScaleCrop>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Yovcho Ivanov</dc:creator>
  <cp:keywords/>
  <dc:description/>
  <cp:lastModifiedBy>Yovcho Ivanov</cp:lastModifiedBy>
  <cp:revision>2</cp:revision>
  <dcterms:created xsi:type="dcterms:W3CDTF">2018-12-03T10:34:00Z</dcterms:created>
  <dcterms:modified xsi:type="dcterms:W3CDTF">2018-12-03T10:34:00Z</dcterms:modified>
</cp:coreProperties>
</file>