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229C" w14:textId="694C71D7" w:rsidR="009D56AC" w:rsidRPr="000A7BFB" w:rsidRDefault="009239D8">
      <w:p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>Notes</w:t>
      </w:r>
    </w:p>
    <w:p w14:paraId="1B5EE3D9" w14:textId="77777777" w:rsidR="009239D8" w:rsidRPr="000A7BFB" w:rsidRDefault="009239D8">
      <w:pPr>
        <w:rPr>
          <w:rFonts w:cstheme="minorHAnsi"/>
          <w:sz w:val="24"/>
          <w:szCs w:val="24"/>
        </w:rPr>
      </w:pPr>
    </w:p>
    <w:p w14:paraId="1CE3EDB9" w14:textId="335D2002" w:rsidR="009239D8" w:rsidRPr="000A7BFB" w:rsidRDefault="009239D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app.component.ts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 est le fichier source qui décrit le composant </w:t>
      </w:r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racine de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 l'application, c'est-à-dire le composant </w:t>
      </w:r>
      <w:proofErr w:type="spellStart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 de premier niveau de l'application. </w:t>
      </w:r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Un composant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est le bloc de construction de base d'une application </w:t>
      </w:r>
      <w:proofErr w:type="spellStart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. La description du composant comprend le code du composant, le modèle HTML et les styles, qui peuvent être décrits dans ce fichier ou dans des fichiers séparés.</w:t>
      </w:r>
    </w:p>
    <w:p w14:paraId="5F6F4CFA" w14:textId="77777777" w:rsidR="00684FC4" w:rsidRPr="000A7BFB" w:rsidRDefault="00684FC4" w:rsidP="00684FC4">
      <w:pPr>
        <w:pStyle w:val="Paragraphedeliste"/>
        <w:rPr>
          <w:rFonts w:cstheme="minorHAnsi"/>
          <w:sz w:val="24"/>
          <w:szCs w:val="24"/>
        </w:rPr>
      </w:pPr>
    </w:p>
    <w:p w14:paraId="54D22E4C" w14:textId="51C2B050" w:rsidR="00684FC4" w:rsidRPr="000A7BFB" w:rsidRDefault="00684FC4" w:rsidP="009239D8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Le répertoire</w:t>
      </w:r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 xml:space="preserve"> (/assets) </w:t>
      </w:r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contient les images utilisées par l’application</w:t>
      </w:r>
    </w:p>
    <w:p w14:paraId="318078F7" w14:textId="77777777" w:rsidR="00A00506" w:rsidRPr="000A7BFB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6C2062F0" w14:textId="09D75A73" w:rsidR="00A00506" w:rsidRPr="000A7BFB" w:rsidRDefault="00A00506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Création d’un nouveau composant </w:t>
      </w:r>
      <w:proofErr w:type="spellStart"/>
      <w:r w:rsidRPr="000A7BFB">
        <w:rPr>
          <w:rFonts w:cstheme="minorHAnsi"/>
          <w:sz w:val="24"/>
          <w:szCs w:val="24"/>
        </w:rPr>
        <w:t>HomeComponent</w:t>
      </w:r>
      <w:proofErr w:type="spellEnd"/>
      <w:r w:rsidRPr="000A7BFB">
        <w:rPr>
          <w:rFonts w:cstheme="minorHAnsi"/>
          <w:sz w:val="24"/>
          <w:szCs w:val="24"/>
        </w:rPr>
        <w:t> :</w:t>
      </w:r>
    </w:p>
    <w:p w14:paraId="044FF145" w14:textId="77777777" w:rsidR="00A00506" w:rsidRPr="000A7BFB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2B7A0CF6" w14:textId="76786939" w:rsidR="00A00506" w:rsidRPr="000A7BFB" w:rsidRDefault="00A00506" w:rsidP="0042257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0A7BFB">
        <w:rPr>
          <w:rFonts w:cstheme="minorHAnsi"/>
          <w:b/>
          <w:bCs/>
          <w:sz w:val="24"/>
          <w:szCs w:val="24"/>
        </w:rPr>
        <w:t>ng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generate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component Home --standalone --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--skip-tests</w:t>
      </w:r>
      <w:r w:rsidR="0042257A" w:rsidRPr="000A7BFB">
        <w:rPr>
          <w:rFonts w:cstheme="minorHAnsi"/>
          <w:b/>
          <w:bCs/>
          <w:sz w:val="24"/>
          <w:szCs w:val="24"/>
        </w:rPr>
        <w:t xml:space="preserve"> </w:t>
      </w:r>
      <w:r w:rsidR="0042257A" w:rsidRPr="000A7BFB">
        <w:rPr>
          <w:rFonts w:cstheme="minorHAnsi"/>
          <w:sz w:val="24"/>
          <w:szCs w:val="24"/>
        </w:rPr>
        <w:t>ou</w:t>
      </w:r>
    </w:p>
    <w:p w14:paraId="63666838" w14:textId="6029B5A8" w:rsidR="0042257A" w:rsidRPr="000A7BFB" w:rsidRDefault="0042257A" w:rsidP="00C20331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0A7BFB">
        <w:rPr>
          <w:rFonts w:cstheme="minorHAnsi"/>
          <w:b/>
          <w:bCs/>
          <w:sz w:val="24"/>
          <w:szCs w:val="24"/>
        </w:rPr>
        <w:t>ng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g component Home --standalone --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--skip-tests</w:t>
      </w:r>
    </w:p>
    <w:p w14:paraId="3F46A693" w14:textId="7998476B" w:rsidR="00C20331" w:rsidRPr="000A7BFB" w:rsidRDefault="00C20331" w:rsidP="001978E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0A7BFB">
        <w:rPr>
          <w:rFonts w:cstheme="minorHAnsi"/>
          <w:b/>
          <w:bCs/>
          <w:sz w:val="24"/>
          <w:szCs w:val="24"/>
        </w:rPr>
        <w:t>standlone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= autonome, la commande ci-dessus crée un composant autonome</w:t>
      </w:r>
    </w:p>
    <w:p w14:paraId="0DEB39A7" w14:textId="77777777" w:rsidR="00A00506" w:rsidRPr="000A7BFB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45D816B0" w14:textId="6A58B774" w:rsidR="00A00506" w:rsidRPr="000A7BFB" w:rsidRDefault="001978E2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Création du composant </w:t>
      </w:r>
      <w:proofErr w:type="spellStart"/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HousingLocation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 :</w:t>
      </w:r>
    </w:p>
    <w:p w14:paraId="50366499" w14:textId="02C5340B" w:rsidR="00471CC5" w:rsidRPr="000A7BFB" w:rsidRDefault="001978E2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proofErr w:type="spell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g component </w:t>
      </w:r>
      <w:proofErr w:type="spellStart"/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HousingLocation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--standalone --</w:t>
      </w:r>
      <w:proofErr w:type="spell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inline-template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--skip-tests </w:t>
      </w:r>
    </w:p>
    <w:p w14:paraId="216EB501" w14:textId="77777777" w:rsidR="00471CC5" w:rsidRPr="000A7BFB" w:rsidRDefault="00471CC5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</w:p>
    <w:p w14:paraId="03CDC89A" w14:textId="2A670492" w:rsidR="001978E2" w:rsidRPr="000A7BFB" w:rsidRDefault="00471CC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Les interfaces sont des types de données personnalisées pour l’application </w:t>
      </w:r>
      <w:proofErr w:type="spellStart"/>
      <w:r w:rsidRPr="000A7BFB">
        <w:rPr>
          <w:rFonts w:cstheme="minorHAnsi"/>
          <w:sz w:val="24"/>
          <w:szCs w:val="24"/>
        </w:rPr>
        <w:t>Angular</w:t>
      </w:r>
      <w:proofErr w:type="spellEnd"/>
      <w:r w:rsidRPr="000A7BFB">
        <w:rPr>
          <w:rFonts w:cstheme="minorHAnsi"/>
          <w:sz w:val="24"/>
          <w:szCs w:val="24"/>
        </w:rPr>
        <w:t>.</w:t>
      </w:r>
    </w:p>
    <w:p w14:paraId="49B708B4" w14:textId="0D2CC562" w:rsidR="00471CC5" w:rsidRPr="000A7BFB" w:rsidRDefault="00471CC5" w:rsidP="00471CC5">
      <w:pPr>
        <w:pStyle w:val="Paragraphedeliste"/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>Pour créer une interface</w:t>
      </w:r>
      <w:r w:rsidR="00383DC2" w:rsidRPr="000A7BFB">
        <w:rPr>
          <w:rFonts w:cstheme="minorHAnsi"/>
          <w:sz w:val="24"/>
          <w:szCs w:val="24"/>
        </w:rPr>
        <w:t xml:space="preserve"> dans le dossier interfaces</w:t>
      </w:r>
      <w:r w:rsidRPr="000A7BFB">
        <w:rPr>
          <w:rFonts w:cstheme="minorHAnsi"/>
          <w:sz w:val="24"/>
          <w:szCs w:val="24"/>
        </w:rPr>
        <w:t xml:space="preserve"> : 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ng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g 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interaf</w:t>
      </w:r>
      <w:r w:rsidR="00383DC2" w:rsidRPr="000A7BFB">
        <w:rPr>
          <w:rFonts w:cstheme="minorHAnsi"/>
          <w:b/>
          <w:bCs/>
          <w:sz w:val="24"/>
          <w:szCs w:val="24"/>
        </w:rPr>
        <w:t>ac</w:t>
      </w:r>
      <w:r w:rsidRPr="000A7BFB">
        <w:rPr>
          <w:rFonts w:cstheme="minorHAnsi"/>
          <w:b/>
          <w:bCs/>
          <w:sz w:val="24"/>
          <w:szCs w:val="24"/>
        </w:rPr>
        <w:t>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</w:t>
      </w:r>
      <w:r w:rsidR="00383DC2" w:rsidRPr="000A7BFB">
        <w:rPr>
          <w:rFonts w:cstheme="minorHAnsi"/>
          <w:b/>
          <w:bCs/>
          <w:sz w:val="24"/>
          <w:szCs w:val="24"/>
        </w:rPr>
        <w:t>interfaces/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housinglocation</w:t>
      </w:r>
      <w:proofErr w:type="spellEnd"/>
    </w:p>
    <w:p w14:paraId="72106CFD" w14:textId="2EB7A531" w:rsidR="00471CC5" w:rsidRPr="000A7BFB" w:rsidRDefault="006F0E8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b/>
          <w:bCs/>
          <w:sz w:val="24"/>
          <w:szCs w:val="24"/>
        </w:rPr>
        <w:t>@Input() test!: Test</w:t>
      </w:r>
      <w:r w:rsidRPr="000A7BFB">
        <w:rPr>
          <w:rFonts w:cstheme="minorHAnsi"/>
          <w:sz w:val="24"/>
          <w:szCs w:val="24"/>
        </w:rPr>
        <w:t xml:space="preserve"> -&gt; 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le </w:t>
      </w:r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!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="00F87A05" w:rsidRPr="000A7BFB">
        <w:rPr>
          <w:rFonts w:cstheme="minorHAnsi"/>
          <w:color w:val="444444"/>
          <w:sz w:val="24"/>
          <w:szCs w:val="24"/>
          <w:shd w:val="clear" w:color="auto" w:fill="FFFFFF"/>
        </w:rPr>
        <w:t>implique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 que l'entrée s'attend à ce que la valeur soit transmise. Dans ce cas, il n'y a pas de valeur par défaut. Dans notre exemple d'application, nous savons que la valeur sera transmise - c'est une question de conception. </w:t>
      </w:r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Le point d'exclamation est appelé l'opérateur d'assertion non-</w:t>
      </w:r>
      <w:proofErr w:type="spell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null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et il indique au compilateur </w:t>
      </w:r>
      <w:proofErr w:type="spell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TypeScript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que la valeur de cette propriété ne sera pas nulle ou indéfinie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360420F" w14:textId="6C2C6953" w:rsidR="006F0E85" w:rsidRPr="000A7BFB" w:rsidRDefault="000A7BFB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Le modèle de liaison dans </w:t>
      </w:r>
      <w:proofErr w:type="spellStart"/>
      <w:r w:rsidRPr="000A7BFB">
        <w:rPr>
          <w:rFonts w:cstheme="minorHAnsi"/>
          <w:sz w:val="24"/>
          <w:szCs w:val="24"/>
        </w:rPr>
        <w:t>Angualr</w:t>
      </w:r>
      <w:proofErr w:type="spellEnd"/>
      <w:r w:rsidRPr="000A7BFB">
        <w:rPr>
          <w:rFonts w:cstheme="minorHAnsi"/>
          <w:sz w:val="24"/>
          <w:szCs w:val="24"/>
        </w:rPr>
        <w:t xml:space="preserve"> est synchronisation antre le modèle et la vue (</w:t>
      </w:r>
      <w:proofErr w:type="spellStart"/>
      <w:r w:rsidRPr="000A7BFB">
        <w:rPr>
          <w:rFonts w:cstheme="minorHAnsi"/>
          <w:sz w:val="24"/>
          <w:szCs w:val="24"/>
        </w:rPr>
        <w:t>template</w:t>
      </w:r>
      <w:proofErr w:type="spellEnd"/>
      <w:r w:rsidRPr="000A7BFB">
        <w:rPr>
          <w:rFonts w:cstheme="minorHAnsi"/>
          <w:sz w:val="24"/>
          <w:szCs w:val="24"/>
        </w:rPr>
        <w:t xml:space="preserve">). Il existe plusieurs types de liaisons de données dans </w:t>
      </w:r>
      <w:proofErr w:type="spellStart"/>
      <w:r w:rsidRPr="000A7BFB">
        <w:rPr>
          <w:rFonts w:cstheme="minorHAnsi"/>
          <w:sz w:val="24"/>
          <w:szCs w:val="24"/>
        </w:rPr>
        <w:t>Angular</w:t>
      </w:r>
      <w:proofErr w:type="spellEnd"/>
      <w:r w:rsidRPr="000A7BFB">
        <w:rPr>
          <w:rFonts w:cstheme="minorHAnsi"/>
          <w:sz w:val="24"/>
          <w:szCs w:val="24"/>
        </w:rPr>
        <w:t xml:space="preserve"> : </w:t>
      </w:r>
    </w:p>
    <w:p w14:paraId="787C9884" w14:textId="4C9F8ACE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Interpolations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textes</w:t>
      </w:r>
      <w:r w:rsidR="00F64C33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(pour l’affichage des données) </w:t>
      </w:r>
      <w:r w:rsidR="00F64C33" w:rsidRPr="00F64C33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>{{ expression }}</w:t>
      </w:r>
    </w:p>
    <w:p w14:paraId="5EF3F271" w14:textId="111DD514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propriété</w:t>
      </w:r>
      <w:r w:rsidR="00F64C33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</w:t>
      </w:r>
      <w:r w:rsidR="00F64C33" w:rsidRPr="00F64C33">
        <w:rPr>
          <w:rFonts w:cstheme="minorHAnsi"/>
          <w:b/>
          <w:bCs/>
          <w:color w:val="444444"/>
          <w:sz w:val="24"/>
          <w:szCs w:val="24"/>
        </w:rPr>
        <w:t>[</w:t>
      </w:r>
      <w:proofErr w:type="spellStart"/>
      <w:r w:rsidR="00F64C33" w:rsidRPr="00F64C33">
        <w:rPr>
          <w:rFonts w:cstheme="minorHAnsi"/>
          <w:b/>
          <w:bCs/>
          <w:color w:val="444444"/>
          <w:sz w:val="24"/>
          <w:szCs w:val="24"/>
        </w:rPr>
        <w:t>attribute</w:t>
      </w:r>
      <w:proofErr w:type="spellEnd"/>
      <w:r w:rsidR="00F64C33" w:rsidRPr="00F64C33">
        <w:rPr>
          <w:rFonts w:cstheme="minorHAnsi"/>
          <w:b/>
          <w:bCs/>
          <w:color w:val="444444"/>
          <w:sz w:val="24"/>
          <w:szCs w:val="24"/>
        </w:rPr>
        <w:t>] = "value"</w:t>
      </w:r>
    </w:p>
    <w:p w14:paraId="4FA8C7DE" w14:textId="585996F1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événementielle</w:t>
      </w:r>
    </w:p>
    <w:p w14:paraId="1908824B" w14:textId="307B62C6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bidirectionnelle</w:t>
      </w:r>
    </w:p>
    <w:p w14:paraId="03A530D0" w14:textId="77777777" w:rsidR="000A7BFB" w:rsidRPr="006D0FB8" w:rsidRDefault="000A7BFB" w:rsidP="000A7BFB">
      <w:pPr>
        <w:pStyle w:val="Paragraphedeliste"/>
        <w:rPr>
          <w:rFonts w:cstheme="minorHAnsi"/>
          <w:sz w:val="24"/>
          <w:szCs w:val="24"/>
        </w:rPr>
      </w:pPr>
    </w:p>
    <w:p w14:paraId="45F49CEB" w14:textId="0FF44000" w:rsidR="000A7BFB" w:rsidRPr="006D0FB8" w:rsidRDefault="006D0FB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D0FB8">
        <w:rPr>
          <w:rFonts w:cstheme="minorHAnsi"/>
          <w:b/>
          <w:bCs/>
          <w:sz w:val="24"/>
          <w:szCs w:val="24"/>
        </w:rPr>
        <w:t>ngFor</w:t>
      </w:r>
      <w:proofErr w:type="spellEnd"/>
      <w:r w:rsidRPr="006D0FB8">
        <w:rPr>
          <w:rFonts w:cstheme="minorHAnsi"/>
          <w:sz w:val="24"/>
          <w:szCs w:val="24"/>
        </w:rPr>
        <w:t xml:space="preserve"> : 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>est un type spécifique de </w:t>
      </w:r>
      <w:hyperlink r:id="rId5" w:history="1">
        <w:r w:rsidRPr="006D0FB8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directive</w:t>
        </w:r>
      </w:hyperlink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> utilisé pour répéter dynamiquement des données dans un modèle</w:t>
      </w:r>
      <w:r w:rsidRPr="006D0FB8">
        <w:rPr>
          <w:rFonts w:cstheme="minorHAnsi"/>
          <w:sz w:val="24"/>
          <w:szCs w:val="24"/>
        </w:rPr>
        <w:t xml:space="preserve">. 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 xml:space="preserve">En JavaScript, 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>on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utilise une boucle </w:t>
      </w:r>
      <w:r w:rsidRPr="006D0FB8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for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 xml:space="preserve"> - </w:t>
      </w:r>
      <w:proofErr w:type="spellStart"/>
      <w:r w:rsidRPr="006D0FB8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ngFor</w:t>
      </w:r>
      <w:proofErr w:type="spellEnd"/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 xml:space="preserve"> fournit une fonctionnalité similaire pour les modèles </w:t>
      </w:r>
      <w:proofErr w:type="spellStart"/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On peut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utilise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r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6D0FB8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6D0FB8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"https://angular.io/api/common/NgFor" </w:instrText>
      </w:r>
      <w:r w:rsidRPr="006D0FB8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6D0FB8">
        <w:rPr>
          <w:rStyle w:val="Lienhypertexte"/>
          <w:rFonts w:cstheme="minorHAnsi"/>
          <w:color w:val="1669BB"/>
          <w:sz w:val="24"/>
          <w:szCs w:val="24"/>
          <w:u w:val="none"/>
        </w:rPr>
        <w:t>ngFor</w:t>
      </w:r>
      <w:proofErr w:type="spellEnd"/>
      <w:r w:rsidRPr="006D0FB8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> pour itérer sur des tableaux et même sur des valeurs asynchrones</w:t>
      </w:r>
      <w:r w:rsidRPr="006D0FB8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1DA6D865" w14:textId="70EDD89B" w:rsidR="006D0FB8" w:rsidRPr="006D0FB8" w:rsidRDefault="006D0FB8" w:rsidP="006D0FB8">
      <w:pPr>
        <w:ind w:left="360"/>
        <w:rPr>
          <w:rFonts w:cstheme="minorHAnsi"/>
          <w:sz w:val="24"/>
          <w:szCs w:val="24"/>
        </w:rPr>
      </w:pPr>
    </w:p>
    <w:p w14:paraId="67F7C33F" w14:textId="77777777" w:rsidR="006D0FB8" w:rsidRPr="006D0FB8" w:rsidRDefault="006D0FB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6D0FB8" w:rsidRPr="006D0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BB5"/>
    <w:multiLevelType w:val="hybridMultilevel"/>
    <w:tmpl w:val="D19E1E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AB1"/>
    <w:multiLevelType w:val="hybridMultilevel"/>
    <w:tmpl w:val="EBCEC2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C1F90"/>
    <w:multiLevelType w:val="multilevel"/>
    <w:tmpl w:val="394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56C18"/>
    <w:multiLevelType w:val="hybridMultilevel"/>
    <w:tmpl w:val="7DC21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68079">
    <w:abstractNumId w:val="0"/>
  </w:num>
  <w:num w:numId="2" w16cid:durableId="1162432371">
    <w:abstractNumId w:val="1"/>
  </w:num>
  <w:num w:numId="3" w16cid:durableId="645739771">
    <w:abstractNumId w:val="2"/>
  </w:num>
  <w:num w:numId="4" w16cid:durableId="716659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3"/>
    <w:rsid w:val="000A7BFB"/>
    <w:rsid w:val="001978E2"/>
    <w:rsid w:val="00383DC2"/>
    <w:rsid w:val="0042257A"/>
    <w:rsid w:val="00471CC5"/>
    <w:rsid w:val="00684FC4"/>
    <w:rsid w:val="006D0FB8"/>
    <w:rsid w:val="006F0E85"/>
    <w:rsid w:val="009239D8"/>
    <w:rsid w:val="009D56AC"/>
    <w:rsid w:val="00A00506"/>
    <w:rsid w:val="00B2406B"/>
    <w:rsid w:val="00BA2239"/>
    <w:rsid w:val="00C20331"/>
    <w:rsid w:val="00F15593"/>
    <w:rsid w:val="00F64C33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8D61"/>
  <w15:chartTrackingRefBased/>
  <w15:docId w15:val="{C84D344D-1A53-4ED8-AFEC-58F1D5D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9D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239D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D0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built-in-direc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24</cp:revision>
  <dcterms:created xsi:type="dcterms:W3CDTF">2023-06-02T15:06:00Z</dcterms:created>
  <dcterms:modified xsi:type="dcterms:W3CDTF">2023-06-02T17:46:00Z</dcterms:modified>
</cp:coreProperties>
</file>