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DEMO-S1-STANDARD-20260717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文书编号：DEMO-S1-STANDARD-20260717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