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DEMO-S1-STAGING-3edb857b78394bf8afc6a8165ef6c339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v3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文书编号：DEMO-S1-STAGING-3edb857b78394bf8afc6a8165ef6c339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