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25833" w14:textId="77777777" w:rsidR="00382353" w:rsidRDefault="00807A6F">
      <w:r>
        <w:t>test</w:t>
      </w:r>
    </w:p>
    <w:sectPr w:rsidR="00382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6F"/>
    <w:rsid w:val="00345B40"/>
    <w:rsid w:val="00382353"/>
    <w:rsid w:val="0080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529C6"/>
  <w15:chartTrackingRefBased/>
  <w15:docId w15:val="{8ACA9CD7-3E83-3F48-8BE4-6D9CCF5F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Kruseski, Benjamin Albert</dc:creator>
  <cp:keywords/>
  <dc:description/>
  <cp:lastModifiedBy>Kruseski, Benjamin Albert</cp:lastModifiedBy>
  <cp:revision>1</cp:revision>
  <dcterms:created xsi:type="dcterms:W3CDTF">2023-10-09T15:54:00Z</dcterms:created>
  <dcterms:modified xsi:type="dcterms:W3CDTF">2023-10-09T15:54:00Z</dcterms:modified>
</cp:coreProperties>
</file>