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201000002D00000036E34B4AF29B1B76E3E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S hne" svg:font-family="'S hne', ui-sans-serif, system-ui, apple-system, 'Segoe UI', Roboto, Ubuntu, Cantarell, 'Noto Sans', sans-serif, 'Helvetica Neue', Arial, 'Apple Color Emoji', 'Segoe UI Emoji', 'Segoe UI Symbol', 'Noto Color Emoji'"/>
    <style:font-face style:name="Liberation Mono" svg:font-family="'Liberation Mono'" style:font-family-generic="modern" style:font-pitch="fixed"/>
    <style:font-face style:name="Noto Sans Mono CJK JP" svg:font-family="'Noto Sans Mono CJK JP'" style:font-family-generic="modern" style:font-pitch="fixed"/>
    <style:font-face style:name="Noto Sans CJK JP" svg:font-family="'Noto Sans CJK JP'" style:font-family-generic="roman" style:font-pitch="variable"/>
    <style:font-face style:name="Liberation Sans" svg:font-family="'Liberation Sans'" style:font-family-generic="swiss" style:font-pitch="variable"/>
    <style:font-face style:name="Noto Sans CJK JP Thin" svg:font-family="'Noto Sans CJK JP Thin'" style:font-family-generic="swiss" style:font-pitch="variable"/>
    <style:font-face style:name="Noto Sans CJK KR Black" svg:font-family="'Noto Sans CJK KR Black'" style:font-family-generic="swiss" style:font-pitch="variable"/>
    <style:font-face style:name="Noto Sans CJK KR DemiLight" svg:font-family="'Noto Sans CJK KR DemiLight'" style:font-family-generic="swiss" style:font-pitch="variable"/>
    <style:font-face style:name="Lohit Devanagari" svg:font-family="'Lohit Devanagari'" style:font-family-generic="system" style:font-pitch="variable"/>
    <style:font-face style:name="Noto Sans CJK JP1" svg:font-family="'Noto Sans CJK JP'" style:font-family-generic="system" style:font-pitch="variable"/>
  </office:font-face-decls>
  <office:automatic-styles>
    <style:style style:name="P1" style:family="paragraph" style:parent-style-name="Standard">
      <style:text-properties fo:color="#000000" style:font-name="Noto Sans CJK KR DemiLight" fo:font-size="14pt" fo:font-weight="bold" officeooo:rsid="001f2a25" officeooo:paragraph-rsid="001f2a25" style:font-name-asian="Noto Sans CJK KR DemiLight" style:font-size-asian="14pt" style:font-weight-asian="bold" style:font-size-complex="14pt" style:font-weight-complex="bold"/>
    </style:style>
    <style:style style:name="P2" style:family="paragraph" style:parent-style-name="Standard">
      <style:text-properties fo:color="#000000" style:font-name="Noto Sans CJK KR DemiLight" fo:font-size="14pt" fo:font-weight="bold" officeooo:rsid="001f2a25" officeooo:paragraph-rsid="002e9255" style:font-name-asian="Noto Sans CJK KR DemiLight" style:font-size-asian="14pt" style:font-weight-asian="bold" style:font-size-complex="14pt" style:font-weight-complex="bold"/>
    </style:style>
    <style:style style:name="P3" style:family="paragraph" style:parent-style-name="Standard">
      <style:text-properties fo:color="#000000" style:font-name="Noto Sans CJK KR DemiLight" fo:font-size="14pt" fo:font-weight="bold" officeooo:rsid="0014696a" officeooo:paragraph-rsid="0014696a" style:font-name-asian="Noto Sans CJK KR DemiLight" style:font-size-asian="14pt" style:font-weight-asian="bold" style:font-size-complex="14pt" style:font-weight-complex="bold"/>
    </style:style>
    <style:style style:name="P4" style:family="paragraph" style:parent-style-name="Standard">
      <style:text-properties fo:color="#000000" style:font-name="Noto Sans CJK KR DemiLight" fo:font-size="14pt" officeooo:rsid="0020f75b" officeooo:paragraph-rsid="0014696a" style:font-name-asian="Noto Sans CJK KR DemiLight" style:font-size-asian="14pt" style:font-size-complex="14pt"/>
    </style:style>
    <style:style style:name="P5" style:family="paragraph" style:parent-style-name="Standard">
      <style:text-properties fo:color="#000000" style:font-name="Noto Sans CJK KR DemiLight" officeooo:rsid="0014696a" officeooo:paragraph-rsid="0014696a" style:font-name-asian="Noto Sans CJK KR DemiLight"/>
    </style:style>
    <style:style style:name="P6" style:family="paragraph" style:parent-style-name="Standard">
      <style:text-properties fo:color="#000000" style:font-name="Noto Sans CJK KR DemiLight" officeooo:paragraph-rsid="0014696a" style:font-name-asian="Noto Sans CJK KR DemiLight"/>
    </style:style>
    <style:style style:name="P7" style:family="paragraph" style:parent-style-name="Standard">
      <style:text-properties fo:color="#000000" style:font-name="Noto Sans CJK KR DemiLight" officeooo:rsid="001157b5" officeooo:paragraph-rsid="001157b5" style:font-name-asian="Noto Sans CJK KR DemiLight"/>
    </style:style>
    <style:style style:name="P8" style:family="paragraph" style:parent-style-name="Standard">
      <style:text-properties fo:color="#000000" style:font-name="Noto Sans CJK KR DemiLight" fo:font-size="10.5pt" officeooo:rsid="0014696a" officeooo:paragraph-rsid="0014696a" style:font-name-asian="Noto Sans CJK KR DemiLight" style:font-size-asian="10.5pt" style:font-size-complex="10.5pt"/>
    </style:style>
    <style:style style:name="P9" style:family="paragraph" style:parent-style-name="Standard">
      <style:text-properties fo:color="#000000" style:font-name="Noto Sans CJK KR DemiLight" fo:font-size="10.5pt" officeooo:paragraph-rsid="0014696a" style:font-name-asian="Noto Sans CJK KR DemiLight" style:font-size-asian="10.5pt" style:font-size-complex="10.5pt"/>
    </style:style>
    <style:style style:name="P10" style:family="paragraph" style:parent-style-name="Standard">
      <style:text-properties fo:color="#000000" style:font-name="Noto Sans CJK KR DemiLight" fo:font-size="10.5pt" officeooo:rsid="001157b5" officeooo:paragraph-rsid="001f2a25" style:font-name-asian="Noto Sans CJK KR DemiLight" style:font-size-asian="10.5pt" style:font-size-complex="10.5pt"/>
    </style:style>
    <style:style style:name="P11" style:family="paragraph" style:parent-style-name="Standard">
      <style:text-properties fo:color="#000000" style:font-name="Noto Sans CJK KR DemiLight" fo:font-size="10.5pt" officeooo:rsid="0013583b" officeooo:paragraph-rsid="001f2a25" style:font-name-asian="Noto Sans CJK KR DemiLight" style:font-size-asian="10.5pt" style:font-size-complex="10.5pt"/>
    </style:style>
    <style:style style:name="P12" style:family="paragraph" style:parent-style-name="Standard">
      <style:text-properties fo:color="#000000" style:font-name="Noto Sans CJK KR DemiLight" fo:font-size="10.5pt" officeooo:rsid="0013583b" officeooo:paragraph-rsid="00215823" style:font-name-asian="Noto Sans CJK KR DemiLight" style:font-size-asian="10.5pt" style:font-size-complex="10.5pt"/>
    </style:style>
    <style:style style:name="P13" style:family="paragraph" style:parent-style-name="Standard">
      <style:text-properties fo:color="#000000" style:font-name="Noto Sans CJK KR DemiLight" fo:font-size="10.5pt" fo:font-weight="bold" officeooo:rsid="001157b5" officeooo:paragraph-rsid="001f2a25" style:font-name-asian="Noto Sans CJK KR DemiLight" style:font-size-asian="10.5pt" style:font-weight-asian="bold" style:font-size-complex="10.5pt" style:font-weight-complex="bold"/>
    </style:style>
    <style:style style:name="P14" style:family="paragraph" style:parent-style-name="Standard">
      <style:text-properties fo:font-variant="normal" fo:text-transform="none" fo:color="#000000" style:font-name="Noto Sans CJK KR DemiLight" fo:font-size="10.5pt" fo:letter-spacing="normal" fo:font-weight="bold" officeooo:rsid="001f2a25" officeooo:paragraph-rsid="001f2a25" style:font-name-asian="Noto Sans CJK KR DemiLight" style:font-size-asian="10.5pt" style:font-weight-asian="bold" style:font-size-complex="10.5pt" style:font-weight-complex="bold"/>
    </style:style>
    <style:style style:name="P15" style:family="paragraph" style:parent-style-name="Standard">
      <style:paragraph-properties fo:margin-top="0cm" fo:margin-bottom="0.499cm" loext:contextual-spacing="false"/>
      <style:text-properties fo:color="#000000" style:font-name="Noto Sans CJK KR DemiLight" fo:font-size="10pt" officeooo:rsid="0013583b" officeooo:paragraph-rsid="00215823" style:font-name-asian="Noto Sans CJK KR DemiLight" style:font-size-asian="10pt" style:font-size-complex="10pt"/>
    </style:style>
    <style:style style:name="P16" style:family="paragraph" style:parent-style-name="Standard">
      <style:paragraph-properties fo:margin-top="0cm" fo:margin-bottom="0.499cm" loext:contextual-spacing="false"/>
      <style:text-properties fo:color="#000000" style:font-name="Noto Sans CJK KR DemiLight" fo:font-size="10.5pt" officeooo:rsid="0013583b" officeooo:paragraph-rsid="001f2a25" style:font-name-asian="Noto Sans CJK KR DemiLight" style:font-size-asian="10.5pt" style:font-size-complex="10.5pt"/>
    </style:style>
    <style:style style:name="P17" style:family="paragraph" style:parent-style-name="Standard">
      <style:paragraph-properties fo:break-before="page"/>
      <style:text-properties fo:color="#000000" style:font-name="Noto Sans CJK KR DemiLight" fo:font-size="14pt" fo:font-weight="bold" officeooo:rsid="001f2a25" officeooo:paragraph-rsid="002e9255" style:font-name-asian="Noto Sans CJK KR DemiLight" style:font-size-asian="14pt" style:font-weight-asian="bold" style:font-size-complex="14pt" style:font-weight-complex="bold"/>
    </style:style>
    <style:style style:name="P18" style:family="paragraph" style:parent-style-name="Text_20_body">
      <style:paragraph-properties fo:margin-top="0cm" fo:margin-bottom="0.499cm" loext:contextual-spacing="false"/>
      <style:text-properties fo:font-variant="normal" fo:text-transform="none" fo:color="#000000" style:font-name="Noto Sans CJK KR DemiLight" fo:font-size="10.5pt" fo:letter-spacing="normal" officeooo:paragraph-rsid="0017b507" style:font-name-asian="Noto Sans CJK KR DemiLight" style:font-size-asian="10.5pt" style:font-size-complex="10.5pt"/>
    </style:style>
    <style:style style:name="P19" style:family="paragraph" style:parent-style-name="Text_20_body">
      <style:paragraph-properties fo:margin-top="0cm" fo:margin-bottom="0.499cm" loext:contextual-spacing="false"/>
      <style:text-properties fo:color="#000000" style:font-name="Noto Sans CJK KR DemiLight" fo:font-size="14pt" officeooo:paragraph-rsid="0017b507" style:font-name-asian="Noto Sans CJK KR DemiLight" style:font-size-asian="14pt" style:font-size-complex="14pt"/>
    </style:style>
    <style:style style:name="P20" style:family="paragraph" style:parent-style-name="Preformatted_20_Text">
      <style:text-properties fo:color="#000000" style:font-name="Noto Sans CJK KR DemiLight" fo:font-size="10.5pt" officeooo:paragraph-rsid="0014696a" style:font-name-asian="Noto Sans CJK KR DemiLight" style:font-size-asian="10.5pt" style:font-size-complex="10.5pt"/>
    </style:style>
    <style:style style:name="P21" style:family="paragraph" style:parent-style-name="Preformatted_20_Text">
      <style:paragraph-properties fo:margin-top="0cm" fo:margin-bottom="0.499cm" loext:contextual-spacing="false"/>
      <style:text-properties fo:font-variant="normal" fo:text-transform="none" fo:color="#000000" style:font-name="Noto Sans CJK KR DemiLight" fo:font-size="10.5pt" fo:letter-spacing="normal" officeooo:rsid="001d4bf5" officeooo:paragraph-rsid="001d4bf5" style:font-name-asian="Noto Sans CJK KR DemiLight" style:font-size-asian="10.5pt" style:font-size-complex="10.5pt"/>
    </style:style>
    <style:style style:name="P22" style:family="paragraph" style:parent-style-name="Preformatted_20_Text">
      <style:paragraph-properties fo:margin-top="0cm" fo:margin-bottom="0.499cm" loext:contextual-spacing="false"/>
      <style:text-properties fo:font-variant="normal" fo:text-transform="none" fo:color="#000000" style:font-name="Noto Sans CJK KR DemiLight" fo:font-size="10.5pt" fo:letter-spacing="normal" officeooo:rsid="0017111f" officeooo:paragraph-rsid="0017111f" style:font-name-asian="Noto Sans CJK KR DemiLight" style:font-size-asian="10.5pt" style:font-style-asian="normal" style:font-weight-asian="normal" style:font-size-complex="10.5pt"/>
    </style:style>
    <style:style style:name="P23" style:family="paragraph" style:parent-style-name="Preformatted_20_Text">
      <style:paragraph-properties fo:margin-top="0cm" fo:margin-bottom="0.499cm" loext:contextual-spacing="false"/>
      <style:text-properties fo:font-variant="normal" fo:text-transform="none" fo:color="#000000" style:font-name="Noto Sans CJK KR DemiLight" fo:font-size="10.5pt" fo:letter-spacing="normal" officeooo:paragraph-rsid="0017b507" style:font-name-asian="Noto Sans CJK KR DemiLight" style:font-size-asian="10.5pt" style:font-style-asian="normal" style:font-weight-asian="normal" style:font-size-complex="10.5pt"/>
    </style:style>
    <style:style style:name="P24" style:family="paragraph" style:parent-style-name="Preformatted_20_Text">
      <style:paragraph-properties fo:margin-top="0cm" fo:margin-bottom="0.499cm" loext:contextual-spacing="false"/>
      <style:text-properties fo:color="#000000" style:font-name="Noto Sans CJK KR DemiLight" officeooo:rsid="00292a4c" officeooo:paragraph-rsid="00158e04" style:font-name-asian="Noto Sans CJK KR DemiLight"/>
    </style:style>
    <style:style style:name="P25" style:family="paragraph" style:parent-style-name="Preformatted_20_Text">
      <style:paragraph-properties fo:margin-top="0cm" fo:margin-bottom="0.499cm" loext:contextual-spacing="false"/>
      <style:text-properties fo:color="#000000" style:font-name="Noto Sans CJK KR DemiLight" officeooo:rsid="002b7aac" officeooo:paragraph-rsid="00158e04" style:font-name-asian="Noto Sans CJK KR DemiLight"/>
    </style:style>
    <style:style style:name="P26" style:family="paragraph" style:parent-style-name="Preformatted_20_Text">
      <style:paragraph-properties fo:margin-top="0cm" fo:margin-bottom="0.499cm" loext:contextual-spacing="false"/>
      <style:text-properties fo:color="#000000" style:font-name="Noto Sans CJK KR DemiLight" officeooo:rsid="0013583b" officeooo:paragraph-rsid="0017b507" style:font-name-asian="Noto Sans CJK KR DemiLight"/>
    </style:style>
    <style:style style:name="P27" style:family="paragraph" style:parent-style-name="Preformatted_20_Text">
      <style:paragraph-properties fo:margin-top="0cm" fo:margin-bottom="0.499cm" loext:contextual-spacing="false"/>
      <style:text-properties fo:color="#000000" style:font-name="Noto Sans CJK KR DemiLight" fo:font-size="14pt" officeooo:rsid="00158e04" officeooo:paragraph-rsid="00158e04" style:font-name-asian="Noto Sans CJK KR DemiLight" style:font-size-asian="14pt" style:font-size-complex="14pt"/>
    </style:style>
    <style:style style:name="P28" style:family="paragraph" style:parent-style-name="Preformatted_20_Text">
      <style:paragraph-properties fo:margin-top="0cm" fo:margin-bottom="0.499cm" loext:contextual-spacing="false"/>
      <style:text-properties fo:color="#000000" style:font-name="Noto Sans CJK KR DemiLight" fo:font-size="14pt" fo:font-weight="bold" officeooo:rsid="00158e04" officeooo:paragraph-rsid="00158e04" style:font-name-asian="Noto Sans CJK KR DemiLight" style:font-size-asian="14pt" style:font-weight-asian="bold" style:font-size-complex="14pt" style:font-weight-complex="bold"/>
    </style:style>
    <style:style style:name="P29" style:family="paragraph" style:parent-style-name="Preformatted_20_Text">
      <style:paragraph-properties fo:margin-top="0cm" fo:margin-bottom="0.499cm" loext:contextual-spacing="false"/>
      <style:text-properties fo:color="#000000" style:font-name="Noto Sans CJK KR DemiLight" fo:font-size="14pt" fo:font-weight="bold" officeooo:rsid="0017111f" officeooo:paragraph-rsid="0017111f" style:font-name-asian="Noto Sans CJK KR DemiLight" style:font-size-asian="14pt" style:font-weight-asian="bold" style:font-size-complex="14pt" style:font-weight-complex="bold"/>
    </style:style>
    <style:style style:name="P30" style:family="paragraph" style:parent-style-name="Preformatted_20_Text">
      <style:paragraph-properties fo:margin-top="0cm" fo:margin-bottom="0.499cm" loext:contextual-spacing="false"/>
      <style:text-properties fo:color="#000000" style:font-name="Noto Sans CJK KR DemiLight" fo:font-size="14pt" fo:font-weight="bold" officeooo:rsid="002b7aac" officeooo:paragraph-rsid="0017111f" style:font-name-asian="Noto Sans CJK KR DemiLight" style:font-size-asian="14pt" style:font-weight-asian="bold" style:font-size-complex="14pt" style:font-weight-complex="bold"/>
    </style:style>
    <style:style style:name="P31" style:family="paragraph" style:parent-style-name="Preformatted_20_Text">
      <style:paragraph-properties fo:margin-top="0cm" fo:margin-bottom="0.499cm" loext:contextual-spacing="false"/>
      <style:text-properties fo:color="#000000" style:font-name="Noto Sans CJK KR DemiLight" fo:font-size="10.5pt" officeooo:rsid="001d4bf5" officeooo:paragraph-rsid="001d4bf5" style:font-name-asian="Noto Sans CJK KR DemiLight" style:font-size-asian="10.5pt" style:font-size-complex="10.5pt"/>
    </style:style>
    <style:style style:name="P32" style:family="paragraph" style:parent-style-name="Preformatted_20_Text">
      <style:paragraph-properties fo:margin-top="0cm" fo:margin-bottom="0.499cm" loext:contextual-spacing="false"/>
      <style:text-properties fo:color="#000000" style:font-name="Noto Sans CJK KR DemiLight" fo:font-size="10.5pt" officeooo:rsid="00292a4c" officeooo:paragraph-rsid="00158e04" style:font-name-asian="Noto Sans CJK KR DemiLight" style:font-size-asian="10.5pt" style:font-size-complex="10.5pt"/>
    </style:style>
    <style:style style:name="P33" style:family="paragraph" style:parent-style-name="Preformatted_20_Text">
      <style:paragraph-properties fo:margin-top="0cm" fo:margin-bottom="0.499cm" loext:contextual-spacing="false"/>
      <style:text-properties fo:color="#000000" style:font-name="Noto Sans CJK KR DemiLight" fo:font-size="10.5pt" officeooo:paragraph-rsid="00158e04" style:font-name-asian="Noto Sans CJK KR DemiLight" style:font-size-asian="10.5pt" style:font-size-complex="10.5pt"/>
    </style:style>
    <style:style style:name="P34" style:family="paragraph" style:parent-style-name="Preformatted_20_Text">
      <style:paragraph-properties fo:margin-top="0cm" fo:margin-bottom="0.499cm" loext:contextual-spacing="false"/>
      <style:text-properties fo:color="#000000" style:font-name="Noto Sans CJK KR DemiLight" fo:font-size="10.5pt" officeooo:rsid="002b7aac" officeooo:paragraph-rsid="00158e04" style:font-name-asian="Noto Sans CJK KR DemiLight" style:font-size-asian="10.5pt" style:font-size-complex="10.5pt"/>
    </style:style>
    <style:style style:name="P35" style:family="paragraph" style:parent-style-name="Preformatted_20_Text">
      <style:paragraph-properties fo:margin-top="0cm" fo:margin-bottom="0.499cm" loext:contextual-spacing="false"/>
      <style:text-properties fo:color="#000000" style:font-name="Noto Sans CJK KR DemiLight" fo:font-size="10.5pt" officeooo:rsid="0014696a" officeooo:paragraph-rsid="0014696a" style:font-name-asian="Noto Sans CJK KR DemiLight" style:font-size-asian="10.5pt" style:font-size-complex="10.5pt"/>
    </style:style>
    <style:style style:name="P36" style:family="paragraph" style:parent-style-name="Preformatted_20_Text">
      <style:paragraph-properties fo:margin-top="0cm" fo:margin-bottom="0.499cm" loext:contextual-spacing="false"/>
      <style:text-properties fo:color="#000000" style:font-name="Noto Sans CJK KR DemiLight" fo:font-size="10.5pt" officeooo:rsid="00158e04" officeooo:paragraph-rsid="00158e04" style:font-name-asian="Noto Sans CJK KR DemiLight" style:font-size-asian="10.5pt" style:font-size-complex="10.5pt"/>
    </style:style>
    <style:style style:name="P37" style:family="paragraph" style:parent-style-name="Preformatted_20_Text">
      <style:paragraph-properties fo:margin-top="0cm" fo:margin-bottom="0.499cm" loext:contextual-spacing="false"/>
      <style:text-properties fo:color="#000000" style:font-name="Noto Sans CJK KR DemiLight" fo:font-size="10.5pt" officeooo:rsid="0017111f" officeooo:paragraph-rsid="0017111f" style:font-name-asian="Noto Sans CJK KR DemiLight" style:font-size-asian="10.5pt" style:font-size-complex="10.5pt"/>
    </style:style>
    <style:style style:name="P38" style:family="paragraph" style:parent-style-name="Preformatted_20_Text">
      <style:paragraph-properties fo:margin-top="0cm" fo:margin-bottom="0.499cm" loext:contextual-spacing="false"/>
      <style:text-properties fo:color="#000000" style:font-name="Noto Sans CJK KR DemiLight" fo:font-size="10.5pt" officeooo:paragraph-rsid="0017111f" style:font-name-asian="Noto Sans CJK KR DemiLight" style:font-size-asian="10.5pt" style:font-size-complex="10.5pt"/>
    </style:style>
    <style:style style:name="P39" style:family="paragraph" style:parent-style-name="Preformatted_20_Text">
      <style:paragraph-properties fo:margin-top="0cm" fo:margin-bottom="0.499cm" loext:contextual-spacing="false"/>
      <style:text-properties fo:color="#000000" style:font-name="Noto Sans CJK KR DemiLight" fo:font-size="10.5pt" officeooo:paragraph-rsid="0017b507" style:font-name-asian="Noto Sans CJK KR DemiLight" style:font-size-asian="10.5pt" style:font-size-complex="10.5pt"/>
    </style:style>
    <style:style style:name="P40" style:family="paragraph" style:parent-style-name="Preformatted_20_Text">
      <style:paragraph-properties fo:margin-top="0cm" fo:margin-bottom="0.499cm" loext:contextual-spacing="false"/>
      <style:text-properties fo:color="#000000" officeooo:paragraph-rsid="00158e04"/>
    </style:style>
    <style:style style:name="T1" style:family="text">
      <style:text-properties officeooo:rsid="0014696a"/>
    </style:style>
    <style:style style:name="T2" style:family="text">
      <style:text-properties officeooo:rsid="00234afa"/>
    </style:style>
    <style:style style:name="T3" style:family="text">
      <style:text-properties officeooo:rsid="002abe45"/>
    </style:style>
    <style:style style:name="T4" style:family="text">
      <style:text-properties officeooo:rsid="002b7aac"/>
    </style:style>
    <style:style style:name="T5" style:family="text">
      <style:text-properties officeooo:rsid="00292a4c"/>
    </style:style>
    <style:style style:name="T6" style:family="text">
      <style:text-properties fo:font-size="14pt" style:font-size-asian="14pt" style:font-size-complex="14pt"/>
    </style:style>
    <style:style style:name="T7" style:family="text">
      <style:text-properties fo:font-size="14pt" officeooo:rsid="00158e04" style:font-size-asian="14pt" style:font-size-complex="14pt"/>
    </style:style>
    <style:style style:name="T8" style:family="text">
      <style:text-properties fo:font-size="14pt" fo:font-weight="bold" style:font-size-asian="14pt" style:font-weight-asian="bold" style:font-size-complex="14pt" style:font-weight-complex="bold"/>
    </style:style>
    <style:style style:name="T9" style:family="text">
      <style:text-properties fo:font-size="14pt" fo:font-weight="bold" officeooo:rsid="00158e04" style:font-size-asian="14pt" style:font-weight-asian="bold" style:font-size-complex="14pt" style:font-weight-complex="bold"/>
    </style:style>
    <style:style style:name="T10" style:family="text">
      <style:text-properties officeooo:rsid="0017111f"/>
    </style:style>
    <style:style style:name="T11" style:family="text">
      <style:text-properties fo:font-style="normal" fo:font-weight="normal"/>
    </style:style>
    <style:style style:name="T12" style:family="text">
      <style:text-properties fo:font-style="normal" fo:font-weight="normal" style:font-style-asian="normal" style:font-weight-asian="normal"/>
    </style:style>
    <style:style style:name="T13" style:family="text">
      <style:text-properties fo:font-style="normal" fo:font-weight="normal" officeooo:rsid="001d4bf5" style:font-style-asian="normal" style:font-weight-asian="normal"/>
    </style:style>
    <style:style style:name="T14" style:family="text">
      <style:text-properties style:font-style-asian="normal" style:font-weight-asian="normal"/>
    </style:style>
    <style:style style:name="T15" style:family="text">
      <style:text-properties fo:font-variant="normal" fo:text-transform="none" fo:letter-spacing="normal" style:font-style-asian="normal" style:font-weight-asian="normal"/>
    </style:style>
    <style:style style:name="T16" style:family="text">
      <style:text-properties fo:font-variant="normal" fo:text-transform="none" fo:letter-spacing="normal" fo:font-weight="bold" style:font-style-asian="normal" style:font-weight-asian="normal"/>
    </style:style>
    <style:style style:name="T17" style:family="text">
      <style:text-properties fo:font-variant="normal" fo:text-transform="none" fo:letter-spacing="normal" fo:font-style="normal" fo:font-weight="normal" style:font-style-asian="normal" style:font-weight-asian="normal"/>
    </style:style>
    <style:style style:name="T18" style:family="text">
      <style:text-properties fo:font-variant="normal" fo:text-transform="none" style:font-name="Noto Sans CJK KR DemiLight" fo:font-size="10.5pt" fo:letter-spacing="normal" style:font-name-asian="Noto Sans CJK KR DemiLight" style:font-size-asian="10.5pt" style:font-style-asian="normal" style:font-weight-asian="normal" style:font-size-complex="10.5pt"/>
    </style:style>
    <style:style style:name="T19" style:family="text">
      <style:text-properties fo:font-variant="normal" fo:text-transform="none" style:font-name="Noto Sans CJK KR DemiLight" fo:font-size="10.5pt" fo:letter-spacing="normal" fo:font-style="normal" fo:font-weight="normal" style:font-name-asian="Noto Sans CJK KR DemiLight" style:font-size-asian="10.5pt" style:font-size-complex="10.5pt"/>
    </style:style>
    <style:style style:name="T20" style:family="text">
      <style:text-properties fo:font-variant="normal" fo:text-transform="none" style:font-name="Noto Sans CJK KR DemiLight" fo:font-size="10.5pt" fo:letter-spacing="normal" fo:font-style="normal" fo:font-weight="normal" style:font-name-asian="Noto Sans CJK KR DemiLight" style:font-size-asian="10.5pt" style:font-style-asian="normal" style:font-weight-asian="normal" style:font-size-complex="10.5pt"/>
    </style:style>
    <style:style style:name="T21" style:family="text">
      <style:text-properties officeooo:rsid="0017b507"/>
    </style:style>
    <style:style style:name="T22" style:family="text">
      <style:text-properties fo:font-weight="bold" style:font-weight-asian="bold" style:font-weight-complex="bold"/>
    </style:style>
    <style:style style:name="T23" style:family="text">
      <style:text-properties fo:font-weight="bold" officeooo:rsid="0014696a" style:font-weight-asian="bold" style:font-weight-complex="bold"/>
    </style:style>
    <style:style style:name="T24" style:family="text">
      <style:text-properties fo:font-weight="bold" officeooo:rsid="001f2a25" style:font-weight-asian="bold" style:font-weight-complex="bold"/>
    </style:style>
    <style:style style:name="T25" style:family="text">
      <style:text-properties fo:font-weight="bold" officeooo:rsid="002b7aac" style:font-weight-asian="bold" style:font-weight-complex="bold"/>
    </style:style>
    <style:style style:name="T26" style:family="text">
      <style:text-properties fo:font-weight="bold" officeooo:rsid="0017111f" style:font-weight-asian="bold" style:font-weight-complex="bold"/>
    </style:style>
    <style:style style:name="T27" style:family="text">
      <style:text-properties fo:font-weight="bold" officeooo:rsid="001d4bf5" style:font-style-asian="normal" style:font-weight-asian="normal"/>
    </style:style>
    <style:style style:name="T28" style:family="text">
      <style:text-properties officeooo:rsid="0020e6fe"/>
    </style:style>
    <style:style style:name="T29" style:family="text">
      <style:text-properties fo:font-size="10.5pt" style:font-size-asian="10.5pt" style:font-size-complex="10.5pt"/>
    </style:style>
    <style:style style:name="T30" style:family="text">
      <style:text-properties fo:font-size="10.5pt" officeooo:rsid="0020e6fe" style:font-size-asian="10.5pt" style:font-size-complex="10.5pt"/>
    </style:style>
    <style:style style:name="T31" style:family="text">
      <style:text-properties fo:font-style="italic" style:font-style-asian="italic" style:font-style-complex="italic"/>
    </style:style>
    <style:style style:name="T32" style:family="text">
      <style:text-properties style:font-name="Noto Sans CJK KR DemiLight" officeooo:rsid="00158e04" style:font-name-asian="Noto Sans CJK KR DemiLight"/>
    </style:style>
    <style:style style:name="T33" style:family="text">
      <style:text-properties style:text-underline-style="solid" style:text-underline-width="auto" style:text-underline-color="font-color"/>
    </style:style>
    <style:style style:name="T34" style:family="text">
      <style:text-properties officeooo:rsid="002eb9fb"/>
    </style:style>
    <style:style style:name="fr1" style:family="graphic" style:parent-style-name="Graphics">
      <style:graphic-properties style:vertical-pos="top" style:vertic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text:list-style style:name="L1">
      <text:list-level-style-number text:level="1" text:style-name="Numbering_20_Symbols" style:num-suffix="." style:num-format="1">
        <style:list-level-properties text:space-before="0.748cm" text:min-label-width="0.499cm"/>
      </text:list-level-style-number>
      <text:list-level-style-number text:level="2" text:style-name="Numbering_20_Symbols" style:num-suffix="." style:num-format="1">
        <style:list-level-properties text:space-before="1.995cm" text:min-label-width="0.499cm"/>
      </text:list-level-style-number>
      <text:list-level-style-number text:level="3" text:style-name="Numbering_20_Symbols" style:num-suffix="." style:num-format="1">
        <style:list-level-properties text:space-before="3.242cm" text:min-label-width="0.499cm"/>
      </text:list-level-style-number>
      <text:list-level-style-number text:level="4" text:style-name="Numbering_20_Symbols" style:num-suffix="." style:num-format="1">
        <style:list-level-properties text:space-before="4.489cm" text:min-label-width="0.499cm"/>
      </text:list-level-style-number>
      <text:list-level-style-number text:level="5" text:style-name="Numbering_20_Symbols" style:num-suffix="." style:num-format="1">
        <style:list-level-properties text:space-before="5.736cm" text:min-label-width="0.499cm"/>
      </text:list-level-style-number>
      <text:list-level-style-number text:level="6" text:style-name="Numbering_20_Symbols" style:num-suffix="." style:num-format="1">
        <style:list-level-properties text:space-before="6.983cm" text:min-label-width="0.499cm"/>
      </text:list-level-style-number>
      <text:list-level-style-number text:level="7" text:style-name="Numbering_20_Symbols" style:num-suffix="." style:num-format="1">
        <style:list-level-properties text:space-before="8.23cm" text:min-label-width="0.499cm"/>
      </text:list-level-style-number>
      <text:list-level-style-number text:level="8" text:style-name="Numbering_20_Symbols" style:num-suffix="." style:num-format="1">
        <style:list-level-properties text:space-before="9.478cm" text:min-label-width="0.499cm"/>
      </text:list-level-style-number>
      <text:list-level-style-number text:level="9" text:style-name="Numbering_20_Symbols" style:num-suffix="." style:num-format="1">
        <style:list-level-properties text:space-before="10.725cm" text:min-label-width="0.499cm"/>
      </text:list-level-style-number>
      <text:list-level-style-number text:level="10" text:style-name="Numbering_20_Symbols" style:num-suffix="." style:num-format="1">
        <style:list-level-properties text:space-before="11.972cm" text:min-label-width="0.499cm"/>
      </text:list-level-style-number>
    </text:list-style>
    <text:list-style style:name="L2">
      <text:list-level-style-number text:level="1" text:style-name="Numbering_20_Symbols" style:num-suffix="." style:num-format="1">
        <style:list-level-properties text:space-before="0.748cm" text:min-label-width="0.499cm"/>
      </text:list-level-style-number>
      <text:list-level-style-number text:level="2" text:style-name="Numbering_20_Symbols" style:num-suffix="." style:num-format="1">
        <style:list-level-properties text:space-before="1.995cm" text:min-label-width="0.499cm"/>
      </text:list-level-style-number>
      <text:list-level-style-number text:level="3" text:style-name="Numbering_20_Symbols" style:num-suffix="." style:num-format="1">
        <style:list-level-properties text:space-before="3.242cm" text:min-label-width="0.499cm"/>
      </text:list-level-style-number>
      <text:list-level-style-number text:level="4" text:style-name="Numbering_20_Symbols" style:num-suffix="." style:num-format="1">
        <style:list-level-properties text:space-before="4.489cm" text:min-label-width="0.499cm"/>
      </text:list-level-style-number>
      <text:list-level-style-number text:level="5" text:style-name="Numbering_20_Symbols" style:num-suffix="." style:num-format="1">
        <style:list-level-properties text:space-before="5.736cm" text:min-label-width="0.499cm"/>
      </text:list-level-style-number>
      <text:list-level-style-number text:level="6" text:style-name="Numbering_20_Symbols" style:num-suffix="." style:num-format="1">
        <style:list-level-properties text:space-before="6.983cm" text:min-label-width="0.499cm"/>
      </text:list-level-style-number>
      <text:list-level-style-number text:level="7" text:style-name="Numbering_20_Symbols" style:num-suffix="." style:num-format="1">
        <style:list-level-properties text:space-before="8.23cm" text:min-label-width="0.499cm"/>
      </text:list-level-style-number>
      <text:list-level-style-number text:level="8" text:style-name="Numbering_20_Symbols" style:num-suffix="." style:num-format="1">
        <style:list-level-properties text:space-before="9.478cm" text:min-label-width="0.499cm"/>
      </text:list-level-style-number>
      <text:list-level-style-number text:level="9" text:style-name="Numbering_20_Symbols" style:num-suffix="." style:num-format="1">
        <style:list-level-properties text:space-before="10.725cm" text:min-label-width="0.499cm"/>
      </text:list-level-style-number>
      <text:list-level-style-number text:level="10" text:style-name="Numbering_20_Symbols" style:num-suffix="." style:num-format="1">
        <style:list-level-properties text:space-before="11.972cm" text:min-label-width="0.499cm"/>
      </text:list-level-style-number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2">가설 : </text:p>
      <text:p text:style-name="P2">
        <text:span text:style-name="T30">1) hsb 적용 조건하에, 가열대 재로시간과 균열대 재로시간을 비교해서 그 값의 차이가 크면 산화물 형성이 억제되므로 양품일 것이다.</text:span>
      </text:p>
      <text:p text:style-name="P2">
        <text:span text:style-name="T30"/>
      </text:p>
      <text:p text:style-name="P2">
        <text:span text:style-name="T30">2) 두께가 두꺼울 수록 슬라브 중심까지 열 도달 시간이 길기 때문에 스케일 발생률이 높아서 불량일 것이다.</text:span>
      </text:p>
      <text:p text:style-name="P2">
        <text:span text:style-name="T30"/>
      </text:p>
      <text:p text:style-name="P2">
        <text:span text:style-name="T30">3)</text:span>
      </text:p>
      <text:p text:style-name="P17">
        <text:span text:style-name="T30"/>
      </text:p>
      <text:p text:style-name="P1">scale(스케일) = 산화철</text:p>
      <text:p text:style-name="P14">
        <text:span text:style-name="T14">금속</text:span>
        <text:span text:style-name="T11">, </text:span>
        <text:span text:style-name="T14">특히 강철의 표면에 고온에서 산화를 통해 형성되는 산화철</text:span>
        <text:span text:style-name="T11">(FeO, Fe3O4, Fe2O3)</text:span>
        <text:span text:style-name="T14">의 층</text:span>
      </text:p>
      <text:p text:style-name="P3"/>
      <text:p text:style-name="P3">후판 제조공정</text:p>
      <text:p text:style-name="P5">
        가열로 - 압연 – 가속냉각(
        <text:span text:style-name="T21">TMCP) – 열간교정 - 절단 - 열처리 - 초음파검사</text:span>
      </text:p>
      <text:p text:style-name="P5">
        <draw:frame draw:style-name="fr1" draw:name="이미지1" text:anchor-type="paragraph" svg:width="17cm" svg:height="20.731cm" draw:z-index="0">
          <draw:image xlink:href="Pictures/10000201000002D00000036E34B4AF29B1B76E3E.png" xlink:type="simple" xlink:show="embed" xlink:actuate="onLoad" loext:mime-type="image/x-vclgraphic"/>
        </draw:frame>
      </text:p>
      <text:p text:style-name="P8">
        <text:soft-page-break/>
        <text:span text:style-name="T22">압연</text:span>
         : 연속주조 공정(연주공정=액체상태의 철이 고체가 되는 공정)에서 생산된 슬라브를 회전하는 2개의 롤 사이에 끼우고 롤의 간격을 좁히면서 연속적인 힘을 가하여 늘리거나 얇게 만드는 공정
      </text:p>
      <text:p text:style-name="P8"/>
      <text:p text:style-name="P8">
        일반적인 열간 압연 공정은 가열로(H)에서 
        <text:span text:style-name="T33">1150 ~ 1300℃</text:span>
        로 가열된 슬라브를 조압연기(1)에서 20 ~ 50mm의 두께로 압연하여 바(bar)로 만들고, 이를 사상 압연기(2)에서 1.0 ~ 2.0mm의 제품으로 최종 압연하는 과정으로 진행
      </text:p>
      <text:p text:style-name="P8"/>
      <text:p text:style-name="P9">
        <text:span text:style-name="T23">조 압연</text:span>
        <text:span text:style-name="T1"> : </text:span>
        목적 → 최종공정에서 작업이 가능토록 슬라브 두께를 감소 + 고객이 원하는 폭으로 압연 : 조압연설비 → 공장길이와 생선성 향상을 고려하여 3~4개의 스탠드로 구성됨 → 폭조정용 Edge Roll(입, 출측 설치됨 → Descaling 설비가 있음
      </text:p>
      <text:p text:style-name="P9"/>
      <text:p text:style-name="P9">
        <text:span text:style-name="T22">사상압연</text:span>
         : 사상압연기(2) 구간에는 고압의 디스케일러가 배치되어 있는데, 이러한 디스케일러는 주로 스케일 제거용으로 사용되고 있으며, 사상압연기(2) 사이에 마련된 스프레이도 역시 스케일을 제거하는 기능을 하는 바, 온도 관리를 위한 기능에는 모두 한계를 가지고 있다.
      </text:p>
      <text:p text:style-name="P9"/>
      <text:p text:style-name="P8">
        (
        <text:span text:style-name="T22">열간 압연</text:span>
        : 슬라브를 압연하기에 적당한 온도인 1100~1300도까지 가열-&gt;고객이 원하는 두께와 폭으로 압연.)
      </text:p>
      <text:p text:style-name="P8"/>
      <text:p text:style-name="P8">
        <text:span text:style-name="T22">열간교정</text:span>
         : 압연 후 강판에 남아 있는 잔류응력을 제거하여 평탄도가 우수한 후판으로 교정
      </text:p>
      <text:p text:style-name="P9">
        <text:span text:style-name="T23"/>
      </text:p>
      <text:p text:style-name="P9">
        <text:span text:style-name="T23">열처리</text:span>
        <text:span text:style-name="T1"> : </text:span>
        고객이 원하는 강판 조직을 얻기 위해서는 숏 블라스터(Shot Blaster)로 스케일을 제거한 후 열처리를 실시. 후판 공장의 열처리 설비는 간접무산화 Indirect Radiation Tube Type으로 스케일 형성없이 열처리
      </text:p>
      <text:p text:style-name="P9">
        <text:span text:style-name="T22"/>
      </text:p>
      <text:p text:style-name="P9">
        <text:span text:style-name="T22">초음파검사</text:span>
         : 초음파 검사는 강판의 내부에 발생하는 기공(Blow Hole), 파이프(Pipe), 아미노화(lamination) 등의 흠을 체크하여 고객이 요구하는 강판의 내부품질 보증을 위해 실시
      </text:p>
      <text:p text:style-name="P9"/>
      <text:p text:style-name="P6"/>
      <text:p text:style-name="P5">
        <text:span text:style-name="T8">rollling_date</text:span>
        <text:span text:style-name="T6"> </text:span>
        : 
        <text:span text:style-name="T29">시계열 분석 한다고 해서 drop 안함</text:span>
      </text:p>
      <text:p text:style-name="P5">
        <text:span text:style-name="T8"/>
      </text:p>
      <text:p text:style-name="P5">
        <text:span text:style-name="T8">scale</text:span>
        <text:span text:style-name="T6"> </text:span>
        : 
        <text:span text:style-name="T29">양품/불량</text:span>
      </text:p>
      <text:p text:style-name="P5"/>
      <text:p text:style-name="P4">
        <text:span text:style-name="T22">spec_long</text:span>
         : 
      </text:p>
      <text:p text:style-name="P20">array(['AB/EH32-TM', 'NV-E36-TM', 'BV-EH36-TM', 'AB/EH36-TM', 'COMMON',</text:p>
      <text:p text:style-name="P20">
        <text:s text:c="7"/>
        'BV-AH32-TM', 'GL-E32-TM', 'GL-E36-TM', 'BV-EH32-TM', 'KS-HSB600',
      </text:p>
      <text:p text:style-name="P20">
        <text:s text:c="7"/>
        'LR-EH36-TM', 'BV-B', 'AB/B', 'LR-B', 'JS-SM490YB', 'KR-B', 'LR-A',
      </text:p>
      <text:p text:style-name="P20">
        <text:s text:c="7"/>
        'JS-SM490A', 'KS-SM400B', 'JS-SM400B', 'KS-SS400', 'KR-A',
      </text:p>
      <text:p text:style-name="P20">
        <text:s text:c="7"/>
        'JS-SS400', 'NV-A', 'KS-SM400A', 'KS-SM490B', 'V42JBN3', 'AB/A',
      </text:p>
      <text:p text:style-name="P20">
        <text:s text:c="7"/>
        'A516-60', 'BV-AH32', 'JS-SM490YA', 'AB/AH32', 'GL-A32', 'LR-AH32',
      </text:p>
      <text:p text:style-name="P20">
        <text:s text:c="7"/>
        'CCS-B', 'NV-B', 'NV-A32', 'KS-SM490A', 'GL-A', 'NK-KA32',
      </text:p>
      <text:p text:style-name="P20">
        <text:s text:c="7"/>
        'LR-AH36', 'A709-36', 'KR-AH32', 'BV-A', 'NK-KA', 'NV-D36-TM',
      </text:p>
      <text:p text:style-name="P20">
        <text:s text:c="7"/>
        'NK-KA32-TM', 'GL-A32-TM', 'LR-AH36-TM', 'LR-EH32-TM', 'NV-E32-TM',
      </text:p>
      <text:p text:style-name="P20">
        <text:s text:c="7"/>
        'KS-HSB500', 'API-2W-50T', 'GL-A36-TM', 'NV-A32-TM', 'NV-D32-TM',
      </text:p>
      <text:p text:style-name="P20">
        <text:s text:c="7"/>
        'NK-KD36-TM', 'GL-D36-TM', 'PILAC-BT33', 'NV-A36-TM', 'BV-AH36-TL',
      </text:p>
      <text:p text:style-name="P35">
        <text:s text:c="7"/>
        'SA283-C', 'A283-C'], dtype=object)
      </text:p>
      <text:p text:style-name="P8">ex) KS-SM400B :: </text:p>
      <text:p text:style-name="P8">
        -SM : Steel Marine /
        <text:span text:style-name="T2">sm = 용접 구조용강, ss = 일반 구조용강(볼트 너트 연결) </text:span>
      </text:p>
      <text:p text:style-name="P8">
        <text:soft-page-break/>
        -400 = 
        <text:span text:style-name="T2">min tensile strength(</text:span>
        MPa = N/㎟)
        <text:span text:style-name="T2"> </text:span>
      </text:p>
      <text:p text:style-name="P8">
        <text:span text:style-name="T2">-A, B, C = 낮은 온도에 견딤 --</text:span>
        &gt;
        <text:span text:style-name="T2">추위에 취약(</text:span>
        기온이 내려갈수록 수은주가 영하를 나타날수록 깨지는 성질이 높아지고, 추위에 취약)
      </text:p>
      <text:p text:style-name="P8"/>
      <text:p text:style-name="P8">A283-C :: </text:p>
      <text:p text:style-name="P8">- C ＜ D 순으로 탄소량은 증가 = 항복강도와 인장강도는 높아지며, 연신율은 낮아짐, </text:p>
      <text:p text:style-name="P8">- Si, Mn, P, S , Cu값은 Grade C,Grade D의 Grade와 상관없이 동일</text:p>
      <text:p text:style-name="P8">- 항복강도 (Yield point), 인장강도 (Tensile strength)에서 Grade를 구분한 강종</text:p>
      <text:p text:style-name="P8">- Carbon 량에 따라 등급이 나뉘어진 강재→ Carbon 량이 높아지면 강도가 높아짐</text:p>
      <text:p text:style-name="P7"/>
      <text:p text:style-name="P24">
        <text:span text:style-name="T8">steel_kind</text:span>
        <text:span text:style-name="T6"> :</text:span>
      </text:p>
      <text:p text:style-name="P32">
        <text:span text:style-name="T22">탄소강</text:span>
         :: 주성분 = 철, 탄소 0.05%~2% 첨가 / 기타 합금 원소 없지만 
        <text:span text:style-name="T3">극소량 첨가 ferrite 구조</text:span>
      </text:p>
      <text:p text:style-name="P32">
        (저탄소강 &lt;0.3 
        <text:span text:style-name="T4">wt%C,중탄소강 0.3~0.5, 고탄소강 &gt;0,5)</text:span>
      </text:p>
      <text:p text:style-name="P33">
        <text:span text:style-name="T5">=&gt; </text:span>
        고탄소강의 경우 Si 함량이 많은 경우, 가열 과정에서 붉은형 스케일이 발생할 수 있고, 이를 제거하기 위해서 박리 과정(디스케일링)이 필요하다.
      </text:p>
      <text:p text:style-name="P32">
        <text:span text:style-name="T22">티타늄강</text:span>
         :: 산소 0~0.05%, 철 0~0.4%, 탄소 0~0.1% 질소 0~0.1% 수소 0~0.005%, 티타늄 및 불순물 포함 
      </text:p>
      <text:p text:style-name="P25">
        <text:span text:style-name="T8">pt_thick/</text:span>
        <text:span text:style-name="T9">width/length</text:span>
        <text:span text:style-name="T7"> :</text:span>
      </text:p>
      <text:p text:style-name="P34">후판 지시 두께 = 후판 목표 두께</text:p>
      <text:p text:style-name="P40">
        <text:span text:style-name="T32">(두께 - </text:span>
        <text:span text:style-name="T18">슬라브의 두께가 더 두꺼울수록</text:span>
        <text:span text:style-name="T19">, </text:span>
        <text:span text:style-name="T18">내부까지 열이 도달하기 위해 더 많은 시간이 필요</text:span>
        <text:span text:style-name="T19">. </text:span>
        <text:span text:style-name="T18">이로 인해 슬라브의 표면이 더 오랫동안 고온에 노출될 수 있으며</text:span>
        <text:span text:style-name="T19">, </text:span>
        <text:span text:style-name="T18">이는 스케일이 더 두꺼워질 수 있는 조건</text:span>
        <text:span text:style-name="T20">을 만듬</text:span>
      </text:p>
      <text:p text:style-name="P40">
        <text:span text:style-name="T20">길이 - 슬라브의 길이가 길면 가열로 내에서 이동 시간이 길어질 수 있으며, 이는 표면이 고온에 노출되는 시간을 증가시켜 스케일 형성을 촉진할 수 있음)</text:span>
      </text:p>
      <text:p text:style-name="P27">
        <text:span text:style-name="T22">HSB(</text:span>
        <text:span text:style-name="T24">hydraulic scale breaker)</text:span>
        <text:span text:style-name="T22"> </text:span>
        :
      </text:p>
      <text:p text:style-name="P31">후판공장에서 가열중 발생되는 1차 스케일 제거장치</text:p>
      <text:p text:style-name="P21">
        <text:span text:style-name="T14">강판이나 강관과 같은 금속 제품의 표면에 형성된 산화철</text:span>
        <text:span text:style-name="T11">(</text:span>
        <text:span text:style-name="T14">스케일</text:span>
        <text:span text:style-name="T11">)</text:span>
        <text:span text:style-name="T14">을 제거하기 위해 사용되는 기계 장치</text:span>
        <text:span text:style-name="T11">. </text:span>
        <text:span text:style-name="T14">고압의 물을 사용하여 스케일을 금속 표면에서 파괴하고 제거하는 역할.</text:span>
      </text:p>
      <text:p text:style-name="P21">
        <text:span text:style-name="T14">가열로에서 금속을 꺼낸 직후와</text:span>
        <text:span text:style-name="T12">/</text:span>
        <text:span text:style-name="T14">또는 압연기 사이의 여러 단계에서 금속이 롤러를 통과하기 전에 사용</text:span>
      </text:p>
      <text:p text:style-name="P27">
        <text:span text:style-name="T22">FUR_NO</text:span>
         :
      </text:p>
      <text:p text:style-name="P36">가열로 호기 (1호기,2호기,3호기)</text:p>
      <text:p text:style-name="P28">FUR_INPUT_ROW :</text:p>
      <text:p text:style-name="P36">1열,2열과 같은 열. 열(heat)아님</text:p>
      <text:p text:style-name="P28">
        <text:soft-page-break/>
        FUR_HEAT_TEMP:
      </text:p>
      <text:p text:style-name="P36">가열로 가열대 소재온도</text:p>
      <text:p text:style-name="P36">가열로단계는 예열대-&gt;가열대-&gt;균열대로 구성</text:p>
      <text:p text:style-name="P29">FUR_HEAT_TIME:</text:p>
      <text:p text:style-name="P37">가열로 가열대 재로시간 = 슬라브가 가열로의 가열대에 있는 시간</text:p>
      <text:p text:style-name="P13">가열대 재로시간</text:p>
      <text:p text:style-name="P13">균열대 재로시간</text:p>
      <text:p text:style-name="P10">=&gt; 매개변수 </text:p>
      <text:p text:style-name="P10">1. 가열대 재로 시간 : 금속을 충분히 가열하여 오스테나이트 상태를 형성하는데 필요한 시간</text:p>
      <text:p text:style-name="P10">
        금속을 
        <text:span text:style-name="T31">오스테나이트 </text:span>
        상태로 만들기 위해서는 
        <text:span text:style-name="T31">가열대 재로시간이 충분히 길어야 함</text:span>
        .
      </text:p>
      <text:p text:style-name="P11">금속을 오스테나이트로 만들지 못하면 후속 처리 단계에서 원하는 구조와 성질을 얻을 수 없다.</text:p>
      <text:p text:style-name="P11"/>
      <text:p text:style-name="P11">2. 균열대 재로 시간 : 금속을 가열대 재로 단계에서 형성된 오스테나이트 상태에서 빠르게 냉각하는 시간.</text:p>
      <text:p text:style-name="P11">냉각 속도와 마르텐사이트 변화 등 금속의 마이크로 구조와 성질에 큰 영향을 미친다.</text:p>
      <text:p text:style-name="P11"/>
      <text:p text:style-name="P16">
        3. 균열대 재로 
        <text:span text:style-name="T31">시간이 짧으면</text:span>
         빠른 냉각으로 
        <text:span text:style-name="T31">마르텐사이트</text:span>
        를 형성하게 되며, 금속의 경도와 강도가 높아질 수 있다.
      </text:p>
      <text:p text:style-name="P12">
        → 조건 : 
        <text:span text:style-name="T34">hsb적용, 탄소강 =&gt; 가열대 재로시간과 균열대 재로시간을 비교해서 그 값의 차이가 크면 산화물 형성이 억제되므로 양품일 가능성이 높다!</text:span>
      </text:p>
      <text:p text:style-name="P15"/>
      <text:p text:style-name="P29">FUR_EX_TEMP:</text:p>
      <text:p text:style-name="P22">산업 공정에서 사용되는 가열로 내부에서 재료를 가열할 때 도달하는 온도</text:p>
      <text:p text:style-name="P22">
        재료가 특정 공정이나 처리를 위해 도달해야 하는 최적의 열적 상태를 나타내며
        <text:span text:style-name="T11">, </text:span>
        이를 통해 재료의 물성을 변화시키거나 특정 화학 반응을 유도할 수 있음
      </text:p>
      <text:p text:style-name="P22">
        금속을 가열하여 단조하거나
        <text:span text:style-name="T11">, </text:span>
        열처리를 하는 공정에서 추출온도는 금속이 가지고 있는 내부 응력을 제거하고
        <text:span text:style-name="T11">, </text:span>
        기계적 성질을 개선하기 위해 중요한 역할
      </text:p>
      <text:p text:style-name="P34"/>
      <text:p text:style-name="P30">
        <text:span text:style-name="T10">ROLLING_METHOD(</text:span>
        압연방법
        <text:span text:style-name="T10">)</text:span>
         : 
      </text:p>
      <text:p text:style-name="P33">
        <text:span text:style-name="T25">TMCP</text:span>
        <text:span text:style-name="T4"> = </text:span>
        TMCP는 열처리 제어 공정(Thermo-Mechanical Control Process)의 약자로 열처리제어공법
      </text:p>
      <text:p text:style-name="P34">
        강재 압연시 온도를 제어하는 제어압연을 기본으로 하면서, 후속 공정으로 수냉(물담금질) 또는 공냉(가열된 철강을 대기 중에서 방치해 냉각하는 조작)에 의한 가속 냉각법을 이용해 강재의 기계적 성질을 얻어내는 방법.
        <text:line-break/>
        <text:line-break/>
        <text:soft-page-break/>
        따라서 TMCP공법은 기존의 제어압연으로 확보한 강재의 특성을 유지하면서 저탄소강의 경우에도 TMCP 공법으로 소준재(燒準材)에 비해 강재의 높은 인장력은 물론 용접 등 가공성이 개선된 강재의 특성을 확보.
      </text:p>
      <text:p text:style-name="P34"/>
      <text:p text:style-name="P38">
        <text:span text:style-name="T26">CR</text:span>
        <text:span text:style-name="T10"> = </text:span>
        <text:span text:style-name="T15">강판이나 강재의 기계적 성질을 향상시키기 위해 사용되는 열간압연 공정의 일종</text:span>
      </text:p>
      <text:p text:style-name="P23">압연을 하는 동안 온도와 압연 속도를 정밀하게 제어</text:p>
      <text:p text:style-name="P39">
        <text:span text:style-name="T15">강재의 강도와 인성이 향상되고</text:span>
        <text:span text:style-name="T17">, </text:span>
        <text:span text:style-name="T15">용접성이 좋아지며</text:span>
        <text:span text:style-name="T17">, </text:span>
        <text:span text:style-name="T15">또한 더욱 균일한 성질의 강재를 생산 </text:span>
      </text:p>
      <text:p text:style-name="P39">
        <text:span text:style-name="T15"/>
      </text:p>
      <text:p text:style-name="P19">
        <text:span text:style-name="T16">Descaling</text:span>
      </text:p>
      <text:p text:style-name="P18">
        <text:span text:style-name="T27">스케일 제거 과정 자체를 의미</text:span>
        <text:span text:style-name="T13">. </text:span>
        <text:span text:style-name="T27">이 과정은 </text:span>
        <text:span text:style-name="T13">hydraulic scale breaker</text:span>
        <text:span text:style-name="T27">를 포함하여 다양한 방법으로 이루어질 수 있음</text:span>
        <text:span text:style-name="T13">. Descaling</text:span>
        <text:span text:style-name="T27">은 금속의 표면을 깨끗하게 하여 제품의 품질을 향상시키고</text:span>
        <text:span text:style-name="T13">, </text:span>
        <text:span text:style-name="T27">후속 공정에 있어서 금속의 용접성이나 코팅의 부착력 등을 개선하기 위해 수행</text:span>
      </text:p>
      <text:p text:style-name="P26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2023-11-06T17:58:48.248439797</meta:creation-date>
    <dc:date>2023-11-06T23:33:23.074166907</dc:date>
    <meta:editing-duration>PT2H7M38S</meta:editing-duration>
    <meta:editing-cycles>15</meta:editing-cycles>
    <meta:generator>LibreOffice/6.0.7.3$Linux_X86_64 LibreOffice_project/00m0$Build-3</meta:generator>
    <meta:document-statistic meta:table-count="0" meta:image-count="1" meta:object-count="0" meta:page-count="6" meta:paragraph-count="84" meta:word-count="2484" meta:character-count="4614" meta:non-whitespace-character-count="3688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22597</config:config-item>
      <config:config-item config:name="ViewAreaHeight" config:type="long">22862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7265</config:config-item>
          <config:config-item config:name="ViewTop" config:type="long">135777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22595</config:config-item>
          <config:config-item config:name="VisibleBottom" config:type="long">22860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true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1136565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false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3179330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S hne" svg:font-family="'S hne', ui-sans-serif, system-ui, apple-system, 'Segoe UI', Roboto, Ubuntu, Cantarell, 'Noto Sans', sans-serif, 'Helvetica Neue', Arial, 'Apple Color Emoji', 'Segoe UI Emoji', 'Segoe UI Symbol', 'Noto Color Emoji'"/>
    <style:font-face style:name="Liberation Mono" svg:font-family="'Liberation Mono'" style:font-family-generic="modern" style:font-pitch="fixed"/>
    <style:font-face style:name="Noto Sans Mono CJK JP" svg:font-family="'Noto Sans Mono CJK JP'" style:font-family-generic="modern" style:font-pitch="fixed"/>
    <style:font-face style:name="Noto Sans CJK JP" svg:font-family="'Noto Sans CJK JP'" style:font-family-generic="roman" style:font-pitch="variable"/>
    <style:font-face style:name="Liberation Sans" svg:font-family="'Liberation Sans'" style:font-family-generic="swiss" style:font-pitch="variable"/>
    <style:font-face style:name="Noto Sans CJK JP Thin" svg:font-family="'Noto Sans CJK JP Thin'" style:font-family-generic="swiss" style:font-pitch="variable"/>
    <style:font-face style:name="Noto Sans CJK KR Black" svg:font-family="'Noto Sans CJK KR Black'" style:font-family-generic="swiss" style:font-pitch="variable"/>
    <style:font-face style:name="Noto Sans CJK KR DemiLight" svg:font-family="'Noto Sans CJK KR DemiLight'" style:font-family-generic="swiss" style:font-pitch="variable"/>
    <style:font-face style:name="Lohit Devanagari" svg:font-family="'Lohit Devanagari'" style:font-family-generic="system" style:font-pitch="variable"/>
    <style:font-face style:name="Noto Sans CJK JP1" svg:font-family="'Noto Sans CJK JP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Noto Sans CJK JP" fo:font-size="12pt" fo:language="en" fo:country="US" style:letter-kerning="true" style:font-name-asian="Noto Sans CJK JP1" style:font-size-asian="10.5pt" style:language-asian="ko" style:country-asian="KR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Noto Sans CJK JP" fo:font-size="12pt" fo:language="en" fo:country="US" style:letter-kerning="true" style:font-name-asian="Noto Sans CJK JP1" style:font-size-asian="10.5pt" style:language-asian="ko" style:country-asian="KR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style:text-autospace="none"/>
    </style:style>
    <style:style style:name="Title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JP1" style:font-family-asian="'Noto Sans CJK JP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Preformatted_20_Text" style:display-name="Preformatted Text" style:family="paragraph" style:parent-style-name="Standard" style:class="html">
      <style:paragraph-properties fo:margin-top="0cm" fo:margin-bottom="0cm" loext:contextual-spacing="false"/>
      <style:text-properties style:font-name="Liberation Mono" fo:font-family="'Liberation Mono'" style:font-family-generic="modern" style:font-pitch="fixed" fo:font-size="10pt" style:font-name-asian="Noto Sans Mono CJK JP" style:font-family-asian="'Noto Sans Mono CJK JP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Numbering_20_Symbols" style:display-name="Numbering Symbols" style:family="text"/>
    <style:style style:name="Strong_20_Emphasis" style:display-name="Strong Emphasis" style:family="text">
      <style:text-properties fo:font-weight="bold" style:font-weight-asian="bold" style:font-weight-complex="bold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