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1702544694"/>
        <w:docPartObj>
          <w:docPartGallery w:val="Cover Pages"/>
          <w:docPartUnique/>
        </w:docPartObj>
      </w:sdtPr>
      <w:sdtEndPr/>
      <w:sdtContent>
        <w:p w14:paraId="601FD6D1" w14:textId="77777777" w:rsidR="00765834" w:rsidRDefault="0076583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F092B3" wp14:editId="1938A0B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386050"/>
                    <wp:effectExtent l="0" t="0" r="0" b="571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386050"/>
                              <a:chOff x="0" y="0"/>
                              <a:chExt cx="6858000" cy="93860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8A2BE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5533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8F9F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8A2BE2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EBD44E9" w14:textId="77777777" w:rsidR="00765834" w:rsidRPr="00765834" w:rsidRDefault="00765834">
                                      <w:pPr>
                                        <w:pStyle w:val="Sansinterligne"/>
                                        <w:rPr>
                                          <w:color w:val="8A2BE2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765834">
                                        <w:rPr>
                                          <w:color w:val="8A2BE2"/>
                                          <w:sz w:val="32"/>
                                          <w:szCs w:val="32"/>
                                        </w:rPr>
                                        <w:t>William Vatier | Tom Flenner</w:t>
                                      </w:r>
                                    </w:p>
                                  </w:sdtContent>
                                </w:sdt>
                                <w:p w14:paraId="7E0977E1" w14:textId="77777777" w:rsidR="00765834" w:rsidRPr="00765834" w:rsidRDefault="007F6116">
                                  <w:pPr>
                                    <w:pStyle w:val="Sansinterligne"/>
                                    <w:rPr>
                                      <w:caps/>
                                      <w:color w:val="8A2BE2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8A2BE2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65834" w:rsidRPr="00765834">
                                        <w:rPr>
                                          <w:caps/>
                                          <w:color w:val="8A2BE2"/>
                                        </w:rPr>
                                        <w:t>Universite EVRY VAL-D’ESSONNE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8A2BE2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7886342" w14:textId="77777777" w:rsidR="00765834" w:rsidRPr="00765834" w:rsidRDefault="00765834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8A2BE2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765834">
                                        <w:rPr>
                                          <w:rFonts w:asciiTheme="majorHAnsi" w:eastAsiaTheme="majorEastAsia" w:hAnsiTheme="majorHAnsi" w:cstheme="majorBidi"/>
                                          <w:color w:val="8A2BE2"/>
                                          <w:sz w:val="108"/>
                                          <w:szCs w:val="108"/>
                                        </w:rPr>
                                        <w:t>Documentation utilisateur</w:t>
                                      </w:r>
                                    </w:p>
                                  </w:sdtContent>
                                </w:sdt>
                                <w:p w14:paraId="3654B424" w14:textId="77777777" w:rsidR="00765834" w:rsidRDefault="00765834">
                                  <w:pPr>
                                    <w:pStyle w:val="Sansinterligne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5F092B3" id="Groupe 119" o:spid="_x0000_s1026" style="position:absolute;margin-left:0;margin-top:0;width:540pt;height:739.05pt;z-index:-251657216;mso-position-horizontal:center;mso-position-horizontal-relative:page;mso-position-vertical:center;mso-position-vertical-relative:page" coordsize="68580,9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" fillcolor="#8a2be2" stroked="f" strokeweight="1pt"/>
                    <v:rect id="Rectangle 121" o:spid="_x0000_s1028" style="position:absolute;top:75533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" fillcolor="#f8f9fa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8A2BE2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EBD44E9" w14:textId="77777777" w:rsidR="00765834" w:rsidRPr="00765834" w:rsidRDefault="00765834">
                                <w:pPr>
                                  <w:pStyle w:val="Sansinterligne"/>
                                  <w:rPr>
                                    <w:color w:val="8A2BE2"/>
                                    <w:sz w:val="32"/>
                                    <w:szCs w:val="32"/>
                                  </w:rPr>
                                </w:pPr>
                                <w:r w:rsidRPr="00765834">
                                  <w:rPr>
                                    <w:color w:val="8A2BE2"/>
                                    <w:sz w:val="32"/>
                                    <w:szCs w:val="32"/>
                                  </w:rPr>
                                  <w:t>William Vatier | Tom Flenner</w:t>
                                </w:r>
                              </w:p>
                            </w:sdtContent>
                          </w:sdt>
                          <w:p w14:paraId="7E0977E1" w14:textId="77777777" w:rsidR="00765834" w:rsidRPr="00765834" w:rsidRDefault="007F6116">
                            <w:pPr>
                              <w:pStyle w:val="Sansinterligne"/>
                              <w:rPr>
                                <w:caps/>
                                <w:color w:val="8A2BE2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8A2BE2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65834" w:rsidRPr="00765834">
                                  <w:rPr>
                                    <w:caps/>
                                    <w:color w:val="8A2BE2"/>
                                  </w:rPr>
                                  <w:t>Universite EVRY VAL-D’ESSONNE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8A2BE2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7886342" w14:textId="77777777" w:rsidR="00765834" w:rsidRPr="00765834" w:rsidRDefault="00765834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8A2BE2"/>
                                    <w:sz w:val="108"/>
                                    <w:szCs w:val="108"/>
                                  </w:rPr>
                                </w:pPr>
                                <w:r w:rsidRPr="00765834">
                                  <w:rPr>
                                    <w:rFonts w:asciiTheme="majorHAnsi" w:eastAsiaTheme="majorEastAsia" w:hAnsiTheme="majorHAnsi" w:cstheme="majorBidi"/>
                                    <w:color w:val="8A2BE2"/>
                                    <w:sz w:val="108"/>
                                    <w:szCs w:val="108"/>
                                  </w:rPr>
                                  <w:t>Documentation utilisateur</w:t>
                                </w:r>
                              </w:p>
                            </w:sdtContent>
                          </w:sdt>
                          <w:p w14:paraId="3654B424" w14:textId="77777777" w:rsidR="00765834" w:rsidRDefault="00765834">
                            <w:pPr>
                              <w:pStyle w:val="Sansinterligne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080E844" w14:textId="77777777" w:rsidR="000C04CE" w:rsidRDefault="00765834">
          <w:r>
            <w:br w:type="page"/>
          </w:r>
        </w:p>
      </w:sdtContent>
    </w:sdt>
    <w:p w14:paraId="2C5B5877" w14:textId="77777777" w:rsidR="00765834" w:rsidRDefault="00765834" w:rsidP="00765834">
      <w:pPr>
        <w:pStyle w:val="Titre1"/>
      </w:pPr>
      <w:r>
        <w:lastRenderedPageBreak/>
        <w:t>Introduction</w:t>
      </w:r>
    </w:p>
    <w:p w14:paraId="475D85F3" w14:textId="77777777" w:rsidR="006D4555" w:rsidRDefault="006D4555" w:rsidP="006D4555">
      <w:r>
        <w:t>L’application permet de créer des graphes de précédences. C’est une interface de création à partir de raccourcis clavier et souris.</w:t>
      </w:r>
    </w:p>
    <w:p w14:paraId="69E8A85F" w14:textId="77777777" w:rsidR="006D4555" w:rsidRPr="006D4555" w:rsidRDefault="006D4555" w:rsidP="006D4555">
      <w:pPr>
        <w:pStyle w:val="Titre2"/>
      </w:pPr>
      <w:r>
        <w:t>Description de l’application</w:t>
      </w:r>
    </w:p>
    <w:p w14:paraId="1D903056" w14:textId="77777777" w:rsidR="000C04CE" w:rsidRDefault="000C04CE">
      <w:r>
        <w:t>La zone de dessin est toute la partie en dessous la ligne violette :</w:t>
      </w:r>
    </w:p>
    <w:p w14:paraId="3F9B1554" w14:textId="77777777" w:rsidR="000C04CE" w:rsidRDefault="000C04CE" w:rsidP="00765834">
      <w:pPr>
        <w:pStyle w:val="Titre2"/>
      </w:pPr>
      <w:r>
        <w:rPr>
          <w:noProof/>
        </w:rPr>
        <w:drawing>
          <wp:inline distT="0" distB="0" distL="0" distR="0" wp14:anchorId="73E381EA" wp14:editId="79FBE6B7">
            <wp:extent cx="5753100" cy="29241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E194C" w14:textId="77777777" w:rsidR="000C04CE" w:rsidRDefault="000C04CE" w:rsidP="006D4555">
      <w:pPr>
        <w:pStyle w:val="Titre2"/>
      </w:pPr>
      <w:r>
        <w:t>Fonction d</w:t>
      </w:r>
      <w:r w:rsidR="006D4555">
        <w:t>e création</w:t>
      </w:r>
    </w:p>
    <w:p w14:paraId="556D5405" w14:textId="77777777" w:rsidR="000C04CE" w:rsidRDefault="000C04CE">
      <w:r w:rsidRPr="006D4555">
        <w:rPr>
          <w:b/>
          <w:bCs/>
        </w:rPr>
        <w:t>Créer une tâche</w:t>
      </w:r>
      <w:r>
        <w:t xml:space="preserve"> : </w:t>
      </w:r>
    </w:p>
    <w:p w14:paraId="5E3D34BB" w14:textId="77777777" w:rsidR="006D4555" w:rsidRDefault="006D4555" w:rsidP="006D4555">
      <w:pPr>
        <w:jc w:val="center"/>
      </w:pPr>
      <w:r>
        <w:rPr>
          <w:noProof/>
        </w:rPr>
        <w:drawing>
          <wp:inline distT="0" distB="0" distL="0" distR="0" wp14:anchorId="55AE497C" wp14:editId="1A45F8D5">
            <wp:extent cx="3390963" cy="24955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2" cy="258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CDFDE" w14:textId="77777777" w:rsidR="006D4555" w:rsidRDefault="006D4555" w:rsidP="006D4555">
      <w:r>
        <w:br w:type="page"/>
      </w:r>
    </w:p>
    <w:p w14:paraId="07C5441C" w14:textId="77777777" w:rsidR="000C04CE" w:rsidRDefault="000C04CE">
      <w:r w:rsidRPr="006D4555">
        <w:rPr>
          <w:b/>
          <w:bCs/>
        </w:rPr>
        <w:lastRenderedPageBreak/>
        <w:t>Sélectionner une tâche</w:t>
      </w:r>
      <w:r>
        <w:t xml:space="preserve"> : </w:t>
      </w:r>
    </w:p>
    <w:p w14:paraId="35D28E69" w14:textId="77777777" w:rsidR="006D4555" w:rsidRDefault="0087732C" w:rsidP="0087732C">
      <w:pPr>
        <w:jc w:val="center"/>
      </w:pPr>
      <w:r>
        <w:rPr>
          <w:noProof/>
        </w:rPr>
        <w:drawing>
          <wp:inline distT="0" distB="0" distL="0" distR="0" wp14:anchorId="0967D49B" wp14:editId="6F53EDE3">
            <wp:extent cx="3343275" cy="237001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99" cy="239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1A60" w14:textId="77777777" w:rsidR="000C04CE" w:rsidRDefault="000C04CE">
      <w:r w:rsidRPr="0087732C">
        <w:rPr>
          <w:b/>
          <w:bCs/>
        </w:rPr>
        <w:t>Supprimer une tâche</w:t>
      </w:r>
      <w:r>
        <w:t xml:space="preserve"> : </w:t>
      </w:r>
    </w:p>
    <w:p w14:paraId="5736B29C" w14:textId="77777777" w:rsidR="0087732C" w:rsidRDefault="0087732C" w:rsidP="0087732C">
      <w:pPr>
        <w:jc w:val="center"/>
      </w:pPr>
      <w:r>
        <w:rPr>
          <w:noProof/>
        </w:rPr>
        <w:drawing>
          <wp:inline distT="0" distB="0" distL="0" distR="0" wp14:anchorId="01DA046C" wp14:editId="23E84687">
            <wp:extent cx="3305175" cy="2343002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433" cy="236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EED6D" w14:textId="77777777" w:rsidR="000C04CE" w:rsidRDefault="000C04CE">
      <w:r w:rsidRPr="0087732C">
        <w:rPr>
          <w:b/>
          <w:bCs/>
        </w:rPr>
        <w:t>Déplacer une tâche</w:t>
      </w:r>
      <w:r>
        <w:t xml:space="preserve"> : </w:t>
      </w:r>
    </w:p>
    <w:p w14:paraId="029757E0" w14:textId="77777777" w:rsidR="0087732C" w:rsidRDefault="00B2096A" w:rsidP="0087732C">
      <w:pPr>
        <w:jc w:val="center"/>
      </w:pPr>
      <w:r>
        <w:rPr>
          <w:noProof/>
        </w:rPr>
        <w:drawing>
          <wp:inline distT="0" distB="0" distL="0" distR="0" wp14:anchorId="20E671BA" wp14:editId="43A5BE64">
            <wp:extent cx="3438525" cy="2530553"/>
            <wp:effectExtent l="0" t="0" r="0" b="31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680" cy="253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2E7B9" w14:textId="77777777" w:rsidR="0087732C" w:rsidRDefault="0087732C">
      <w:r>
        <w:br w:type="page"/>
      </w:r>
    </w:p>
    <w:p w14:paraId="0750524B" w14:textId="77777777" w:rsidR="000C04CE" w:rsidRDefault="000C04CE">
      <w:r w:rsidRPr="0087732C">
        <w:rPr>
          <w:b/>
          <w:bCs/>
        </w:rPr>
        <w:lastRenderedPageBreak/>
        <w:t>Créer un lien</w:t>
      </w:r>
      <w:r>
        <w:t xml:space="preserve"> : </w:t>
      </w:r>
    </w:p>
    <w:p w14:paraId="2F71C68F" w14:textId="77777777" w:rsidR="0087732C" w:rsidRDefault="0087732C" w:rsidP="0087732C">
      <w:pPr>
        <w:jc w:val="center"/>
      </w:pPr>
      <w:r>
        <w:rPr>
          <w:noProof/>
        </w:rPr>
        <w:drawing>
          <wp:inline distT="0" distB="0" distL="0" distR="0" wp14:anchorId="4885E9A7" wp14:editId="54619803">
            <wp:extent cx="3495675" cy="2337778"/>
            <wp:effectExtent l="0" t="0" r="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054" cy="236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B1A75" w14:textId="77777777" w:rsidR="000C04CE" w:rsidRDefault="000C04CE" w:rsidP="000C04CE">
      <w:r w:rsidRPr="0087732C">
        <w:rPr>
          <w:b/>
          <w:bCs/>
        </w:rPr>
        <w:t>Supprimer un lien</w:t>
      </w:r>
      <w:r>
        <w:t xml:space="preserve"> : </w:t>
      </w:r>
    </w:p>
    <w:p w14:paraId="0292DF36" w14:textId="77777777" w:rsidR="000C04CE" w:rsidRDefault="0087732C" w:rsidP="0087732C">
      <w:pPr>
        <w:jc w:val="center"/>
      </w:pPr>
      <w:r>
        <w:rPr>
          <w:noProof/>
        </w:rPr>
        <w:drawing>
          <wp:inline distT="0" distB="0" distL="0" distR="0" wp14:anchorId="3F119DF5" wp14:editId="21E584F1">
            <wp:extent cx="3552619" cy="2349427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15" cy="241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9D2E3" w14:textId="77777777" w:rsidR="0087732C" w:rsidRDefault="0087732C" w:rsidP="0087732C"/>
    <w:sectPr w:rsidR="0087732C" w:rsidSect="0076583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CE"/>
    <w:rsid w:val="000C04CE"/>
    <w:rsid w:val="00134C43"/>
    <w:rsid w:val="004054F6"/>
    <w:rsid w:val="006D4555"/>
    <w:rsid w:val="006E434D"/>
    <w:rsid w:val="00765834"/>
    <w:rsid w:val="007F6116"/>
    <w:rsid w:val="0087732C"/>
    <w:rsid w:val="00B2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58F9B"/>
  <w15:chartTrackingRefBased/>
  <w15:docId w15:val="{E976C161-7CE4-400B-ACA1-AAD4ABB8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5834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8A2BE2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5834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AA64EA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6583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65834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65834"/>
    <w:rPr>
      <w:rFonts w:asciiTheme="majorHAnsi" w:eastAsiaTheme="majorEastAsia" w:hAnsiTheme="majorHAnsi" w:cstheme="majorBidi"/>
      <w:color w:val="8A2BE2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65834"/>
    <w:rPr>
      <w:rFonts w:asciiTheme="majorHAnsi" w:eastAsiaTheme="majorEastAsia" w:hAnsiTheme="majorHAnsi" w:cstheme="majorBidi"/>
      <w:color w:val="AA64EA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69E4CD532AD34391EBE55FFE0EAFAD" ma:contentTypeVersion="11" ma:contentTypeDescription="Crée un document." ma:contentTypeScope="" ma:versionID="966ae9c917c3478579aba61f7621b8cb">
  <xsd:schema xmlns:xsd="http://www.w3.org/2001/XMLSchema" xmlns:xs="http://www.w3.org/2001/XMLSchema" xmlns:p="http://schemas.microsoft.com/office/2006/metadata/properties" xmlns:ns3="1fd00e0d-2289-4d0e-9944-b573d20ede72" xmlns:ns4="57f23679-e909-48c6-93a7-306eefff0433" targetNamespace="http://schemas.microsoft.com/office/2006/metadata/properties" ma:root="true" ma:fieldsID="baf2c645d697b4f17aa6b0b8d47248db" ns3:_="" ns4:_="">
    <xsd:import namespace="1fd00e0d-2289-4d0e-9944-b573d20ede72"/>
    <xsd:import namespace="57f23679-e909-48c6-93a7-306eefff04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d00e0d-2289-4d0e-9944-b573d20ede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23679-e909-48c6-93a7-306eefff04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78F39E-FD83-4685-8717-6D99D7379867}">
  <ds:schemaRefs>
    <ds:schemaRef ds:uri="http://schemas.microsoft.com/office/2006/metadata/properties"/>
    <ds:schemaRef ds:uri="http://schemas.microsoft.com/office/infopath/2007/PartnerControls"/>
    <ds:schemaRef ds:uri="57f23679-e909-48c6-93a7-306eefff0433"/>
    <ds:schemaRef ds:uri="http://schemas.microsoft.com/office/2006/documentManagement/types"/>
    <ds:schemaRef ds:uri="http://www.w3.org/XML/1998/namespace"/>
    <ds:schemaRef ds:uri="1fd00e0d-2289-4d0e-9944-b573d20ede72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1A57521-3F28-406E-B547-68FB638FDD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C364C0-0E02-4B7F-A176-DEB9504051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d00e0d-2289-4d0e-9944-b573d20ede72"/>
    <ds:schemaRef ds:uri="57f23679-e909-48c6-93a7-306eefff04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utilisateur</vt:lpstr>
    </vt:vector>
  </TitlesOfParts>
  <Company>Universite EVRY VAL-D’ESSONNE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utilisateur</dc:title>
  <dc:subject/>
  <dc:creator>William Vatier | Tom Flenner</dc:creator>
  <cp:keywords/>
  <dc:description/>
  <cp:lastModifiedBy>william vatier</cp:lastModifiedBy>
  <cp:revision>2</cp:revision>
  <dcterms:created xsi:type="dcterms:W3CDTF">2020-06-21T19:59:00Z</dcterms:created>
  <dcterms:modified xsi:type="dcterms:W3CDTF">2020-06-21T19:59:00Z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0x0101007969E4CD532AD34391EBE55FFE0EAFAD</vt:lpwstr>
  </property>
</Properties>
</file>