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TRƯỜNG ĐẠI HỌC PHENIKAA  </w:t>
      </w:r>
    </w:p>
    <w:p>
      <w:pPr/>
      <w:r>
        <w:rPr>
          <w:rFonts w:ascii="Helvetica Light" w:hAnsi="Helvetica Light" w:cs="Helvetica Light"/>
          <w:sz w:val="24"/>
          <w:sz-cs w:val="24"/>
        </w:rPr>
        <w:t xml:space="preserve"># KHOA CÔNG NGHỆ THÔNG TIN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BÁO CÁO ĐỒ ÁN CƠ SỞ  </w:t>
      </w:r>
    </w:p>
    <w:p>
      <w:pPr/>
      <w:r>
        <w:rPr>
          <w:rFonts w:ascii="Helvetica Light" w:hAnsi="Helvetica Light" w:cs="Helvetica Light"/>
          <w:sz w:val="24"/>
          <w:sz-cs w:val="24"/>
        </w:rPr>
        <w:t xml:space="preserve">**&lt;Team ID&gt;**  </w:t>
      </w:r>
    </w:p>
    <w:p>
      <w:pPr/>
      <w:r>
        <w:rPr>
          <w:rFonts w:ascii="Helvetica Light" w:hAnsi="Helvetica Light" w:cs="Helvetica Light"/>
          <w:sz w:val="24"/>
          <w:sz-cs w:val="24"/>
        </w:rPr>
        <w:t xml:space="preserve">**Dự án:** Dự báo khách hàng rời bỏ dịch vụ viễn thông (Telco Customer Churn 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**Danh sách sinh viên:**  </w:t>
      </w:r>
    </w:p>
    <w:p>
      <w:pPr/>
      <w:r>
        <w:rPr>
          <w:rFonts w:ascii="Helvetica Light" w:hAnsi="Helvetica Light" w:cs="Helvetica Light"/>
          <w:sz w:val="24"/>
          <w:sz-cs w:val="24"/>
        </w:rPr>
        <w:t xml:space="preserve">- &lt;Họ và tên 1&gt; - &lt;MSSV&gt; - &lt;email&gt;  </w:t>
      </w:r>
    </w:p>
    <w:p>
      <w:pPr/>
      <w:r>
        <w:rPr>
          <w:rFonts w:ascii="Helvetica Light" w:hAnsi="Helvetica Light" w:cs="Helvetica Light"/>
          <w:sz w:val="24"/>
          <w:sz-cs w:val="24"/>
        </w:rPr>
        <w:t xml:space="preserve">- &lt;Họ và tên 2&gt; - &lt;MSSV&gt; - &lt;email&gt;  </w:t>
      </w:r>
    </w:p>
    <w:p>
      <w:pPr/>
      <w:r>
        <w:rPr>
          <w:rFonts w:ascii="Helvetica Light" w:hAnsi="Helvetica Light" w:cs="Helvetica Light"/>
          <w:sz w:val="24"/>
          <w:sz-cs w:val="24"/>
        </w:rPr>
        <w:t xml:space="preserve">- &lt;Họ và tên 3&gt; - &lt;MSSV&gt; - &lt;email&gt;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**Giảng viên hướng dẫn:** &lt;Supervisor&gt;  </w:t>
      </w:r>
    </w:p>
    <w:p>
      <w:pPr/>
      <w:r>
        <w:rPr>
          <w:rFonts w:ascii="Helvetica Light" w:hAnsi="Helvetica Light" w:cs="Helvetica Light"/>
          <w:sz w:val="24"/>
          <w:sz-cs w:val="24"/>
        </w:rPr>
        <w:t xml:space="preserve">**Ngày:** &lt;date&gt;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**GitHub dự án:** https://github.com/&lt;your-org-or-user&gt;/&lt;your-repo&gt;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Giới thiệu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Đặt vấn đề</w:t>
      </w:r>
    </w:p>
    <w:p>
      <w:pPr/>
      <w:r>
        <w:rPr>
          <w:rFonts w:ascii="Helvetica Light" w:hAnsi="Helvetica Light" w:cs="Helvetica Light"/>
          <w:sz w:val="24"/>
          <w:sz-cs w:val="24"/>
        </w:rPr>
        <w:t xml:space="preserve">Bài toán rời bỏ dịch vụ (customer churn) là vấn đề trọng yếu trong các doanh nghiệp viễn thông. Việc mất khách hàng hiện hữu làm giảm doanh thu định kỳ, tăng chi phí tìm kiếm khách hàng mới và ảnh hưởng trực tiếp đến năng lực cạnh tranh. Dự án này xây dựng mô hình học máy nhằm dự báo khả năng rời bỏ dịch vụ của từng khách hàng dựa trên dữ liệu hành vi và hợp đồng.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**Định nghĩa bài toán:**</w:t>
      </w:r>
    </w:p>
    <w:p>
      <w:pPr/>
      <w:r>
        <w:rPr>
          <w:rFonts w:ascii="Helvetica Light" w:hAnsi="Helvetica Light" w:cs="Helvetica Light"/>
          <w:sz w:val="24"/>
          <w:sz-cs w:val="24"/>
        </w:rPr>
        <w:t xml:space="preserve">- **Input (đầu vào):** thông tin nhân khẩu học và hành vi sử dụng dịch vụ của khách hàng, gồm: `gender`, `SeniorCitizen`, `Partner`, `Dependents`, `tenure`, `PhoneService`, `MultipleLines`, `InternetService`, `OnlineSecurity`, `OnlineBackup`, `DeviceProtection`, `TechSupport`, `StreamingTV`, `StreamingMovies`, `Contract`, `PaperlessBilling`, `PaymentMethod`, `MonthlyCharges`, `TotalCharges`.</w:t>
      </w:r>
    </w:p>
    <w:p>
      <w:pPr/>
      <w:r>
        <w:rPr>
          <w:rFonts w:ascii="Helvetica Light" w:hAnsi="Helvetica Light" w:cs="Helvetica Light"/>
          <w:sz w:val="24"/>
          <w:sz-cs w:val="24"/>
        </w:rPr>
        <w:t xml:space="preserve">- **Output (đầu ra):** nhãn phân loại `Churn` (Yes/No), tương ứng khả năng khách hàng rời bỏ dịch vụ.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**Ý nghĩa bài toán:**</w:t>
      </w:r>
    </w:p>
    <w:p>
      <w:pPr/>
      <w:r>
        <w:rPr>
          <w:rFonts w:ascii="Helvetica Light" w:hAnsi="Helvetica Light" w:cs="Helvetica Light"/>
          <w:sz w:val="24"/>
          <w:sz-cs w:val="24"/>
        </w:rPr>
        <w:t xml:space="preserve">- **Đối với cá nhân:** khách hàng có nguy cơ rời bỏ có thể được tư vấn gói cước phù hợp hơn.</w:t>
      </w:r>
    </w:p>
    <w:p>
      <w:pPr/>
      <w:r>
        <w:rPr>
          <w:rFonts w:ascii="Helvetica Light" w:hAnsi="Helvetica Light" w:cs="Helvetica Light"/>
          <w:sz w:val="24"/>
          <w:sz-cs w:val="24"/>
        </w:rPr>
        <w:t xml:space="preserve">- **Đối với tổ chức:** doanh nghiệp tối ưu chiến dịch giữ chân khách hàng (retention), giảm chi phí marketing không cần thiết.</w:t>
      </w:r>
    </w:p>
    <w:p>
      <w:pPr/>
      <w:r>
        <w:rPr>
          <w:rFonts w:ascii="Helvetica Light" w:hAnsi="Helvetica Light" w:cs="Helvetica Light"/>
          <w:sz w:val="24"/>
          <w:sz-cs w:val="24"/>
        </w:rPr>
        <w:t xml:space="preserve">- **Đối với xã hội (địa phương và toàn cầu):** nâng cao chất lượng dịch vụ số, tối ưu sử dụng hạ tầng viễn thông, thúc đẩy chuyển đổi số bền vững.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Các giải pháp đã có</w:t>
      </w:r>
    </w:p>
    <w:p>
      <w:pPr/>
      <w:r>
        <w:rPr>
          <w:rFonts w:ascii="Helvetica Light" w:hAnsi="Helvetica Light" w:cs="Helvetica Light"/>
          <w:sz w:val="24"/>
          <w:sz-cs w:val="24"/>
        </w:rPr>
        <w:t xml:space="preserve">Hiện nay doanh nghiệp thường dùng ba hướng chính:</w:t>
      </w:r>
    </w:p>
    <w:p>
      <w:pPr/>
      <w:r>
        <w:rPr>
          <w:rFonts w:ascii="Helvetica Light" w:hAnsi="Helvetica Light" w:cs="Helvetica Light"/>
          <w:sz w:val="24"/>
          <w:sz-cs w:val="24"/>
        </w:rPr>
        <w:t xml:space="preserve">1. **Rule-based/Heuristic:** xây luật thủ công theo hợp đồng, phí dịch vụ, tần suất sử dụng.</w:t>
      </w:r>
    </w:p>
    <w:p>
      <w:pPr/>
      <w:r>
        <w:rPr>
          <w:rFonts w:ascii="Helvetica Light" w:hAnsi="Helvetica Light" w:cs="Helvetica Light"/>
          <w:sz w:val="24"/>
          <w:sz-cs w:val="24"/>
        </w:rPr>
        <w:t xml:space="preserve">2. **Phân tích thống kê truyền thống:** dùng kiểm định, mô tả tương quan để đưa ra ngưỡng cảnh báo.</w:t>
      </w:r>
    </w:p>
    <w:p>
      <w:pPr/>
      <w:r>
        <w:rPr>
          <w:rFonts w:ascii="Helvetica Light" w:hAnsi="Helvetica Light" w:cs="Helvetica Light"/>
          <w:sz w:val="24"/>
          <w:sz-cs w:val="24"/>
        </w:rPr>
        <w:t xml:space="preserve">3. **Machine Learning:** huấn luyện mô hình từ dữ liệu lịch sử để tự học mẫu churn.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**Hạn chế của các giải pháp phổ biến:**</w:t>
      </w:r>
    </w:p>
    <w:p>
      <w:pPr/>
      <w:r>
        <w:rPr>
          <w:rFonts w:ascii="Helvetica Light" w:hAnsi="Helvetica Light" w:cs="Helvetica Light"/>
          <w:sz w:val="24"/>
          <w:sz-cs w:val="24"/>
        </w:rPr>
        <w:t xml:space="preserve">- Rule-based phụ thuộc kinh nghiệm chuyên gia, khó mở rộng và khó cập nhật.</w:t>
      </w:r>
    </w:p>
    <w:p>
      <w:pPr/>
      <w:r>
        <w:rPr>
          <w:rFonts w:ascii="Helvetica Light" w:hAnsi="Helvetica Light" w:cs="Helvetica Light"/>
          <w:sz w:val="24"/>
          <w:sz-cs w:val="24"/>
        </w:rPr>
        <w:t xml:space="preserve">- Thống kê mô tả thiếu năng lực dự báo ở mức từng khách hàng.</w:t>
      </w:r>
    </w:p>
    <w:p>
      <w:pPr/>
      <w:r>
        <w:rPr>
          <w:rFonts w:ascii="Helvetica Light" w:hAnsi="Helvetica Light" w:cs="Helvetica Light"/>
          <w:sz w:val="24"/>
          <w:sz-cs w:val="24"/>
        </w:rPr>
        <w:t xml:space="preserve">- Nhiều nghiên cứu ML chỉ dừng ở notebook, thiếu tích hợp ứng dụng để sử dụng thực tế.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Giải pháp đề xuất</w:t>
      </w:r>
    </w:p>
    <w:p>
      <w:pPr/>
      <w:r>
        <w:rPr>
          <w:rFonts w:ascii="Helvetica Light" w:hAnsi="Helvetica Light" w:cs="Helvetica Light"/>
          <w:sz w:val="24"/>
          <w:sz-cs w:val="24"/>
        </w:rPr>
        <w:t xml:space="preserve">Nhóm đề xuất pipeline hoàn chỉnh gồm:</w:t>
      </w:r>
    </w:p>
    <w:p>
      <w:pPr/>
      <w:r>
        <w:rPr>
          <w:rFonts w:ascii="Helvetica Light" w:hAnsi="Helvetica Light" w:cs="Helvetica Light"/>
          <w:sz w:val="24"/>
          <w:sz-cs w:val="24"/>
        </w:rPr>
        <w:t xml:space="preserve">1. Tiền xử lý dữ liệu Telco churn dạng bảng.</w:t>
      </w:r>
    </w:p>
    <w:p>
      <w:pPr/>
      <w:r>
        <w:rPr>
          <w:rFonts w:ascii="Helvetica Light" w:hAnsi="Helvetica Light" w:cs="Helvetica Light"/>
          <w:sz w:val="24"/>
          <w:sz-cs w:val="24"/>
        </w:rPr>
        <w:t xml:space="preserve">2. Huấn luyện và so sánh tối thiểu 3 mô hình học máy: Logistic Regression, Random Forest, SVM.</w:t>
      </w:r>
    </w:p>
    <w:p>
      <w:pPr/>
      <w:r>
        <w:rPr>
          <w:rFonts w:ascii="Helvetica Light" w:hAnsi="Helvetica Light" w:cs="Helvetica Light"/>
          <w:sz w:val="24"/>
          <w:sz-cs w:val="24"/>
        </w:rPr>
        <w:t xml:space="preserve">3. Chọn mô hình tốt nhất theo chỉ số F1 trên tập kiểm thử.</w:t>
      </w:r>
    </w:p>
    <w:p>
      <w:pPr/>
      <w:r>
        <w:rPr>
          <w:rFonts w:ascii="Helvetica Light" w:hAnsi="Helvetica Light" w:cs="Helvetica Light"/>
          <w:sz w:val="24"/>
          <w:sz-cs w:val="24"/>
        </w:rPr>
        <w:t xml:space="preserve">4. Tích hợp mô hình tốt nhất vào ứng dụng web đơn giản bằng Streamlit để dự báo theo dữ liệu nhập tay.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Thiết kế và triển khai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Các yêu cầu chức năng</w:t>
      </w:r>
    </w:p>
    <w:p>
      <w:pPr/>
      <w:r>
        <w:rPr>
          <w:rFonts w:ascii="Helvetica Light" w:hAnsi="Helvetica Light" w:cs="Helvetica Light"/>
          <w:sz w:val="24"/>
          <w:sz-cs w:val="24"/>
        </w:rPr>
        <w:t xml:space="preserve">Hệ thống cần đáp ứng các chức năng sau:</w:t>
      </w:r>
    </w:p>
    <w:p>
      <w:pPr/>
      <w:r>
        <w:rPr>
          <w:rFonts w:ascii="Helvetica Light" w:hAnsi="Helvetica Light" w:cs="Helvetica Light"/>
          <w:sz w:val="24"/>
          <w:sz-cs w:val="24"/>
        </w:rPr>
        <w:t xml:space="preserve">1. Đọc dữ liệu từ file CSV chuẩn (`WA_Fn-UseC_-Telco-Customer-Churn.csv`).</w:t>
      </w:r>
    </w:p>
    <w:p>
      <w:pPr/>
      <w:r>
        <w:rPr>
          <w:rFonts w:ascii="Helvetica Light" w:hAnsi="Helvetica Light" w:cs="Helvetica Light"/>
          <w:sz w:val="24"/>
          <w:sz-cs w:val="24"/>
        </w:rPr>
        <w:t xml:space="preserve">2. Tiền xử lý dữ liệu tự động (chuyển kiểu, xử lý giá trị thiếu, mã hóa biến phân loại).</w:t>
      </w:r>
    </w:p>
    <w:p>
      <w:pPr/>
      <w:r>
        <w:rPr>
          <w:rFonts w:ascii="Helvetica Light" w:hAnsi="Helvetica Light" w:cs="Helvetica Light"/>
          <w:sz w:val="24"/>
          <w:sz-cs w:val="24"/>
        </w:rPr>
        <w:t xml:space="preserve">3. Huấn luyện 3 mô hình ML và tối ưu siêu tham số bằng GridSearchCV.</w:t>
      </w:r>
    </w:p>
    <w:p>
      <w:pPr/>
      <w:r>
        <w:rPr>
          <w:rFonts w:ascii="Helvetica Light" w:hAnsi="Helvetica Light" w:cs="Helvetica Light"/>
          <w:sz w:val="24"/>
          <w:sz-cs w:val="24"/>
        </w:rPr>
        <w:t xml:space="preserve">4. Đánh giá mô hình bằng các chỉ số: Accuracy, Precision, Recall, F1, ROC-AUC.</w:t>
      </w:r>
    </w:p>
    <w:p>
      <w:pPr/>
      <w:r>
        <w:rPr>
          <w:rFonts w:ascii="Helvetica Light" w:hAnsi="Helvetica Light" w:cs="Helvetica Light"/>
          <w:sz w:val="24"/>
          <w:sz-cs w:val="24"/>
        </w:rPr>
        <w:t xml:space="preserve">5. Xuất bảng so sánh mô hình và lưu model tốt nhất.</w:t>
      </w:r>
    </w:p>
    <w:p>
      <w:pPr/>
      <w:r>
        <w:rPr>
          <w:rFonts w:ascii="Helvetica Light" w:hAnsi="Helvetica Light" w:cs="Helvetica Light"/>
          <w:sz w:val="24"/>
          <w:sz-cs w:val="24"/>
        </w:rPr>
        <w:t xml:space="preserve">6. Ứng dụng web cho phép nhập thông tin khách hàng và trả ra:</w:t>
      </w:r>
    </w:p>
    <w:p>
      <w:pPr/>
      <w:r>
        <w:rPr>
          <w:rFonts w:ascii="Helvetica Light" w:hAnsi="Helvetica Light" w:cs="Helvetica Light"/>
          <w:sz w:val="24"/>
          <w:sz-cs w:val="24"/>
        </w:rPr>
        <w:t xml:space="preserve">   - Dự đoán Churn Yes/No</w:t>
      </w:r>
    </w:p>
    <w:p>
      <w:pPr/>
      <w:r>
        <w:rPr>
          <w:rFonts w:ascii="Helvetica Light" w:hAnsi="Helvetica Light" w:cs="Helvetica Light"/>
          <w:sz w:val="24"/>
          <w:sz-cs w:val="24"/>
        </w:rPr>
        <w:t xml:space="preserve">   - Xác suất churn.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Các yêu cầu phi chức năng</w:t>
      </w:r>
    </w:p>
    <w:p>
      <w:pPr/>
      <w:r>
        <w:rPr>
          <w:rFonts w:ascii="Helvetica Light" w:hAnsi="Helvetica Light" w:cs="Helvetica Light"/>
          <w:sz w:val="24"/>
          <w:sz-cs w:val="24"/>
        </w:rPr>
        <w:t xml:space="preserve">- **Tái lập (reproducibility):** dùng `random_state=42`, script train chạy một lệnh.</w:t>
      </w:r>
    </w:p>
    <w:p>
      <w:pPr/>
      <w:r>
        <w:rPr>
          <w:rFonts w:ascii="Helvetica Light" w:hAnsi="Helvetica Light" w:cs="Helvetica Light"/>
          <w:sz w:val="24"/>
          <w:sz-cs w:val="24"/>
        </w:rPr>
        <w:t xml:space="preserve">- **Hiệu năng:** thời gian huấn luyện phù hợp máy cá nhân ở quy mô dữ liệu ~7k bản ghi.</w:t>
      </w:r>
    </w:p>
    <w:p>
      <w:pPr/>
      <w:r>
        <w:rPr>
          <w:rFonts w:ascii="Helvetica Light" w:hAnsi="Helvetica Light" w:cs="Helvetica Light"/>
          <w:sz w:val="24"/>
          <w:sz-cs w:val="24"/>
        </w:rPr>
        <w:t xml:space="preserve">- **Khả dụng:** giao diện web đơn giản, dễ sử dụng với người không chuyên ML.</w:t>
      </w:r>
    </w:p>
    <w:p>
      <w:pPr/>
      <w:r>
        <w:rPr>
          <w:rFonts w:ascii="Helvetica Light" w:hAnsi="Helvetica Light" w:cs="Helvetica Light"/>
          <w:sz w:val="24"/>
          <w:sz-cs w:val="24"/>
        </w:rPr>
        <w:t xml:space="preserve">- **Bảo trì:** tách module `src/churn/training.py` và `scripts/train_models.py`.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Các ràng buộc (Constraints)</w:t>
      </w:r>
    </w:p>
    <w:p>
      <w:pPr/>
      <w:r>
        <w:rPr>
          <w:rFonts w:ascii="Helvetica Light" w:hAnsi="Helvetica Light" w:cs="Helvetica Light"/>
          <w:sz w:val="24"/>
          <w:sz-cs w:val="24"/>
        </w:rPr>
        <w:t xml:space="preserve">- Dữ liệu công khai, không chứa thông tin định danh cá nhân thực (PII) ở mức nhạy cảm.</w:t>
      </w:r>
    </w:p>
    <w:p>
      <w:pPr/>
      <w:r>
        <w:rPr>
          <w:rFonts w:ascii="Helvetica Light" w:hAnsi="Helvetica Light" w:cs="Helvetica Light"/>
          <w:sz w:val="24"/>
          <w:sz-cs w:val="24"/>
        </w:rPr>
        <w:t xml:space="preserve">- Phạm vi đồ án đại học: ưu tiên mô hình có khả năng giải thích và triển khai nhanh.</w:t>
      </w:r>
    </w:p>
    <w:p>
      <w:pPr/>
      <w:r>
        <w:rPr>
          <w:rFonts w:ascii="Helvetica Light" w:hAnsi="Helvetica Light" w:cs="Helvetica Light"/>
          <w:sz w:val="24"/>
          <w:sz-cs w:val="24"/>
        </w:rPr>
        <w:t xml:space="preserve">- Thời gian triển khai ngắn nên tập trung vào bài toán tabular 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Các ràng buộc về triển khai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 Các ràng buộc kinh tế</w:t>
      </w:r>
    </w:p>
    <w:p>
      <w:pPr/>
      <w:r>
        <w:rPr>
          <w:rFonts w:ascii="Helvetica Light" w:hAnsi="Helvetica Light" w:cs="Helvetica Light"/>
          <w:sz w:val="24"/>
          <w:sz-cs w:val="24"/>
        </w:rPr>
        <w:t xml:space="preserve">- Sử dụng hoàn toàn mã nguồn mở: Python, Scikit-learn, Streamlit.</w:t>
      </w:r>
    </w:p>
    <w:p>
      <w:pPr/>
      <w:r>
        <w:rPr>
          <w:rFonts w:ascii="Helvetica Light" w:hAnsi="Helvetica Light" w:cs="Helvetica Light"/>
          <w:sz w:val="24"/>
          <w:sz-cs w:val="24"/>
        </w:rPr>
        <w:t xml:space="preserve">- Không cần chi phí hạ tầng cloud bắt buộc trong giai đoạn đồ án.</w:t>
      </w:r>
    </w:p>
    <w:p>
      <w:pPr/>
      <w:r>
        <w:rPr>
          <w:rFonts w:ascii="Helvetica Light" w:hAnsi="Helvetica Light" w:cs="Helvetica Light"/>
          <w:sz w:val="24"/>
          <w:sz-cs w:val="24"/>
        </w:rPr>
        <w:t xml:space="preserve">- Có thể chạy trên laptop cá nhân (CPU) mà không cần GPU.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 Các ràng buộc về đạo đức</w:t>
      </w:r>
    </w:p>
    <w:p>
      <w:pPr/>
      <w:r>
        <w:rPr>
          <w:rFonts w:ascii="Helvetica Light" w:hAnsi="Helvetica Light" w:cs="Helvetica Light"/>
          <w:sz w:val="24"/>
          <w:sz-cs w:val="24"/>
        </w:rPr>
        <w:t xml:space="preserve">- Tránh dùng mô hình để từ chối dịch vụ tự động gây bất lợi cho nhóm khách hàng yếu thế.</w:t>
      </w:r>
    </w:p>
    <w:p>
      <w:pPr/>
      <w:r>
        <w:rPr>
          <w:rFonts w:ascii="Helvetica Light" w:hAnsi="Helvetica Light" w:cs="Helvetica Light"/>
          <w:sz w:val="24"/>
          <w:sz-cs w:val="24"/>
        </w:rPr>
        <w:t xml:space="preserve">- Cần minh bạch mục đích: mô hình là công cụ hỗ trợ quyết định, không thay thế hoàn toàn con người.</w:t>
      </w:r>
    </w:p>
    <w:p>
      <w:pPr/>
      <w:r>
        <w:rPr>
          <w:rFonts w:ascii="Helvetica Light" w:hAnsi="Helvetica Light" w:cs="Helvetica Light"/>
          <w:sz w:val="24"/>
          <w:sz-cs w:val="24"/>
        </w:rPr>
        <w:t xml:space="preserve">- Cần giám sát sai lệch theo nhóm (ví dụ theo độ tuổi/giới tính) khi triển khai thực tế.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Mô hình hệ thống / Thiết kế giải pháp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 Các kịch bản của hệ thống (Use-cases)</w:t>
      </w:r>
    </w:p>
    <w:p>
      <w:pPr/>
      <w:r>
        <w:rPr>
          <w:rFonts w:ascii="Helvetica Light" w:hAnsi="Helvetica Light" w:cs="Helvetica Light"/>
          <w:sz w:val="24"/>
          <w:sz-cs w:val="24"/>
        </w:rPr>
        <w:t xml:space="preserve">- **UC1 - Data Scientist:** chạy script train, so sánh mô hình, lưu model tốt nhất.</w:t>
      </w:r>
    </w:p>
    <w:p>
      <w:pPr/>
      <w:r>
        <w:rPr>
          <w:rFonts w:ascii="Helvetica Light" w:hAnsi="Helvetica Light" w:cs="Helvetica Light"/>
          <w:sz w:val="24"/>
          <w:sz-cs w:val="24"/>
        </w:rPr>
        <w:t xml:space="preserve">- **UC2 - Nhân sự chăm sóc khách hàng:** nhập thông tin khách hàng trên web và nhận dự báo churn.</w:t>
      </w:r>
    </w:p>
    <w:p>
      <w:pPr/>
      <w:r>
        <w:rPr>
          <w:rFonts w:ascii="Helvetica Light" w:hAnsi="Helvetica Light" w:cs="Helvetica Light"/>
          <w:sz w:val="24"/>
          <w:sz-cs w:val="24"/>
        </w:rPr>
        <w:t xml:space="preserve">- **UC3 - Quản lý kinh doanh:** xem chỉ số mô hình và đề xuất chiến lược giữ chân khách hàng.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 Mô hình Use-case</w:t>
      </w:r>
    </w:p>
    <w:p>
      <w:pPr/>
      <w:r>
        <w:rPr>
          <w:rFonts w:ascii="Helvetica Light" w:hAnsi="Helvetica Light" w:cs="Helvetica Light"/>
          <w:sz w:val="24"/>
          <w:sz-cs w:val="24"/>
        </w:rPr>
        <w:t xml:space="preserve">Tác nhân chính gồm `Data Scientist`, `Business User`.  </w:t>
      </w:r>
    </w:p>
    <w:p>
      <w:pPr/>
      <w:r>
        <w:rPr>
          <w:rFonts w:ascii="Helvetica Light" w:hAnsi="Helvetica Light" w:cs="Helvetica Light"/>
          <w:sz w:val="24"/>
          <w:sz-cs w:val="24"/>
        </w:rPr>
        <w:t xml:space="preserve">Hệ thống gồm 2 phân hệ: `Training Pipeline` và `Web Inference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2.5.3 Mô hình lớp và đối tượng</w:t>
      </w:r>
    </w:p>
    <w:p>
      <w:pPr/>
      <w:r>
        <w:rPr>
          <w:rFonts w:ascii="Helvetica Light" w:hAnsi="Helvetica Light" w:cs="Helvetica Light"/>
          <w:sz w:val="24"/>
          <w:sz-cs w:val="24"/>
        </w:rPr>
        <w:t xml:space="preserve">- `training.py`:</w:t>
      </w:r>
    </w:p>
    <w:p>
      <w:pPr/>
      <w:r>
        <w:rPr>
          <w:rFonts w:ascii="Helvetica Light" w:hAnsi="Helvetica Light" w:cs="Helvetica Light"/>
          <w:sz w:val="24"/>
          <w:sz-cs w:val="24"/>
        </w:rPr>
        <w:t xml:space="preserve">  - `load_dataset()`</w:t>
      </w:r>
    </w:p>
    <w:p>
      <w:pPr/>
      <w:r>
        <w:rPr>
          <w:rFonts w:ascii="Helvetica Light" w:hAnsi="Helvetica Light" w:cs="Helvetica Light"/>
          <w:sz w:val="24"/>
          <w:sz-cs w:val="24"/>
        </w:rPr>
        <w:t xml:space="preserve">  - `split_features_target()`</w:t>
      </w:r>
    </w:p>
    <w:p>
      <w:pPr/>
      <w:r>
        <w:rPr>
          <w:rFonts w:ascii="Helvetica Light" w:hAnsi="Helvetica Light" w:cs="Helvetica Light"/>
          <w:sz w:val="24"/>
          <w:sz-cs w:val="24"/>
        </w:rPr>
        <w:t xml:space="preserve">  - `build_preprocessor()`</w:t>
      </w:r>
    </w:p>
    <w:p>
      <w:pPr/>
      <w:r>
        <w:rPr>
          <w:rFonts w:ascii="Helvetica Light" w:hAnsi="Helvetica Light" w:cs="Helvetica Light"/>
          <w:sz w:val="24"/>
          <w:sz-cs w:val="24"/>
        </w:rPr>
        <w:t xml:space="preserve">  - `train_and_select_best()`</w:t>
      </w:r>
    </w:p>
    <w:p>
      <w:pPr/>
      <w:r>
        <w:rPr>
          <w:rFonts w:ascii="Helvetica Light" w:hAnsi="Helvetica Light" w:cs="Helvetica Light"/>
          <w:sz w:val="24"/>
          <w:sz-cs w:val="24"/>
        </w:rPr>
        <w:t xml:space="preserve">- `train_models.py`: điều phối toàn bộ tiến trình train/evaluate/save.</w:t>
      </w:r>
    </w:p>
    <w:p>
      <w:pPr/>
      <w:r>
        <w:rPr>
          <w:rFonts w:ascii="Helvetica Light" w:hAnsi="Helvetica Light" w:cs="Helvetica Light"/>
          <w:sz w:val="24"/>
          <w:sz-cs w:val="24"/>
        </w:rPr>
        <w:t xml:space="preserve">- `app.py`: tải model `best_model.joblib`, dựng form nhập liệu, suy luận và hiển thị kết quả.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2.5.4 Các biểu đồ tuần tự (mô tả)</w:t>
      </w:r>
    </w:p>
    <w:p>
      <w:pPr/>
      <w:r>
        <w:rPr>
          <w:rFonts w:ascii="Helvetica Light" w:hAnsi="Helvetica Light" w:cs="Helvetica Light"/>
          <w:sz w:val="24"/>
          <w:sz-cs w:val="24"/>
        </w:rPr>
        <w:t xml:space="preserve">**Luồng huấn luyện:**</w:t>
      </w:r>
    </w:p>
    <w:p>
      <w:pPr/>
      <w:r>
        <w:rPr>
          <w:rFonts w:ascii="Helvetica Light" w:hAnsi="Helvetica Light" w:cs="Helvetica Light"/>
          <w:sz w:val="24"/>
          <w:sz-cs w:val="24"/>
        </w:rPr>
        <w:t xml:space="preserve">1. Đọc CSV dữ liệu.</w:t>
      </w:r>
    </w:p>
    <w:p>
      <w:pPr/>
      <w:r>
        <w:rPr>
          <w:rFonts w:ascii="Helvetica Light" w:hAnsi="Helvetica Light" w:cs="Helvetica Light"/>
          <w:sz w:val="24"/>
          <w:sz-cs w:val="24"/>
        </w:rPr>
        <w:t xml:space="preserve">2. Tiền xử lý (impute + one-hot + scale).</w:t>
      </w:r>
    </w:p>
    <w:p>
      <w:pPr/>
      <w:r>
        <w:rPr>
          <w:rFonts w:ascii="Helvetica Light" w:hAnsi="Helvetica Light" w:cs="Helvetica Light"/>
          <w:sz w:val="24"/>
          <w:sz-cs w:val="24"/>
        </w:rPr>
        <w:t xml:space="preserve">3. GridSearchCV cho từng mô hình.</w:t>
      </w:r>
    </w:p>
    <w:p>
      <w:pPr/>
      <w:r>
        <w:rPr>
          <w:rFonts w:ascii="Helvetica Light" w:hAnsi="Helvetica Light" w:cs="Helvetica Light"/>
          <w:sz w:val="24"/>
          <w:sz-cs w:val="24"/>
        </w:rPr>
        <w:t xml:space="preserve">4. Đánh giá trên tập test.</w:t>
      </w:r>
    </w:p>
    <w:p>
      <w:pPr/>
      <w:r>
        <w:rPr>
          <w:rFonts w:ascii="Helvetica Light" w:hAnsi="Helvetica Light" w:cs="Helvetica Light"/>
          <w:sz w:val="24"/>
          <w:sz-cs w:val="24"/>
        </w:rPr>
        <w:t xml:space="preserve">5. Chọn model có F1 cao nhất.</w:t>
      </w:r>
    </w:p>
    <w:p>
      <w:pPr/>
      <w:r>
        <w:rPr>
          <w:rFonts w:ascii="Helvetica Light" w:hAnsi="Helvetica Light" w:cs="Helvetica Light"/>
          <w:sz w:val="24"/>
          <w:sz-cs w:val="24"/>
        </w:rPr>
        <w:t xml:space="preserve">6. Lưu artifacts (`model_comparison.csv`, `best_model.joblib`, `best_model_summary.json`).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**Luồng suy luận web:**</w:t>
      </w:r>
    </w:p>
    <w:p>
      <w:pPr/>
      <w:r>
        <w:rPr>
          <w:rFonts w:ascii="Helvetica Light" w:hAnsi="Helvetica Light" w:cs="Helvetica Light"/>
          <w:sz w:val="24"/>
          <w:sz-cs w:val="24"/>
        </w:rPr>
        <w:t xml:space="preserve">1. Người dùng nhập dữ liệu khách hàng.</w:t>
      </w:r>
    </w:p>
    <w:p>
      <w:pPr/>
      <w:r>
        <w:rPr>
          <w:rFonts w:ascii="Helvetica Light" w:hAnsi="Helvetica Light" w:cs="Helvetica Light"/>
          <w:sz w:val="24"/>
          <w:sz-cs w:val="24"/>
        </w:rPr>
        <w:t xml:space="preserve">2. App đóng gói payload thành DataFrame.</w:t>
      </w:r>
    </w:p>
    <w:p>
      <w:pPr/>
      <w:r>
        <w:rPr>
          <w:rFonts w:ascii="Helvetica Light" w:hAnsi="Helvetica Light" w:cs="Helvetica Light"/>
          <w:sz w:val="24"/>
          <w:sz-cs w:val="24"/>
        </w:rPr>
        <w:t xml:space="preserve">3. Model trả về nhãn dự đoán + xác suất churn.</w:t>
      </w:r>
    </w:p>
    <w:p>
      <w:pPr/>
      <w:r>
        <w:rPr>
          <w:rFonts w:ascii="Helvetica Light" w:hAnsi="Helvetica Light" w:cs="Helvetica Light"/>
          <w:sz w:val="24"/>
          <w:sz-cs w:val="24"/>
        </w:rPr>
        <w:t xml:space="preserve">4. App hiển thị kết quả cho người dùng.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2.5.5 Các màn hình giao diện người dùng</w:t>
      </w:r>
    </w:p>
    <w:p>
      <w:pPr/>
      <w:r>
        <w:rPr>
          <w:rFonts w:ascii="Helvetica Light" w:hAnsi="Helvetica Light" w:cs="Helvetica Light"/>
          <w:sz w:val="24"/>
          <w:sz-cs w:val="24"/>
        </w:rPr>
        <w:t xml:space="preserve">- Màn hình chính:</w:t>
      </w:r>
    </w:p>
    <w:p>
      <w:pPr/>
      <w:r>
        <w:rPr>
          <w:rFonts w:ascii="Helvetica Light" w:hAnsi="Helvetica Light" w:cs="Helvetica Light"/>
          <w:sz w:val="24"/>
          <w:sz-cs w:val="24"/>
        </w:rPr>
        <w:t xml:space="preserve">  - Form nhập các thuộc tính khách hàng.</w:t>
      </w:r>
    </w:p>
    <w:p>
      <w:pPr/>
      <w:r>
        <w:rPr>
          <w:rFonts w:ascii="Helvetica Light" w:hAnsi="Helvetica Light" w:cs="Helvetica Light"/>
          <w:sz w:val="24"/>
          <w:sz-cs w:val="24"/>
        </w:rPr>
        <w:t xml:space="preserve">  - Nút “Dự báo Churn”.</w:t>
      </w:r>
    </w:p>
    <w:p>
      <w:pPr/>
      <w:r>
        <w:rPr>
          <w:rFonts w:ascii="Helvetica Light" w:hAnsi="Helvetica Light" w:cs="Helvetica Light"/>
          <w:sz w:val="24"/>
          <w:sz-cs w:val="24"/>
        </w:rPr>
        <w:t xml:space="preserve">- Màn hình kết quả:</w:t>
      </w:r>
    </w:p>
    <w:p>
      <w:pPr/>
      <w:r>
        <w:rPr>
          <w:rFonts w:ascii="Helvetica Light" w:hAnsi="Helvetica Light" w:cs="Helvetica Light"/>
          <w:sz w:val="24"/>
          <w:sz-cs w:val="24"/>
        </w:rPr>
        <w:t xml:space="preserve">  - Nhãn Churn Yes/No.</w:t>
      </w:r>
    </w:p>
    <w:p>
      <w:pPr/>
      <w:r>
        <w:rPr>
          <w:rFonts w:ascii="Helvetica Light" w:hAnsi="Helvetica Light" w:cs="Helvetica Light"/>
          <w:sz w:val="24"/>
          <w:sz-cs w:val="24"/>
        </w:rPr>
        <w:t xml:space="preserve">  - Thanh xác suất churn.</w:t>
      </w:r>
    </w:p>
    <w:p>
      <w:pPr/>
      <w:r>
        <w:rPr>
          <w:rFonts w:ascii="Helvetica Light" w:hAnsi="Helvetica Light" w:cs="Helvetica Light"/>
          <w:sz w:val="24"/>
          <w:sz-cs w:val="24"/>
        </w:rPr>
        <w:t xml:space="preserve">  - Bảng dữ liệu đầu vào đã dùng để dự báo.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Một số thành phần khác của đồ án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Kế hoạch dự án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3.1.1 Kế hoạch theo giai đoạn</w:t>
      </w:r>
    </w:p>
    <w:p>
      <w:pPr/>
      <w:r>
        <w:rPr>
          <w:rFonts w:ascii="Helvetica Light" w:hAnsi="Helvetica Light" w:cs="Helvetica Light"/>
          <w:sz w:val="24"/>
          <w:sz-cs w:val="24"/>
        </w:rPr>
        <w:t xml:space="preserve">- **Tuần 1:** xác định bài toán, khảo sát dữ liệu, EDA cơ bản.</w:t>
      </w:r>
    </w:p>
    <w:p>
      <w:pPr/>
      <w:r>
        <w:rPr>
          <w:rFonts w:ascii="Helvetica Light" w:hAnsi="Helvetica Light" w:cs="Helvetica Light"/>
          <w:sz w:val="24"/>
          <w:sz-cs w:val="24"/>
        </w:rPr>
        <w:t xml:space="preserve">- **Tuần 2:** xây pipeline tiền xử lý, huấn luyện 3 mô hình.</w:t>
      </w:r>
    </w:p>
    <w:p>
      <w:pPr/>
      <w:r>
        <w:rPr>
          <w:rFonts w:ascii="Helvetica Light" w:hAnsi="Helvetica Light" w:cs="Helvetica Light"/>
          <w:sz w:val="24"/>
          <w:sz-cs w:val="24"/>
        </w:rPr>
        <w:t xml:space="preserve">- **Tuần 3:** đánh giá, chọn mô hình tốt nhất, lưu artifacts.</w:t>
      </w:r>
    </w:p>
    <w:p>
      <w:pPr/>
      <w:r>
        <w:rPr>
          <w:rFonts w:ascii="Helvetica Light" w:hAnsi="Helvetica Light" w:cs="Helvetica Light"/>
          <w:sz w:val="24"/>
          <w:sz-cs w:val="24"/>
        </w:rPr>
        <w:t xml:space="preserve">- **Tuần 4:** tích hợp web app, hoàn thiện báo cáo và đóng gói nộp bài.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3.1.2 Phân công công việc</w:t>
      </w:r>
    </w:p>
    <w:p>
      <w:pPr/>
      <w:r>
        <w:rPr>
          <w:rFonts w:ascii="Helvetica Light" w:hAnsi="Helvetica Light" w:cs="Helvetica Light"/>
          <w:sz w:val="24"/>
          <w:sz-cs w:val="24"/>
        </w:rPr>
        <w:t xml:space="preserve">| Thành viên | Vai trò chính | Công việc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SV1 | Data &amp; Modeling | Tiền xử lý dữ liệu, Logistic Regression, tổng hợp metric |</w:t>
      </w:r>
    </w:p>
    <w:p>
      <w:pPr/>
      <w:r>
        <w:rPr>
          <w:rFonts w:ascii="Helvetica Light" w:hAnsi="Helvetica Light" w:cs="Helvetica Light"/>
          <w:sz w:val="24"/>
          <w:sz-cs w:val="24"/>
        </w:rPr>
        <w:t xml:space="preserve">| SV2 | Modeling &amp; Evaluation | Random Forest, SVM, tuning và lựa chọn model |</w:t>
      </w:r>
    </w:p>
    <w:p>
      <w:pPr/>
      <w:r>
        <w:rPr>
          <w:rFonts w:ascii="Helvetica Light" w:hAnsi="Helvetica Light" w:cs="Helvetica Light"/>
          <w:sz w:val="24"/>
          <w:sz-cs w:val="24"/>
        </w:rPr>
        <w:t xml:space="preserve">| SV3 | Deployment &amp; Report | Streamlit app, tài liệu, tổng hợp báo cáo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3.1.3 Gantt Chart (dạng bảng)</w:t>
      </w:r>
    </w:p>
    <w:p>
      <w:pPr/>
      <w:r>
        <w:rPr>
          <w:rFonts w:ascii="Helvetica Light" w:hAnsi="Helvetica Light" w:cs="Helvetica Light"/>
          <w:sz w:val="24"/>
          <w:sz-cs w:val="24"/>
        </w:rPr>
        <w:t xml:space="preserve">| Công việc | T1 | T2 | T3 | T4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Thu thập &amp; phân tích dữ liệu | ███ |  |  |  |</w:t>
      </w:r>
    </w:p>
    <w:p>
      <w:pPr/>
      <w:r>
        <w:rPr>
          <w:rFonts w:ascii="Helvetica Light" w:hAnsi="Helvetica Light" w:cs="Helvetica Light"/>
          <w:sz w:val="24"/>
          <w:sz-cs w:val="24"/>
        </w:rPr>
        <w:t xml:space="preserve">| Xây dựng pipeline train |  | ███ |  |  |</w:t>
      </w:r>
    </w:p>
    <w:p>
      <w:pPr/>
      <w:r>
        <w:rPr>
          <w:rFonts w:ascii="Helvetica Light" w:hAnsi="Helvetica Light" w:cs="Helvetica Light"/>
          <w:sz w:val="24"/>
          <w:sz-cs w:val="24"/>
        </w:rPr>
        <w:t xml:space="preserve">| Thử nghiệm và chọn model |  | ███ | ███ |  |</w:t>
      </w:r>
    </w:p>
    <w:p>
      <w:pPr/>
      <w:r>
        <w:rPr>
          <w:rFonts w:ascii="Helvetica Light" w:hAnsi="Helvetica Light" w:cs="Helvetica Light"/>
          <w:sz w:val="24"/>
          <w:sz-cs w:val="24"/>
        </w:rPr>
        <w:t xml:space="preserve">| Tích hợp web app |  |  | ███ | █ |</w:t>
      </w:r>
    </w:p>
    <w:p>
      <w:pPr/>
      <w:r>
        <w:rPr>
          <w:rFonts w:ascii="Helvetica Light" w:hAnsi="Helvetica Light" w:cs="Helvetica Light"/>
          <w:sz w:val="24"/>
          <w:sz-cs w:val="24"/>
        </w:rPr>
        <w:t xml:space="preserve">| Viết báo cáo &amp; đóng gói nộp |  |  | █ |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Đảm bảo thực hiện đúng làm việc nhóm</w:t>
      </w:r>
    </w:p>
    <w:p>
      <w:pPr/>
      <w:r>
        <w:rPr>
          <w:rFonts w:ascii="Helvetica Light" w:hAnsi="Helvetica Light" w:cs="Helvetica Light"/>
          <w:sz w:val="24"/>
          <w:sz-cs w:val="24"/>
        </w:rPr>
        <w:t xml:space="preserve">- Quản lý mã nguồn bằng Git/GitHub.</w:t>
      </w:r>
    </w:p>
    <w:p>
      <w:pPr/>
      <w:r>
        <w:rPr>
          <w:rFonts w:ascii="Helvetica Light" w:hAnsi="Helvetica Light" w:cs="Helvetica Light"/>
          <w:sz w:val="24"/>
          <w:sz-cs w:val="24"/>
        </w:rPr>
        <w:t xml:space="preserve">- Mỗi thành viên phụ trách module rõ ràng, có review chéo.</w:t>
      </w:r>
    </w:p>
    <w:p>
      <w:pPr/>
      <w:r>
        <w:rPr>
          <w:rFonts w:ascii="Helvetica Light" w:hAnsi="Helvetica Light" w:cs="Helvetica Light"/>
          <w:sz w:val="24"/>
          <w:sz-cs w:val="24"/>
        </w:rPr>
        <w:t xml:space="preserve">- Họp nhóm định kỳ để cập nhật tiến độ và xử lý rủi 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Các vấn đề về đạo đức và làm việc chuyên nghiệp</w:t>
      </w:r>
    </w:p>
    <w:p>
      <w:pPr/>
      <w:r>
        <w:rPr>
          <w:rFonts w:ascii="Helvetica Light" w:hAnsi="Helvetica Light" w:cs="Helvetica Light"/>
          <w:sz w:val="24"/>
          <w:sz-cs w:val="24"/>
        </w:rPr>
        <w:t xml:space="preserve">- Tôn trọng bản quyền dữ liệu và ghi nguồn đầy đủ.</w:t>
      </w:r>
    </w:p>
    <w:p>
      <w:pPr/>
      <w:r>
        <w:rPr>
          <w:rFonts w:ascii="Helvetica Light" w:hAnsi="Helvetica Light" w:cs="Helvetica Light"/>
          <w:sz w:val="24"/>
          <w:sz-cs w:val="24"/>
        </w:rPr>
        <w:t xml:space="preserve">- Không sử dụng dữ liệu cá nhân nhạy cảm.</w:t>
      </w:r>
    </w:p>
    <w:p>
      <w:pPr/>
      <w:r>
        <w:rPr>
          <w:rFonts w:ascii="Helvetica Light" w:hAnsi="Helvetica Light" w:cs="Helvetica Light"/>
          <w:sz w:val="24"/>
          <w:sz-cs w:val="24"/>
        </w:rPr>
        <w:t xml:space="preserve">- Minh bạch phương pháp đánh giá, không “chọn lọc” metric có lợi.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Tác động xã hội</w:t>
      </w:r>
    </w:p>
    <w:p>
      <w:pPr/>
      <w:r>
        <w:rPr>
          <w:rFonts w:ascii="Helvetica Light" w:hAnsi="Helvetica Light" w:cs="Helvetica Light"/>
          <w:sz w:val="24"/>
          <w:sz-cs w:val="24"/>
        </w:rPr>
        <w:t xml:space="preserve">- **Tích cực:** nâng cao chất lượng dịch vụ, giảm churn, tối ưu chi phí vận hành.</w:t>
      </w:r>
    </w:p>
    <w:p>
      <w:pPr/>
      <w:r>
        <w:rPr>
          <w:rFonts w:ascii="Helvetica Light" w:hAnsi="Helvetica Light" w:cs="Helvetica Light"/>
          <w:sz w:val="24"/>
          <w:sz-cs w:val="24"/>
        </w:rPr>
        <w:t xml:space="preserve">- **Rủi ro:** mô hình có thể sai lệch nếu dữ liệu không đại diện theo thời gian hoặc theo nhóm người dùng.</w:t>
      </w:r>
    </w:p>
    <w:p>
      <w:pPr/>
      <w:r>
        <w:rPr>
          <w:rFonts w:ascii="Helvetica Light" w:hAnsi="Helvetica Light" w:cs="Helvetica Light"/>
          <w:sz w:val="24"/>
          <w:sz-cs w:val="24"/>
        </w:rPr>
        <w:t xml:space="preserve">- **Giảm thiểu:** tái huấn luyện định kỳ, theo dõi drift dữ liệu, kiểm tra fairness.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Kế hoạch cho kiến thức mới và chiến lược học tập</w:t>
      </w:r>
    </w:p>
    <w:p>
      <w:pPr/>
      <w:r>
        <w:rPr>
          <w:rFonts w:ascii="Helvetica Light" w:hAnsi="Helvetica Light" w:cs="Helvetica Light"/>
          <w:sz w:val="24"/>
          <w:sz-cs w:val="24"/>
        </w:rPr>
        <w:t xml:space="preserve">- Tự học mở rộng về Explainable AI (SHAP/LIME) để giải thích dự đoán.</w:t>
      </w:r>
    </w:p>
    <w:p>
      <w:pPr/>
      <w:r>
        <w:rPr>
          <w:rFonts w:ascii="Helvetica Light" w:hAnsi="Helvetica Light" w:cs="Helvetica Light"/>
          <w:sz w:val="24"/>
          <w:sz-cs w:val="24"/>
        </w:rPr>
        <w:t xml:space="preserve">- Học về MLOps cơ bản (versioning model, theo dõi thí nghiệm).</w:t>
      </w:r>
    </w:p>
    <w:p>
      <w:pPr/>
      <w:r>
        <w:rPr>
          <w:rFonts w:ascii="Helvetica Light" w:hAnsi="Helvetica Light" w:cs="Helvetica Light"/>
          <w:sz w:val="24"/>
          <w:sz-cs w:val="24"/>
        </w:rPr>
        <w:t xml:space="preserve">- Nâng cấp app từ bản demo thành dashboard theo dõi churn theo phân khúc.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Kết luận</w:t>
      </w:r>
    </w:p>
    <w:p>
      <w:pPr/>
      <w:r>
        <w:rPr>
          <w:rFonts w:ascii="Helvetica Light" w:hAnsi="Helvetica Light" w:cs="Helvetica Light"/>
          <w:sz w:val="24"/>
          <w:sz-cs w:val="24"/>
        </w:rPr>
        <w:t xml:space="preserve">Nhóm đã hoàn thành vòng đời bài toán ML ở mức đồ án đại học:</w:t>
      </w:r>
    </w:p>
    <w:p>
      <w:pPr/>
      <w:r>
        <w:rPr>
          <w:rFonts w:ascii="Helvetica Light" w:hAnsi="Helvetica Light" w:cs="Helvetica Light"/>
          <w:sz w:val="24"/>
          <w:sz-cs w:val="24"/>
        </w:rPr>
        <w:t xml:space="preserve">1. Xác định rõ bài toán churn prediction cùng input/output và ý nghĩa ứng dụng.</w:t>
      </w:r>
    </w:p>
    <w:p>
      <w:pPr/>
      <w:r>
        <w:rPr>
          <w:rFonts w:ascii="Helvetica Light" w:hAnsi="Helvetica Light" w:cs="Helvetica Light"/>
          <w:sz w:val="24"/>
          <w:sz-cs w:val="24"/>
        </w:rPr>
        <w:t xml:space="preserve">2. Sử dụng dataset công khai Telco Churn để huấn luyện/kiểm thử.</w:t>
      </w:r>
    </w:p>
    <w:p>
      <w:pPr/>
      <w:r>
        <w:rPr>
          <w:rFonts w:ascii="Helvetica Light" w:hAnsi="Helvetica Light" w:cs="Helvetica Light"/>
          <w:sz w:val="24"/>
          <w:sz-cs w:val="24"/>
        </w:rPr>
        <w:t xml:space="preserve">3. Trình bày và triển khai 3 phương pháp ML: Logistic Regression, Random Forest, SVM.</w:t>
      </w:r>
    </w:p>
    <w:p>
      <w:pPr/>
      <w:r>
        <w:rPr>
          <w:rFonts w:ascii="Helvetica Light" w:hAnsi="Helvetica Light" w:cs="Helvetica Light"/>
          <w:sz w:val="24"/>
          <w:sz-cs w:val="24"/>
        </w:rPr>
        <w:t xml:space="preserve">4. Thực nghiệm và chọn mô hình tốt nhất theo F1 trên tập test.</w:t>
      </w:r>
    </w:p>
    <w:p>
      <w:pPr/>
      <w:r>
        <w:rPr>
          <w:rFonts w:ascii="Helvetica Light" w:hAnsi="Helvetica Light" w:cs="Helvetica Light"/>
          <w:sz w:val="24"/>
          <w:sz-cs w:val="24"/>
        </w:rPr>
        <w:t xml:space="preserve">5. Thảo luận kết quả và các rủi ro khi triển khai.</w:t>
      </w:r>
    </w:p>
    <w:p>
      <w:pPr/>
      <w:r>
        <w:rPr>
          <w:rFonts w:ascii="Helvetica Light" w:hAnsi="Helvetica Light" w:cs="Helvetica Light"/>
          <w:sz w:val="24"/>
          <w:sz-cs w:val="24"/>
        </w:rPr>
        <w:t xml:space="preserve">6. Tích hợp mô hình tốt nhất vào ứng dụng web đơn giản.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**Kết quả thực nghiệm (dữ liệu hiện tại):**</w:t>
      </w:r>
    </w:p>
    <w:p>
      <w:pPr/>
      <w:r>
        <w:rPr>
          <w:rFonts w:ascii="Helvetica Light" w:hAnsi="Helvetica Light" w:cs="Helvetica Light"/>
          <w:sz w:val="24"/>
          <w:sz-cs w:val="24"/>
        </w:rPr>
        <w:t xml:space="preserve">- Dataset: 7,043 mẫu, 21 cột.</w:t>
      </w:r>
    </w:p>
    <w:p>
      <w:pPr/>
      <w:r>
        <w:rPr>
          <w:rFonts w:ascii="Helvetica Light" w:hAnsi="Helvetica Light" w:cs="Helvetica Light"/>
          <w:sz w:val="24"/>
          <w:sz-cs w:val="24"/>
        </w:rPr>
        <w:t xml:space="preserve">- Tỷ lệ nhãn: Churn=No (5,174), Churn=Yes (1,869).</w:t>
      </w:r>
    </w:p>
    <w:p>
      <w:pPr/>
      <w:r>
        <w:rPr>
          <w:rFonts w:ascii="Helvetica Light" w:hAnsi="Helvetica Light" w:cs="Helvetica Light"/>
          <w:sz w:val="24"/>
          <w:sz-cs w:val="24"/>
        </w:rPr>
        <w:t xml:space="preserve">- Mô hình tốt nhất: **Random Forest**.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**Bảng so sánh mô hình (trích xuất từ chạy thực tế):**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Model | CV Best F1 | Test Accuracy | Test Precision | Test Recall | Test F1 | Test ROC-AUC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Random Forest | 0.6345 | 0.7644 | 0.5418 | 0.7273 | **0.6210** | 0.8404 |</w:t>
      </w:r>
    </w:p>
    <w:p>
      <w:pPr/>
      <w:r>
        <w:rPr>
          <w:rFonts w:ascii="Helvetica Light" w:hAnsi="Helvetica Light" w:cs="Helvetica Light"/>
          <w:sz w:val="24"/>
          <w:sz-cs w:val="24"/>
        </w:rPr>
        <w:t xml:space="preserve">| Logistic Regression | 0.6333 | 0.7410 | 0.5078 | 0.7834 | 0.6162 | **0.8408** |</w:t>
      </w:r>
    </w:p>
    <w:p>
      <w:pPr/>
      <w:r>
        <w:rPr>
          <w:rFonts w:ascii="Helvetica Light" w:hAnsi="Helvetica Light" w:cs="Helvetica Light"/>
          <w:sz w:val="24"/>
          <w:sz-cs w:val="24"/>
        </w:rPr>
        <w:t xml:space="preserve">| SVM | 0.6215 | 0.7438 | 0.5115 | 0.7727 | 0.6155 | 0.8211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Nhìn chung, Random Forest cho F1 cao nhất, phù hợp mục tiêu cân bằng giữa phát hiện churn và hạn chế cảnh báo sai.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Tài liệu tham khảo</w:t>
      </w:r>
    </w:p>
    <w:p>
      <w:pPr/>
      <w:r>
        <w:rPr>
          <w:rFonts w:ascii="Helvetica Light" w:hAnsi="Helvetica Light" w:cs="Helvetica Light"/>
          <w:sz w:val="24"/>
          <w:sz-cs w:val="24"/>
        </w:rPr>
        <w:t xml:space="preserve">[1] Kaggle, “Telco Customer Churn Dataset”, https://www.kaggle.com/datasets/blastchar/telco-customer-churn  </w:t>
      </w:r>
    </w:p>
    <w:p>
      <w:pPr/>
      <w:r>
        <w:rPr>
          <w:rFonts w:ascii="Helvetica Light" w:hAnsi="Helvetica Light" w:cs="Helvetica Light"/>
          <w:sz w:val="24"/>
          <w:sz-cs w:val="24"/>
        </w:rPr>
        <w:t xml:space="preserve">[2] Scikit-learn Documentation, https://scikit-learn.org/stable/  </w:t>
      </w:r>
    </w:p>
    <w:p>
      <w:pPr/>
      <w:r>
        <w:rPr>
          <w:rFonts w:ascii="Helvetica Light" w:hAnsi="Helvetica Light" w:cs="Helvetica Light"/>
          <w:sz w:val="24"/>
          <w:sz-cs w:val="24"/>
        </w:rPr>
        <w:t xml:space="preserve">[3] Streamlit Documentation, https://docs.streamlit.io/  </w:t>
      </w:r>
    </w:p>
    <w:p>
      <w:pPr/>
      <w:r>
        <w:rPr>
          <w:rFonts w:ascii="Helvetica Light" w:hAnsi="Helvetica Light" w:cs="Helvetica Light"/>
          <w:sz w:val="24"/>
          <w:sz-cs w:val="24"/>
        </w:rPr>
        <w:t xml:space="preserve">[4] IBM, Telco Churn sample data and resources, https://github.com/IBM/telco-customer-churn-on-icp4d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Phụ lục A - Đối chiếu yêu cầu bài tập lớn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Yêu cầu môn học | Trạng thái | Minh chứng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Trình bày bài toán, input/output, ý nghĩa | Hoàn thành | Mục 1.1 |</w:t>
      </w:r>
    </w:p>
    <w:p>
      <w:pPr/>
      <w:r>
        <w:rPr>
          <w:rFonts w:ascii="Helvetica Light" w:hAnsi="Helvetica Light" w:cs="Helvetica Light"/>
          <w:sz w:val="24"/>
          <w:sz-cs w:val="24"/>
        </w:rPr>
        <w:t xml:space="preserve">| 2) Xây dựng tập dữ liệu huấn luyện/kiểm thử | Hoàn thành | Dữ liệu Telco Churn, split train/test trong pipeline |</w:t>
      </w:r>
    </w:p>
    <w:p>
      <w:pPr/>
      <w:r>
        <w:rPr>
          <w:rFonts w:ascii="Helvetica Light" w:hAnsi="Helvetica Light" w:cs="Helvetica Light"/>
          <w:sz w:val="24"/>
          <w:sz-cs w:val="24"/>
        </w:rPr>
        <w:t xml:space="preserve">| 3) Trình bày tối thiểu 3 phương pháp ML | Hoàn thành | Logistic Regression, Random Forest, SVM |</w:t>
      </w:r>
    </w:p>
    <w:p>
      <w:pPr/>
      <w:r>
        <w:rPr>
          <w:rFonts w:ascii="Helvetica Light" w:hAnsi="Helvetica Light" w:cs="Helvetica Light"/>
          <w:sz w:val="24"/>
          <w:sz-cs w:val="24"/>
        </w:rPr>
        <w:t xml:space="preserve">| 4) Thử nghiệm chọn mô hình tốt nhất | Hoàn thành | `reports/model_comparison.csv`, chọn theo Test F1 |</w:t>
      </w:r>
    </w:p>
    <w:p>
      <w:pPr/>
      <w:r>
        <w:rPr>
          <w:rFonts w:ascii="Helvetica Light" w:hAnsi="Helvetica Light" w:cs="Helvetica Light"/>
          <w:sz w:val="24"/>
          <w:sz-cs w:val="24"/>
        </w:rPr>
        <w:t xml:space="preserve">| 5) Thảo luận kết quả | Hoàn thành | Mục 4 và các mục ràng buộc/tác động |</w:t>
      </w:r>
    </w:p>
    <w:p>
      <w:pPr/>
      <w:r>
        <w:rPr>
          <w:rFonts w:ascii="Helvetica Light" w:hAnsi="Helvetica Light" w:cs="Helvetica Light"/>
          <w:sz w:val="24"/>
          <w:sz-cs w:val="24"/>
        </w:rPr>
        <w:t xml:space="preserve">| 6) Tích hợp mô hình tốt nhất vào web app | Hoàn thành | `app/app.py`, `models/best_model.joblib`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Phụ lục B - Bảng đánh giá đóng góp thành viên (mẫu)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STT | Họ và tên | MSSV | Vai trò chính | Mức độ đóng góp (%) | Ghi chú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&lt;SV1&gt; | &lt;MSSV&gt; | Data preprocessing + modeling | 34 |  |</w:t>
      </w:r>
    </w:p>
    <w:p>
      <w:pPr/>
      <w:r>
        <w:rPr>
          <w:rFonts w:ascii="Helvetica Light" w:hAnsi="Helvetica Light" w:cs="Helvetica Light"/>
          <w:sz w:val="24"/>
          <w:sz-cs w:val="24"/>
        </w:rPr>
        <w:t xml:space="preserve">| 2 | &lt;SV2&gt; | &lt;MSSV&gt; | Model tuning + evaluation | 33 |  |</w:t>
      </w:r>
    </w:p>
    <w:p>
      <w:pPr/>
      <w:r>
        <w:rPr>
          <w:rFonts w:ascii="Helvetica Light" w:hAnsi="Helvetica Light" w:cs="Helvetica Light"/>
          <w:sz w:val="24"/>
          <w:sz-cs w:val="24"/>
        </w:rPr>
        <w:t xml:space="preserve">| 3 | &lt;SV3&gt; | &lt;MSSV&gt; | Web app + report | 33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Tổng: 100%</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