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51B" w:rsidRPr="0001751B" w:rsidRDefault="0001751B" w:rsidP="0001751B">
      <w:pPr>
        <w:pStyle w:val="Titre"/>
      </w:pPr>
      <w:sdt>
        <w:sdtPr>
          <w:alias w:val="Titre "/>
          <w:id w:val="8686321"/>
          <w:placeholder>
            <w:docPart w:val="3D0E37E88FBD46699B25513B54595828"/>
          </w:placeholder>
          <w:dataBinding w:prefixMappings="xmlns:ns0='http://purl.org/dc/elements/1.1/' xmlns:ns1='http://schemas.openxmlformats.org/package/2006/metadata/core-properties' " w:xpath="/ns1:coreProperties[1]/ns0:title[1]" w:storeItemID="{6C3C8BC8-F283-45AE-878A-BAB7291924A1}"/>
          <w:text/>
        </w:sdtPr>
        <w:sdtContent>
          <w:r>
            <w:t>Manuel du jeu theBall</w:t>
          </w:r>
        </w:sdtContent>
      </w:sdt>
    </w:p>
    <w:sdt>
      <w:sdtPr>
        <w:alias w:val="Auteur "/>
        <w:id w:val="8686326"/>
        <w:placeholder>
          <w:docPart w:val="923E3091C0574AECB6CCC2C5AC8BB0AD"/>
        </w:placeholder>
        <w:dataBinding w:prefixMappings="xmlns:ns0='http://purl.org/dc/elements/1.1/' xmlns:ns1='http://schemas.openxmlformats.org/package/2006/metadata/core-properties' " w:xpath="/ns1:coreProperties[1]/ns0:creator[1]" w:storeItemID="{6C3C8BC8-F283-45AE-878A-BAB7291924A1}"/>
        <w:text/>
      </w:sdtPr>
      <w:sdtContent>
        <w:p w:rsidR="0001751B" w:rsidRDefault="0001751B" w:rsidP="0001751B">
          <w:pPr>
            <w:pStyle w:val="Citation"/>
          </w:pPr>
          <w:r>
            <w:t>Beldjouhri Abdelghani</w:t>
          </w:r>
        </w:p>
      </w:sdtContent>
    </w:sdt>
    <w:p w:rsidR="007D3A66" w:rsidRDefault="007D3A66" w:rsidP="007D3A66">
      <w:pPr>
        <w:pStyle w:val="Titre1"/>
      </w:pPr>
      <w:r>
        <w:t>Présentation</w:t>
      </w:r>
    </w:p>
    <w:p w:rsidR="007D3A66" w:rsidRDefault="007D3A66" w:rsidP="007D3A66">
      <w:r>
        <w:t>theBall est un jeu de shoot en arène, Opens-Sources sous licence GPL, développer en OpenGL avec son propre moteur de rendue : theBall Engine (TBE).</w:t>
      </w:r>
    </w:p>
    <w:p w:rsidR="007D3A66" w:rsidRDefault="007D3A66" w:rsidP="007D3A66">
      <w:r>
        <w:t xml:space="preserve">Le jeu propose différentes cartes et balles à jouer de même que vous pourrez ajouter vos propres modelés et cartes a l’aide de l’éditeur </w:t>
      </w:r>
      <w:r w:rsidR="008972CF">
        <w:t>intégré</w:t>
      </w:r>
      <w:r>
        <w:t xml:space="preserve"> au jeu</w:t>
      </w:r>
    </w:p>
    <w:p w:rsidR="007D3A66" w:rsidRDefault="007D3A66" w:rsidP="007D3A66">
      <w:r>
        <w:t>Les mouvements que la balle peut effectuer sont :</w:t>
      </w:r>
    </w:p>
    <w:p w:rsidR="007D3A66" w:rsidRDefault="007D3A66" w:rsidP="007D3A66">
      <w:pPr>
        <w:pStyle w:val="Paragraphedeliste"/>
        <w:numPr>
          <w:ilvl w:val="0"/>
          <w:numId w:val="2"/>
        </w:numPr>
      </w:pPr>
      <w:r>
        <w:t xml:space="preserve">Déplacement </w:t>
      </w:r>
      <w:r w:rsidR="008972CF">
        <w:t>multidirectionnel</w:t>
      </w:r>
    </w:p>
    <w:p w:rsidR="007D3A66" w:rsidRDefault="007D3A66" w:rsidP="007D3A66">
      <w:pPr>
        <w:pStyle w:val="Paragraphedeliste"/>
        <w:numPr>
          <w:ilvl w:val="0"/>
          <w:numId w:val="2"/>
        </w:numPr>
      </w:pPr>
      <w:r>
        <w:t>Tirer</w:t>
      </w:r>
    </w:p>
    <w:p w:rsidR="007D3A66" w:rsidRDefault="007D3A66" w:rsidP="007D3A66">
      <w:pPr>
        <w:pStyle w:val="Paragraphedeliste"/>
        <w:numPr>
          <w:ilvl w:val="0"/>
          <w:numId w:val="2"/>
        </w:numPr>
      </w:pPr>
      <w:r>
        <w:t>Sauter</w:t>
      </w:r>
    </w:p>
    <w:p w:rsidR="007D3A66" w:rsidRDefault="007D3A66" w:rsidP="007D3A66">
      <w:pPr>
        <w:pStyle w:val="Paragraphedeliste"/>
        <w:numPr>
          <w:ilvl w:val="0"/>
          <w:numId w:val="2"/>
        </w:numPr>
      </w:pPr>
      <w:r>
        <w:t>Boost : Accélération brusque</w:t>
      </w:r>
    </w:p>
    <w:p w:rsidR="007D3A66" w:rsidRDefault="007D3A66" w:rsidP="007D3A66">
      <w:pPr>
        <w:pStyle w:val="Paragraphedeliste"/>
        <w:numPr>
          <w:ilvl w:val="0"/>
          <w:numId w:val="2"/>
        </w:numPr>
      </w:pPr>
      <w:r>
        <w:t>Bullettime : Mouvement au ralenti</w:t>
      </w:r>
    </w:p>
    <w:p w:rsidR="007D3A66" w:rsidRDefault="007D3A66" w:rsidP="007D3A66">
      <w:pPr>
        <w:pStyle w:val="Titre2"/>
      </w:pPr>
      <w:r>
        <w:t>Les objets dynamiques</w:t>
      </w:r>
    </w:p>
    <w:p w:rsidR="007D3A66" w:rsidRDefault="007D3A66" w:rsidP="007D3A66">
      <w:r>
        <w:t>Dans une partie vous rencontrerez souvent des objets dynamiques interactifs qui peuvent influencer l'état de la balle :</w:t>
      </w:r>
    </w:p>
    <w:p w:rsidR="007D3A66" w:rsidRDefault="007D3A66" w:rsidP="007D3A66">
      <w:pPr>
        <w:pStyle w:val="Paragraphedeliste"/>
        <w:numPr>
          <w:ilvl w:val="0"/>
          <w:numId w:val="2"/>
        </w:numPr>
      </w:pPr>
      <w:r>
        <w:t>Téléporteur : il vous téléportera à une position aléatoire dans la carte.</w:t>
      </w:r>
    </w:p>
    <w:p w:rsidR="007D3A66" w:rsidRDefault="007D3A66" w:rsidP="007D3A66">
      <w:pPr>
        <w:pStyle w:val="Paragraphedeliste"/>
        <w:numPr>
          <w:ilvl w:val="0"/>
          <w:numId w:val="2"/>
        </w:numPr>
      </w:pPr>
      <w:r>
        <w:t>Jumper : vous propulse dans l'aire.</w:t>
      </w:r>
    </w:p>
    <w:p w:rsidR="007D3A66" w:rsidRDefault="007D3A66" w:rsidP="007D3A66">
      <w:pPr>
        <w:pStyle w:val="Titre2"/>
      </w:pPr>
      <w:r>
        <w:t>Les Packs (Items)</w:t>
      </w:r>
    </w:p>
    <w:p w:rsidR="007D3A66" w:rsidRDefault="007D3A66" w:rsidP="007D3A66">
      <w:r>
        <w:t>Vous pourrez aussi trouver dans la carte différents packs de munition, de vie, d'armes et de bonus</w:t>
      </w:r>
    </w:p>
    <w:p w:rsidR="007D3A66" w:rsidRDefault="007D3A66" w:rsidP="007D3A66">
      <w:pPr>
        <w:pStyle w:val="Paragraphedeliste"/>
        <w:numPr>
          <w:ilvl w:val="0"/>
          <w:numId w:val="2"/>
        </w:numPr>
      </w:pPr>
      <w:r>
        <w:t>Ammo : Ajoute 50% de munition a l’arme actuelle</w:t>
      </w:r>
    </w:p>
    <w:p w:rsidR="007D3A66" w:rsidRDefault="007D3A66" w:rsidP="007D3A66">
      <w:pPr>
        <w:pStyle w:val="Paragraphedeliste"/>
        <w:numPr>
          <w:ilvl w:val="0"/>
          <w:numId w:val="2"/>
        </w:numPr>
      </w:pPr>
      <w:r>
        <w:t>Life : Ajoute 50% de munition a de santé</w:t>
      </w:r>
    </w:p>
    <w:p w:rsidR="007D3A66" w:rsidRDefault="007D3A66" w:rsidP="007D3A66">
      <w:pPr>
        <w:pStyle w:val="Paragraphedeliste"/>
        <w:numPr>
          <w:ilvl w:val="0"/>
          <w:numId w:val="2"/>
        </w:numPr>
      </w:pPr>
      <w:r>
        <w:t>Super Life : vous rend invulnérable pendant 8 secondes.</w:t>
      </w:r>
    </w:p>
    <w:p w:rsidR="007D3A66" w:rsidRDefault="007D3A66" w:rsidP="007D3A66">
      <w:pPr>
        <w:pStyle w:val="Paragraphedeliste"/>
        <w:numPr>
          <w:ilvl w:val="0"/>
          <w:numId w:val="2"/>
        </w:numPr>
      </w:pPr>
      <w:r>
        <w:t>Fatal Shot : vos tires deviennent mortelles pendant 8 secondes.</w:t>
      </w:r>
    </w:p>
    <w:p w:rsidR="007D3A66" w:rsidRDefault="007D3A66" w:rsidP="007D3A66">
      <w:pPr>
        <w:pStyle w:val="Paragraphedeliste"/>
        <w:numPr>
          <w:ilvl w:val="0"/>
          <w:numId w:val="2"/>
        </w:numPr>
      </w:pPr>
      <w:r>
        <w:t>Arme : Les autres packs vos procure des armes additionnelles</w:t>
      </w:r>
    </w:p>
    <w:p w:rsidR="007D3A66" w:rsidRDefault="007D3A66" w:rsidP="007D3A66">
      <w:r>
        <w:t>Les packs ramassés notifient leur état par la petite icône en forme de i en bas à gauche de l’ETH</w:t>
      </w:r>
    </w:p>
    <w:p w:rsidR="007D3A66" w:rsidRDefault="007D3A66" w:rsidP="007D3A66">
      <w:pPr>
        <w:pStyle w:val="Titre2"/>
      </w:pPr>
      <w:r>
        <w:t>Les armes</w:t>
      </w:r>
    </w:p>
    <w:p w:rsidR="007D3A66" w:rsidRDefault="007D3A66" w:rsidP="007D3A66">
      <w:r>
        <w:t xml:space="preserve">Pour diversifier les </w:t>
      </w:r>
      <w:r w:rsidR="008972CF">
        <w:t>combats,</w:t>
      </w:r>
      <w:r>
        <w:t xml:space="preserve"> le jeu propose </w:t>
      </w:r>
      <w:r w:rsidR="008972CF">
        <w:t>différentes</w:t>
      </w:r>
      <w:r>
        <w:t xml:space="preserve"> armes avec </w:t>
      </w:r>
      <w:r w:rsidR="008972CF">
        <w:t>différents</w:t>
      </w:r>
      <w:r>
        <w:t xml:space="preserve"> comportements</w:t>
      </w:r>
    </w:p>
    <w:p w:rsidR="007D3A66" w:rsidRDefault="007D3A66" w:rsidP="007D3A66">
      <w:pPr>
        <w:pStyle w:val="Paragraphedeliste"/>
        <w:numPr>
          <w:ilvl w:val="0"/>
          <w:numId w:val="2"/>
        </w:numPr>
      </w:pPr>
      <w:r>
        <w:t>Blaster : par défaut avec vous, cadence de tire rapide, dégâts moyens.</w:t>
      </w:r>
    </w:p>
    <w:p w:rsidR="007D3A66" w:rsidRDefault="007D3A66" w:rsidP="007D3A66">
      <w:pPr>
        <w:pStyle w:val="Paragraphedeliste"/>
        <w:numPr>
          <w:ilvl w:val="0"/>
          <w:numId w:val="2"/>
        </w:numPr>
      </w:pPr>
      <w:r>
        <w:t>Shotgun : Fusil à pompe d'énergie, dégâts élevés.</w:t>
      </w:r>
    </w:p>
    <w:p w:rsidR="007D3A66" w:rsidRDefault="007D3A66" w:rsidP="007D3A66">
      <w:pPr>
        <w:pStyle w:val="Paragraphedeliste"/>
        <w:numPr>
          <w:ilvl w:val="0"/>
          <w:numId w:val="2"/>
        </w:numPr>
      </w:pPr>
      <w:r>
        <w:t>Finder : sortent de missiles téléguider ils suivent vos adversaires, dégâts élevés.</w:t>
      </w:r>
    </w:p>
    <w:p w:rsidR="007D3A66" w:rsidRDefault="007D3A66" w:rsidP="007D3A66">
      <w:pPr>
        <w:pStyle w:val="Paragraphedeliste"/>
        <w:numPr>
          <w:ilvl w:val="0"/>
          <w:numId w:val="2"/>
        </w:numPr>
      </w:pPr>
      <w:r>
        <w:t>Bombe : comportement de mine, dégâts mortels.</w:t>
      </w:r>
    </w:p>
    <w:p w:rsidR="004A4921" w:rsidRDefault="004A4921">
      <w:pPr>
        <w:rPr>
          <w:rFonts w:asciiTheme="majorHAnsi" w:eastAsiaTheme="majorEastAsia" w:hAnsiTheme="majorHAnsi" w:cstheme="majorBidi"/>
          <w:b/>
          <w:bCs/>
          <w:color w:val="4F81BD" w:themeColor="accent1"/>
          <w:sz w:val="26"/>
          <w:szCs w:val="26"/>
        </w:rPr>
      </w:pPr>
      <w:r>
        <w:br w:type="page"/>
      </w:r>
    </w:p>
    <w:p w:rsidR="007D3A66" w:rsidRDefault="007D3A66" w:rsidP="007D3A66">
      <w:pPr>
        <w:pStyle w:val="Titre2"/>
      </w:pPr>
      <w:r>
        <w:lastRenderedPageBreak/>
        <w:t>Les modes</w:t>
      </w:r>
    </w:p>
    <w:p w:rsidR="007D3A66" w:rsidRDefault="007D3A66" w:rsidP="00670586">
      <w:pPr>
        <w:pStyle w:val="Paragraphedeliste"/>
        <w:numPr>
          <w:ilvl w:val="0"/>
          <w:numId w:val="11"/>
        </w:numPr>
      </w:pPr>
      <w:r w:rsidRPr="00670586">
        <w:rPr>
          <w:b/>
          <w:bCs/>
        </w:rPr>
        <w:t>ALONE</w:t>
      </w:r>
      <w:r w:rsidR="00670586">
        <w:t xml:space="preserve"> : </w:t>
      </w:r>
      <w:r>
        <w:t xml:space="preserve">Seule contre tous il va falloir survivre. Vos ennemies sont </w:t>
      </w:r>
      <w:r w:rsidR="008972CF">
        <w:t>faibles</w:t>
      </w:r>
      <w:r>
        <w:t xml:space="preserve"> et vous été plus résistant à leur </w:t>
      </w:r>
      <w:r w:rsidR="008972CF">
        <w:t>tire,</w:t>
      </w:r>
      <w:r>
        <w:t xml:space="preserve"> mais ils sont tous contre vous.</w:t>
      </w:r>
    </w:p>
    <w:p w:rsidR="007D3A66" w:rsidRPr="00670586" w:rsidRDefault="007D3A66" w:rsidP="00670586">
      <w:pPr>
        <w:pStyle w:val="Paragraphedeliste"/>
        <w:numPr>
          <w:ilvl w:val="0"/>
          <w:numId w:val="11"/>
        </w:numPr>
      </w:pPr>
      <w:r w:rsidRPr="00670586">
        <w:rPr>
          <w:b/>
          <w:bCs/>
        </w:rPr>
        <w:t>TEAM</w:t>
      </w:r>
      <w:r w:rsidR="00670586" w:rsidRPr="00670586">
        <w:t xml:space="preserve"> : </w:t>
      </w:r>
      <w:r w:rsidRPr="00670586">
        <w:t xml:space="preserve">Deux </w:t>
      </w:r>
      <w:r w:rsidR="0033524C">
        <w:t>équipes</w:t>
      </w:r>
      <w:r w:rsidR="008972CF">
        <w:t xml:space="preserve"> les rouges et les blues</w:t>
      </w:r>
      <w:r w:rsidRPr="00670586">
        <w:t xml:space="preserve"> se </w:t>
      </w:r>
      <w:r w:rsidR="008972CF">
        <w:t>battent</w:t>
      </w:r>
      <w:r w:rsidRPr="00670586">
        <w:t xml:space="preserve"> pour avoir le meilleur score d'équipe. Le score d'équipe est calculé par la moyenne des membres de l’équipe.</w:t>
      </w:r>
    </w:p>
    <w:p w:rsidR="007D3A66" w:rsidRPr="00670586" w:rsidRDefault="007D3A66" w:rsidP="00670586">
      <w:pPr>
        <w:pStyle w:val="Paragraphedeliste"/>
        <w:numPr>
          <w:ilvl w:val="0"/>
          <w:numId w:val="11"/>
        </w:numPr>
      </w:pPr>
      <w:r w:rsidRPr="00670586">
        <w:rPr>
          <w:b/>
          <w:bCs/>
        </w:rPr>
        <w:t>FRAG</w:t>
      </w:r>
      <w:r w:rsidR="00670586">
        <w:t xml:space="preserve"> : </w:t>
      </w:r>
      <w:r w:rsidRPr="00670586">
        <w:t xml:space="preserve">Le mode match à mort classique. </w:t>
      </w:r>
      <w:r w:rsidR="008972CF">
        <w:t>Chacun-pour-soi</w:t>
      </w:r>
      <w:r w:rsidRPr="00670586">
        <w:t>, classement par score.</w:t>
      </w:r>
    </w:p>
    <w:p w:rsidR="007D3A66" w:rsidRDefault="007D3A66" w:rsidP="007D3A66">
      <w:pPr>
        <w:pStyle w:val="Titre2"/>
      </w:pPr>
      <w:r>
        <w:t>Le Score</w:t>
      </w:r>
    </w:p>
    <w:p w:rsidR="007D3A66" w:rsidRDefault="007D3A66" w:rsidP="007D3A66">
      <w:r>
        <w:t>À la fin de la partie, votre score est enregistré, et vous pourrez y'accéder dans le menu scores ou sont listés les meilleurs scores de chaque joueur enregistré par leur nom.</w:t>
      </w:r>
    </w:p>
    <w:p w:rsidR="007D3A66" w:rsidRDefault="007D3A66" w:rsidP="007D3A66">
      <w:pPr>
        <w:pStyle w:val="Titre2"/>
      </w:pPr>
      <w:r>
        <w:t>Le temps d’une partie</w:t>
      </w:r>
    </w:p>
    <w:p w:rsidR="007D3A66" w:rsidRDefault="007D3A66" w:rsidP="007D3A66">
      <w:r>
        <w:t>Afin de vous adapter, vous pourrez pour chaque partie définir le temps de jeu entre 1, 5 et 20 minutes ou encore temps infini, pour ce dernier les scores ne seront pas enregistrés, pour garder une certaine cohérence entre les scores des joueurs, néanmoins il peut être utile pour vous entraîner.</w:t>
      </w:r>
    </w:p>
    <w:p w:rsidR="007D3A66" w:rsidRDefault="007D3A66" w:rsidP="00731165">
      <w:pPr>
        <w:pStyle w:val="Titre1"/>
      </w:pPr>
      <w:r>
        <w:t>Configuration minimum</w:t>
      </w:r>
    </w:p>
    <w:p w:rsidR="007D3A66" w:rsidRDefault="007D3A66" w:rsidP="007D3A66">
      <w:r>
        <w:t xml:space="preserve">Le Jeu </w:t>
      </w:r>
      <w:r w:rsidR="008972CF">
        <w:t>nécessite</w:t>
      </w:r>
      <w:r>
        <w:t xml:space="preserve"> les </w:t>
      </w:r>
      <w:r w:rsidR="008972CF">
        <w:t>extensions</w:t>
      </w:r>
      <w:r>
        <w:t xml:space="preserve"> OpenGL </w:t>
      </w:r>
      <w:r w:rsidR="008972CF">
        <w:t>suivantes</w:t>
      </w:r>
      <w:r>
        <w:t xml:space="preserve"> pour </w:t>
      </w:r>
      <w:r w:rsidR="008972CF">
        <w:t>fonctionner </w:t>
      </w:r>
      <w:r>
        <w:t>:</w:t>
      </w:r>
    </w:p>
    <w:p w:rsidR="007D3A66" w:rsidRPr="007D3A66" w:rsidRDefault="007D3A66" w:rsidP="007D3A66">
      <w:pPr>
        <w:pStyle w:val="Paragraphedeliste"/>
        <w:numPr>
          <w:ilvl w:val="0"/>
          <w:numId w:val="6"/>
        </w:numPr>
        <w:rPr>
          <w:lang w:val="en-US"/>
        </w:rPr>
      </w:pPr>
      <w:r w:rsidRPr="007D3A66">
        <w:rPr>
          <w:lang w:val="en-US"/>
        </w:rPr>
        <w:t>GLEE_ARB_vertex_buffer_object</w:t>
      </w:r>
    </w:p>
    <w:p w:rsidR="007D3A66" w:rsidRPr="007D3A66" w:rsidRDefault="007D3A66" w:rsidP="007D3A66">
      <w:pPr>
        <w:pStyle w:val="Paragraphedeliste"/>
        <w:numPr>
          <w:ilvl w:val="0"/>
          <w:numId w:val="6"/>
        </w:numPr>
        <w:rPr>
          <w:lang w:val="en-US"/>
        </w:rPr>
      </w:pPr>
      <w:r w:rsidRPr="007D3A66">
        <w:rPr>
          <w:lang w:val="en-US"/>
        </w:rPr>
        <w:t>GLEE_ARB_point_sprite</w:t>
      </w:r>
    </w:p>
    <w:p w:rsidR="007D3A66" w:rsidRDefault="007D3A66" w:rsidP="007D3A66">
      <w:r>
        <w:t xml:space="preserve">Les </w:t>
      </w:r>
      <w:r w:rsidR="008972CF">
        <w:t>extensions</w:t>
      </w:r>
      <w:r>
        <w:t xml:space="preserve"> </w:t>
      </w:r>
      <w:r w:rsidR="008972CF">
        <w:t>suivantes</w:t>
      </w:r>
      <w:r>
        <w:t xml:space="preserve"> </w:t>
      </w:r>
      <w:r w:rsidR="008972CF">
        <w:t>sont</w:t>
      </w:r>
      <w:r>
        <w:t xml:space="preserve"> </w:t>
      </w:r>
      <w:r w:rsidR="008972CF">
        <w:t>facultatives</w:t>
      </w:r>
      <w:r>
        <w:t xml:space="preserve"> pour les </w:t>
      </w:r>
      <w:r w:rsidR="008972CF">
        <w:t>effets</w:t>
      </w:r>
      <w:r>
        <w:t xml:space="preserve"> </w:t>
      </w:r>
      <w:r w:rsidR="008972CF">
        <w:t>après-traitement </w:t>
      </w:r>
      <w:r>
        <w:t>:</w:t>
      </w:r>
    </w:p>
    <w:p w:rsidR="007D3A66" w:rsidRPr="007D3A66" w:rsidRDefault="007D3A66" w:rsidP="007D3A66">
      <w:pPr>
        <w:pStyle w:val="Paragraphedeliste"/>
        <w:numPr>
          <w:ilvl w:val="0"/>
          <w:numId w:val="7"/>
        </w:numPr>
        <w:rPr>
          <w:lang w:val="en-US"/>
        </w:rPr>
      </w:pPr>
      <w:r w:rsidRPr="007D3A66">
        <w:rPr>
          <w:lang w:val="en-US"/>
        </w:rPr>
        <w:t>GLEE_ARB_shading_language_100</w:t>
      </w:r>
    </w:p>
    <w:p w:rsidR="007D3A66" w:rsidRPr="007D3A66" w:rsidRDefault="007D3A66" w:rsidP="007D3A66">
      <w:pPr>
        <w:pStyle w:val="Paragraphedeliste"/>
        <w:numPr>
          <w:ilvl w:val="0"/>
          <w:numId w:val="7"/>
        </w:numPr>
        <w:rPr>
          <w:lang w:val="en-US"/>
        </w:rPr>
      </w:pPr>
      <w:r w:rsidRPr="007D3A66">
        <w:rPr>
          <w:lang w:val="en-US"/>
        </w:rPr>
        <w:t>GLEE_ARB_shader_objects</w:t>
      </w:r>
    </w:p>
    <w:p w:rsidR="007D3A66" w:rsidRPr="007D3A66" w:rsidRDefault="007D3A66" w:rsidP="007D3A66">
      <w:pPr>
        <w:pStyle w:val="Paragraphedeliste"/>
        <w:numPr>
          <w:ilvl w:val="0"/>
          <w:numId w:val="7"/>
        </w:numPr>
        <w:rPr>
          <w:lang w:val="en-US"/>
        </w:rPr>
      </w:pPr>
      <w:r w:rsidRPr="007D3A66">
        <w:rPr>
          <w:lang w:val="en-US"/>
        </w:rPr>
        <w:t>GLEE_ARB_vertex_shader</w:t>
      </w:r>
    </w:p>
    <w:p w:rsidR="007D3A66" w:rsidRPr="007D3A66" w:rsidRDefault="007D3A66" w:rsidP="007D3A66">
      <w:pPr>
        <w:pStyle w:val="Paragraphedeliste"/>
        <w:numPr>
          <w:ilvl w:val="0"/>
          <w:numId w:val="7"/>
        </w:numPr>
        <w:rPr>
          <w:lang w:val="en-US"/>
        </w:rPr>
      </w:pPr>
      <w:r>
        <w:rPr>
          <w:lang w:val="en-US"/>
        </w:rPr>
        <w:t>GLEE_ARB_fragment_shader</w:t>
      </w:r>
    </w:p>
    <w:p w:rsidR="007D3A66" w:rsidRDefault="007D3A66" w:rsidP="00731165">
      <w:pPr>
        <w:pStyle w:val="Titre1"/>
      </w:pPr>
      <w:r>
        <w:t>Touches de contrôle par défaut</w:t>
      </w:r>
    </w:p>
    <w:p w:rsidR="0033524C" w:rsidRPr="0033524C" w:rsidRDefault="0033524C" w:rsidP="0033524C">
      <w:r>
        <w:t xml:space="preserve">Ces touches peuvent être </w:t>
      </w:r>
      <w:r w:rsidR="000A4ABF">
        <w:t>reconfiguré</w:t>
      </w:r>
      <w:r>
        <w:t xml:space="preserve"> dans le menu Option / Configuration des touches</w:t>
      </w:r>
    </w:p>
    <w:p w:rsidR="007D3A66" w:rsidRDefault="007D3A66" w:rsidP="007D3A66">
      <w:pPr>
        <w:pStyle w:val="Paragraphedeliste"/>
        <w:numPr>
          <w:ilvl w:val="0"/>
          <w:numId w:val="8"/>
        </w:numPr>
      </w:pPr>
      <w:r>
        <w:t>Mouvement de la souris : Orienter la caméra</w:t>
      </w:r>
    </w:p>
    <w:p w:rsidR="007D3A66" w:rsidRDefault="007D3A66" w:rsidP="007D3A66">
      <w:pPr>
        <w:pStyle w:val="Paragraphedeliste"/>
        <w:numPr>
          <w:ilvl w:val="0"/>
          <w:numId w:val="8"/>
        </w:numPr>
      </w:pPr>
      <w:r>
        <w:t xml:space="preserve">Boutons </w:t>
      </w:r>
      <w:r w:rsidR="008972CF">
        <w:t>gauches</w:t>
      </w:r>
      <w:r>
        <w:t xml:space="preserve"> de la souris : Tirer</w:t>
      </w:r>
    </w:p>
    <w:p w:rsidR="007D3A66" w:rsidRDefault="007D3A66" w:rsidP="007D3A66">
      <w:pPr>
        <w:pStyle w:val="Paragraphedeliste"/>
        <w:numPr>
          <w:ilvl w:val="0"/>
          <w:numId w:val="8"/>
        </w:numPr>
      </w:pPr>
      <w:r>
        <w:t xml:space="preserve">Boutons </w:t>
      </w:r>
      <w:r w:rsidR="008972CF">
        <w:t>droits</w:t>
      </w:r>
      <w:r>
        <w:t xml:space="preserve"> de la souris : Activer le bullettime (</w:t>
      </w:r>
      <w:r w:rsidR="008972CF">
        <w:t>ralentir</w:t>
      </w:r>
      <w:r>
        <w:t xml:space="preserve"> le temps)</w:t>
      </w:r>
    </w:p>
    <w:p w:rsidR="0033524C" w:rsidRDefault="0033524C" w:rsidP="0033524C">
      <w:pPr>
        <w:pStyle w:val="Paragraphedeliste"/>
        <w:numPr>
          <w:ilvl w:val="0"/>
          <w:numId w:val="8"/>
        </w:numPr>
      </w:pPr>
      <w:r>
        <w:t>Molette de la souris : Changer d’armes</w:t>
      </w:r>
    </w:p>
    <w:p w:rsidR="007D3A66" w:rsidRDefault="007D3A66" w:rsidP="007D3A66">
      <w:pPr>
        <w:pStyle w:val="Paragraphedeliste"/>
        <w:numPr>
          <w:ilvl w:val="0"/>
          <w:numId w:val="8"/>
        </w:numPr>
      </w:pPr>
      <w:r>
        <w:t>Shift : Activer le boost (Accélération brusque)</w:t>
      </w:r>
    </w:p>
    <w:p w:rsidR="007D3A66" w:rsidRDefault="007D3A66" w:rsidP="007D3A66">
      <w:pPr>
        <w:pStyle w:val="Paragraphedeliste"/>
        <w:numPr>
          <w:ilvl w:val="0"/>
          <w:numId w:val="8"/>
        </w:numPr>
      </w:pPr>
      <w:r>
        <w:t>Espace : Sauter</w:t>
      </w:r>
    </w:p>
    <w:p w:rsidR="007D3A66" w:rsidRDefault="007D3A66" w:rsidP="007D3A66">
      <w:pPr>
        <w:pStyle w:val="Paragraphedeliste"/>
        <w:numPr>
          <w:ilvl w:val="0"/>
          <w:numId w:val="8"/>
        </w:numPr>
      </w:pPr>
      <w:r>
        <w:t>Z, Q, S, D : Déplacement</w:t>
      </w:r>
    </w:p>
    <w:p w:rsidR="005A4C01" w:rsidRDefault="008972CF" w:rsidP="007D3A66">
      <w:pPr>
        <w:pStyle w:val="Paragraphedeliste"/>
        <w:numPr>
          <w:ilvl w:val="0"/>
          <w:numId w:val="8"/>
        </w:numPr>
      </w:pPr>
      <w:r>
        <w:t>TAB </w:t>
      </w:r>
      <w:r w:rsidR="007D3A66">
        <w:t>: Affichage des scores</w:t>
      </w:r>
    </w:p>
    <w:sectPr w:rsidR="005A4C01" w:rsidSect="0001751B">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BBA" w:rsidRDefault="00EB2BBA" w:rsidP="008972CF">
      <w:pPr>
        <w:spacing w:after="0" w:line="240" w:lineRule="auto"/>
      </w:pPr>
      <w:r>
        <w:separator/>
      </w:r>
    </w:p>
  </w:endnote>
  <w:endnote w:type="continuationSeparator" w:id="1">
    <w:p w:rsidR="00EB2BBA" w:rsidRDefault="00EB2BBA" w:rsidP="00897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BBA" w:rsidRDefault="00EB2BBA" w:rsidP="008972CF">
      <w:pPr>
        <w:spacing w:after="0" w:line="240" w:lineRule="auto"/>
      </w:pPr>
      <w:r>
        <w:separator/>
      </w:r>
    </w:p>
  </w:footnote>
  <w:footnote w:type="continuationSeparator" w:id="1">
    <w:p w:rsidR="00EB2BBA" w:rsidRDefault="00EB2BBA" w:rsidP="008972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51B" w:rsidRDefault="0001751B" w:rsidP="0001751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770B"/>
    <w:multiLevelType w:val="hybridMultilevel"/>
    <w:tmpl w:val="4F525A54"/>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3A23E2"/>
    <w:multiLevelType w:val="hybridMultilevel"/>
    <w:tmpl w:val="79063ED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D53B3F"/>
    <w:multiLevelType w:val="hybridMultilevel"/>
    <w:tmpl w:val="340C31D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6E6E86"/>
    <w:multiLevelType w:val="hybridMultilevel"/>
    <w:tmpl w:val="A27CE20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AC0C30"/>
    <w:multiLevelType w:val="hybridMultilevel"/>
    <w:tmpl w:val="8D8A7990"/>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1C40A7"/>
    <w:multiLevelType w:val="hybridMultilevel"/>
    <w:tmpl w:val="30B61F6E"/>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CE67DF"/>
    <w:multiLevelType w:val="hybridMultilevel"/>
    <w:tmpl w:val="356248B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A337E8B"/>
    <w:multiLevelType w:val="hybridMultilevel"/>
    <w:tmpl w:val="61E4BE86"/>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8">
    <w:nsid w:val="572E5480"/>
    <w:multiLevelType w:val="hybridMultilevel"/>
    <w:tmpl w:val="E59407FE"/>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C1A22A0"/>
    <w:multiLevelType w:val="hybridMultilevel"/>
    <w:tmpl w:val="2952A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90D5670"/>
    <w:multiLevelType w:val="hybridMultilevel"/>
    <w:tmpl w:val="BDC24032"/>
    <w:lvl w:ilvl="0" w:tplc="3D30CCD4">
      <w:numFmt w:val="bullet"/>
      <w:lvlText w:val=""/>
      <w:lvlJc w:val="left"/>
      <w:pPr>
        <w:ind w:left="54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6"/>
  </w:num>
  <w:num w:numId="5">
    <w:abstractNumId w:val="4"/>
  </w:num>
  <w:num w:numId="6">
    <w:abstractNumId w:val="8"/>
  </w:num>
  <w:num w:numId="7">
    <w:abstractNumId w:val="1"/>
  </w:num>
  <w:num w:numId="8">
    <w:abstractNumId w:val="10"/>
  </w:num>
  <w:num w:numId="9">
    <w:abstractNumId w:val="0"/>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7D3A66"/>
    <w:rsid w:val="0001751B"/>
    <w:rsid w:val="00035D10"/>
    <w:rsid w:val="000A4ABF"/>
    <w:rsid w:val="0033524C"/>
    <w:rsid w:val="003533D6"/>
    <w:rsid w:val="003B6FB4"/>
    <w:rsid w:val="003E7727"/>
    <w:rsid w:val="004A4921"/>
    <w:rsid w:val="005A4C01"/>
    <w:rsid w:val="00670586"/>
    <w:rsid w:val="00731165"/>
    <w:rsid w:val="007D3A66"/>
    <w:rsid w:val="007E2F44"/>
    <w:rsid w:val="008972CF"/>
    <w:rsid w:val="008C6A91"/>
    <w:rsid w:val="00E408C5"/>
    <w:rsid w:val="00EB2BB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27"/>
  </w:style>
  <w:style w:type="paragraph" w:styleId="Titre1">
    <w:name w:val="heading 1"/>
    <w:basedOn w:val="Normal"/>
    <w:next w:val="Normal"/>
    <w:link w:val="Titre1Car"/>
    <w:uiPriority w:val="9"/>
    <w:qFormat/>
    <w:rsid w:val="007D3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D3A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D3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3A6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D3A66"/>
    <w:pPr>
      <w:ind w:left="720"/>
      <w:contextualSpacing/>
    </w:pPr>
  </w:style>
  <w:style w:type="character" w:customStyle="1" w:styleId="Titre2Car">
    <w:name w:val="Titre 2 Car"/>
    <w:basedOn w:val="Policepardfaut"/>
    <w:link w:val="Titre2"/>
    <w:uiPriority w:val="9"/>
    <w:rsid w:val="007D3A6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D3A66"/>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3B6F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B6FB4"/>
    <w:rPr>
      <w:rFonts w:asciiTheme="majorHAnsi" w:eastAsiaTheme="majorEastAsia" w:hAnsiTheme="majorHAnsi" w:cstheme="majorBidi"/>
      <w:color w:val="17365D" w:themeColor="text2" w:themeShade="BF"/>
      <w:spacing w:val="5"/>
      <w:kern w:val="28"/>
      <w:sz w:val="52"/>
      <w:szCs w:val="52"/>
    </w:rPr>
  </w:style>
  <w:style w:type="character" w:styleId="Emphaseple">
    <w:name w:val="Subtle Emphasis"/>
    <w:basedOn w:val="Policepardfaut"/>
    <w:uiPriority w:val="19"/>
    <w:qFormat/>
    <w:rsid w:val="008C6A91"/>
    <w:rPr>
      <w:i/>
      <w:iCs/>
      <w:color w:val="808080" w:themeColor="text1" w:themeTint="7F"/>
    </w:rPr>
  </w:style>
  <w:style w:type="paragraph" w:styleId="En-tte">
    <w:name w:val="header"/>
    <w:basedOn w:val="Normal"/>
    <w:link w:val="En-tteCar"/>
    <w:uiPriority w:val="99"/>
    <w:unhideWhenUsed/>
    <w:rsid w:val="008972CF"/>
    <w:pPr>
      <w:tabs>
        <w:tab w:val="center" w:pos="4536"/>
        <w:tab w:val="right" w:pos="9072"/>
      </w:tabs>
      <w:spacing w:after="0" w:line="240" w:lineRule="auto"/>
    </w:pPr>
  </w:style>
  <w:style w:type="character" w:customStyle="1" w:styleId="En-tteCar">
    <w:name w:val="En-tête Car"/>
    <w:basedOn w:val="Policepardfaut"/>
    <w:link w:val="En-tte"/>
    <w:uiPriority w:val="99"/>
    <w:rsid w:val="008972CF"/>
  </w:style>
  <w:style w:type="paragraph" w:styleId="Pieddepage">
    <w:name w:val="footer"/>
    <w:basedOn w:val="Normal"/>
    <w:link w:val="PieddepageCar"/>
    <w:uiPriority w:val="99"/>
    <w:semiHidden/>
    <w:unhideWhenUsed/>
    <w:rsid w:val="008972C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972CF"/>
  </w:style>
  <w:style w:type="paragraph" w:styleId="Textedebulles">
    <w:name w:val="Balloon Text"/>
    <w:basedOn w:val="Normal"/>
    <w:link w:val="TextedebullesCar"/>
    <w:uiPriority w:val="99"/>
    <w:semiHidden/>
    <w:unhideWhenUsed/>
    <w:rsid w:val="000175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51B"/>
    <w:rPr>
      <w:rFonts w:ascii="Tahoma" w:hAnsi="Tahoma" w:cs="Tahoma"/>
      <w:sz w:val="16"/>
      <w:szCs w:val="16"/>
    </w:rPr>
  </w:style>
  <w:style w:type="character" w:styleId="Textedelespacerserv">
    <w:name w:val="Placeholder Text"/>
    <w:basedOn w:val="Policepardfaut"/>
    <w:uiPriority w:val="99"/>
    <w:semiHidden/>
    <w:rsid w:val="0001751B"/>
    <w:rPr>
      <w:color w:val="808080"/>
    </w:rPr>
  </w:style>
  <w:style w:type="paragraph" w:styleId="Citation">
    <w:name w:val="Quote"/>
    <w:basedOn w:val="Normal"/>
    <w:next w:val="Normal"/>
    <w:link w:val="CitationCar"/>
    <w:uiPriority w:val="29"/>
    <w:qFormat/>
    <w:rsid w:val="0001751B"/>
    <w:rPr>
      <w:i/>
      <w:iCs/>
      <w:color w:val="000000" w:themeColor="text1"/>
    </w:rPr>
  </w:style>
  <w:style w:type="character" w:customStyle="1" w:styleId="CitationCar">
    <w:name w:val="Citation Car"/>
    <w:basedOn w:val="Policepardfaut"/>
    <w:link w:val="Citation"/>
    <w:uiPriority w:val="29"/>
    <w:rsid w:val="0001751B"/>
    <w:rPr>
      <w:i/>
      <w:iCs/>
      <w:color w:val="000000" w:themeColor="text1"/>
    </w:rPr>
  </w:style>
  <w:style w:type="paragraph" w:styleId="Sansinterligne">
    <w:name w:val="No Spacing"/>
    <w:link w:val="SansinterligneCar"/>
    <w:uiPriority w:val="1"/>
    <w:qFormat/>
    <w:rsid w:val="0001751B"/>
    <w:pPr>
      <w:spacing w:after="0" w:line="240" w:lineRule="auto"/>
    </w:pPr>
    <w:rPr>
      <w:lang w:eastAsia="en-US"/>
    </w:rPr>
  </w:style>
  <w:style w:type="character" w:customStyle="1" w:styleId="SansinterligneCar">
    <w:name w:val="Sans interligne Car"/>
    <w:basedOn w:val="Policepardfaut"/>
    <w:link w:val="Sansinterligne"/>
    <w:uiPriority w:val="1"/>
    <w:rsid w:val="0001751B"/>
    <w:rPr>
      <w:lang w:eastAsia="en-US"/>
    </w:rPr>
  </w:style>
</w:styles>
</file>

<file path=word/webSettings.xml><?xml version="1.0" encoding="utf-8"?>
<w:webSettings xmlns:r="http://schemas.openxmlformats.org/officeDocument/2006/relationships" xmlns:w="http://schemas.openxmlformats.org/wordprocessingml/2006/main">
  <w:divs>
    <w:div w:id="160615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0E37E88FBD46699B25513B54595828"/>
        <w:category>
          <w:name w:val="Général"/>
          <w:gallery w:val="placeholder"/>
        </w:category>
        <w:types>
          <w:type w:val="bbPlcHdr"/>
        </w:types>
        <w:behaviors>
          <w:behavior w:val="content"/>
        </w:behaviors>
        <w:guid w:val="{BC7DAC3A-F3A3-4F52-A06A-67AFD14A356C}"/>
      </w:docPartPr>
      <w:docPartBody>
        <w:p w:rsidR="00000000" w:rsidRDefault="00F204FF">
          <w:r w:rsidRPr="00F366E8">
            <w:rPr>
              <w:rStyle w:val="Textedelespacerserv"/>
            </w:rPr>
            <w:t>[Titre ]</w:t>
          </w:r>
        </w:p>
      </w:docPartBody>
    </w:docPart>
    <w:docPart>
      <w:docPartPr>
        <w:name w:val="923E3091C0574AECB6CCC2C5AC8BB0AD"/>
        <w:category>
          <w:name w:val="Général"/>
          <w:gallery w:val="placeholder"/>
        </w:category>
        <w:types>
          <w:type w:val="bbPlcHdr"/>
        </w:types>
        <w:behaviors>
          <w:behavior w:val="content"/>
        </w:behaviors>
        <w:guid w:val="{8FA5CCB5-C54B-4B03-9245-D77D4FBE0F28}"/>
      </w:docPartPr>
      <w:docPartBody>
        <w:p w:rsidR="00000000" w:rsidRDefault="00F204FF">
          <w:r w:rsidRPr="00F366E8">
            <w:rPr>
              <w:rStyle w:val="Textedelespacerserv"/>
            </w:rPr>
            <w:t>[Auteur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204FF"/>
    <w:rsid w:val="00F204FF"/>
    <w:rsid w:val="00FB4C9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965B02FFFE455F82AA1260AA1D3B0E">
    <w:name w:val="3B965B02FFFE455F82AA1260AA1D3B0E"/>
    <w:rsid w:val="00F204FF"/>
  </w:style>
  <w:style w:type="paragraph" w:customStyle="1" w:styleId="DF01E641F6734620A8A89612ECDE20D4">
    <w:name w:val="DF01E641F6734620A8A89612ECDE20D4"/>
    <w:rsid w:val="00F204FF"/>
  </w:style>
  <w:style w:type="paragraph" w:customStyle="1" w:styleId="127884A8CFEA4880B8E0A1E05FE1050B">
    <w:name w:val="127884A8CFEA4880B8E0A1E05FE1050B"/>
    <w:rsid w:val="00F204FF"/>
  </w:style>
  <w:style w:type="paragraph" w:customStyle="1" w:styleId="F28ABFB13D6941998F82CF9A0DB6B553">
    <w:name w:val="F28ABFB13D6941998F82CF9A0DB6B553"/>
    <w:rsid w:val="00F204FF"/>
  </w:style>
  <w:style w:type="character" w:styleId="Textedelespacerserv">
    <w:name w:val="Placeholder Text"/>
    <w:basedOn w:val="Policepardfaut"/>
    <w:uiPriority w:val="99"/>
    <w:semiHidden/>
    <w:rsid w:val="00F204FF"/>
    <w:rPr>
      <w:color w:val="808080"/>
    </w:rPr>
  </w:style>
  <w:style w:type="paragraph" w:customStyle="1" w:styleId="F355BF57856D4798BC56CA5E2A5ECE3F">
    <w:name w:val="F355BF57856D4798BC56CA5E2A5ECE3F"/>
    <w:rsid w:val="00F204FF"/>
  </w:style>
  <w:style w:type="paragraph" w:customStyle="1" w:styleId="BAF64317A54D4EAA887A3F28FDB29E84">
    <w:name w:val="BAF64317A54D4EAA887A3F28FDB29E84"/>
    <w:rsid w:val="00F204FF"/>
  </w:style>
  <w:style w:type="paragraph" w:customStyle="1" w:styleId="417011383B7341FC9CFB13615CAA6A09">
    <w:name w:val="417011383B7341FC9CFB13615CAA6A09"/>
    <w:rsid w:val="00F204FF"/>
  </w:style>
  <w:style w:type="paragraph" w:customStyle="1" w:styleId="2E5A90087ED84CC19BB808445E0CA321">
    <w:name w:val="2E5A90087ED84CC19BB808445E0CA321"/>
    <w:rsid w:val="00F204FF"/>
  </w:style>
  <w:style w:type="paragraph" w:customStyle="1" w:styleId="6BAE5408A0BC4412859A7ECC4763FD81">
    <w:name w:val="6BAE5408A0BC4412859A7ECC4763FD81"/>
    <w:rsid w:val="00F204FF"/>
  </w:style>
  <w:style w:type="paragraph" w:customStyle="1" w:styleId="ED6347B4192B43748EEACE29ED719318">
    <w:name w:val="ED6347B4192B43748EEACE29ED719318"/>
    <w:rsid w:val="00F204FF"/>
  </w:style>
  <w:style w:type="paragraph" w:customStyle="1" w:styleId="DD601D2B15714040ADD577F5140462E5">
    <w:name w:val="DD601D2B15714040ADD577F5140462E5"/>
    <w:rsid w:val="00F204FF"/>
  </w:style>
  <w:style w:type="paragraph" w:customStyle="1" w:styleId="AA4ADE4F1F7149D982C7FA8C6F084C81">
    <w:name w:val="AA4ADE4F1F7149D982C7FA8C6F084C81"/>
    <w:rsid w:val="00F204FF"/>
  </w:style>
  <w:style w:type="paragraph" w:customStyle="1" w:styleId="85AB5F7AB28C4E4491C90CDC152D098C">
    <w:name w:val="85AB5F7AB28C4E4491C90CDC152D098C"/>
    <w:rsid w:val="00F204FF"/>
  </w:style>
  <w:style w:type="paragraph" w:customStyle="1" w:styleId="208574C777D0426FB019B8DAD68EBC58">
    <w:name w:val="208574C777D0426FB019B8DAD68EBC58"/>
    <w:rsid w:val="00F204FF"/>
  </w:style>
  <w:style w:type="paragraph" w:customStyle="1" w:styleId="EE8B645B8E294B8397D5F61844DA3A2E">
    <w:name w:val="EE8B645B8E294B8397D5F61844DA3A2E"/>
    <w:rsid w:val="00F204FF"/>
  </w:style>
  <w:style w:type="paragraph" w:customStyle="1" w:styleId="85161A30E1CB41C3BB9B21C444487786">
    <w:name w:val="85161A30E1CB41C3BB9B21C444487786"/>
    <w:rsid w:val="00F204FF"/>
  </w:style>
  <w:style w:type="paragraph" w:customStyle="1" w:styleId="E39C948972D445848D36F3E8C37B4F76">
    <w:name w:val="E39C948972D445848D36F3E8C37B4F76"/>
    <w:rsid w:val="00F204FF"/>
  </w:style>
  <w:style w:type="paragraph" w:customStyle="1" w:styleId="5EF8166EC7DE457E8210C1811F66CCEF">
    <w:name w:val="5EF8166EC7DE457E8210C1811F66CCEF"/>
    <w:rsid w:val="00F204FF"/>
  </w:style>
  <w:style w:type="paragraph" w:customStyle="1" w:styleId="8B802B87E52E4FE58CA79387B97C49F6">
    <w:name w:val="8B802B87E52E4FE58CA79387B97C49F6"/>
    <w:rsid w:val="00F204FF"/>
  </w:style>
  <w:style w:type="paragraph" w:customStyle="1" w:styleId="D5EC1B5789CF4433A19E119EA0843951">
    <w:name w:val="D5EC1B5789CF4433A19E119EA0843951"/>
    <w:rsid w:val="00F204FF"/>
  </w:style>
  <w:style w:type="paragraph" w:customStyle="1" w:styleId="8950DD8316C3459E9FA8FF7108D2B4A2">
    <w:name w:val="8950DD8316C3459E9FA8FF7108D2B4A2"/>
    <w:rsid w:val="00F204FF"/>
  </w:style>
  <w:style w:type="paragraph" w:customStyle="1" w:styleId="D03892ACCB62475086DEE0C43FFF9CE7">
    <w:name w:val="D03892ACCB62475086DEE0C43FFF9CE7"/>
    <w:rsid w:val="00F204FF"/>
  </w:style>
  <w:style w:type="paragraph" w:customStyle="1" w:styleId="CD13009A11AF4FAE86C7BD97620010C5">
    <w:name w:val="CD13009A11AF4FAE86C7BD97620010C5"/>
    <w:rsid w:val="00F204FF"/>
  </w:style>
  <w:style w:type="paragraph" w:customStyle="1" w:styleId="A62D2528CE5C4D4F8F78F3782EB80D8F">
    <w:name w:val="A62D2528CE5C4D4F8F78F3782EB80D8F"/>
    <w:rsid w:val="00F204F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5C5EF-CEAF-4918-90FC-BB1B2ED6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501</Words>
  <Characters>2757</Characters>
  <Application>Microsoft Office Word</Application>
  <DocSecurity>0</DocSecurity>
  <Lines>22</Lines>
  <Paragraphs>6</Paragraphs>
  <ScaleCrop>false</ScaleCrop>
  <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 jeu theBall</dc:title>
  <dc:subject/>
  <dc:creator>Beldjouhri Abdelghani</dc:creator>
  <cp:keywords/>
  <dc:description/>
  <cp:lastModifiedBy>b4n92uid</cp:lastModifiedBy>
  <cp:revision>13</cp:revision>
  <dcterms:created xsi:type="dcterms:W3CDTF">2010-07-24T16:02:00Z</dcterms:created>
  <dcterms:modified xsi:type="dcterms:W3CDTF">2010-09-05T02:52:00Z</dcterms:modified>
</cp:coreProperties>
</file>