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8473F" w14:textId="77777777" w:rsidR="002A01A3" w:rsidRDefault="00815BB0">
      <w:pPr>
        <w:jc w:val="center"/>
        <w:rPr>
          <w:rFonts w:ascii="標楷體" w:eastAsia="標楷體" w:hAnsi="標楷體" w:cs="標楷體"/>
          <w:b/>
        </w:rPr>
      </w:pPr>
      <w:r>
        <w:rPr>
          <w:rFonts w:ascii="標楷體" w:eastAsia="標楷體" w:hAnsi="標楷體" w:cs="標楷體"/>
          <w:b/>
          <w:sz w:val="32"/>
          <w:szCs w:val="32"/>
        </w:rPr>
        <w:t>CPP Coding Problem</w:t>
      </w:r>
    </w:p>
    <w:tbl>
      <w:tblPr>
        <w:tblStyle w:val="af4"/>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2A01A3" w14:paraId="32F60FDC" w14:textId="77777777">
        <w:trPr>
          <w:trHeight w:val="680"/>
        </w:trPr>
        <w:tc>
          <w:tcPr>
            <w:tcW w:w="9634" w:type="dxa"/>
            <w:shd w:val="clear" w:color="auto" w:fill="auto"/>
            <w:vAlign w:val="center"/>
          </w:tcPr>
          <w:p w14:paraId="4C820491" w14:textId="77777777" w:rsidR="002A01A3" w:rsidRDefault="00815BB0">
            <w:pPr>
              <w:jc w:val="both"/>
              <w:rPr>
                <w:rFonts w:ascii="標楷體" w:eastAsia="標楷體" w:hAnsi="標楷體" w:cs="標楷體"/>
                <w:sz w:val="28"/>
                <w:szCs w:val="28"/>
              </w:rPr>
            </w:pPr>
            <w:r>
              <w:rPr>
                <w:rFonts w:ascii="標楷體" w:eastAsia="標楷體" w:hAnsi="標楷體" w:cs="標楷體"/>
                <w:b/>
                <w:sz w:val="28"/>
                <w:szCs w:val="28"/>
              </w:rPr>
              <w:t>Subject: Store</w:t>
            </w:r>
          </w:p>
        </w:tc>
      </w:tr>
      <w:tr w:rsidR="002A01A3" w14:paraId="22BB39CD" w14:textId="77777777">
        <w:trPr>
          <w:trHeight w:val="680"/>
        </w:trPr>
        <w:tc>
          <w:tcPr>
            <w:tcW w:w="9634" w:type="dxa"/>
            <w:shd w:val="clear" w:color="auto" w:fill="auto"/>
            <w:vAlign w:val="center"/>
          </w:tcPr>
          <w:p w14:paraId="24CB34F4" w14:textId="77777777" w:rsidR="002A01A3" w:rsidRDefault="00815BB0">
            <w:pPr>
              <w:jc w:val="both"/>
              <w:rPr>
                <w:rFonts w:ascii="標楷體" w:eastAsia="標楷體" w:hAnsi="標楷體" w:cs="標楷體"/>
                <w:b/>
                <w:sz w:val="28"/>
                <w:szCs w:val="28"/>
              </w:rPr>
            </w:pPr>
            <w:r>
              <w:rPr>
                <w:rFonts w:ascii="標楷體" w:eastAsia="標楷體" w:hAnsi="標楷體" w:cs="標楷體"/>
                <w:b/>
                <w:sz w:val="28"/>
                <w:szCs w:val="28"/>
              </w:rPr>
              <w:t>Contributor: 林鼎傑,</w:t>
            </w:r>
            <w:proofErr w:type="gramStart"/>
            <w:r>
              <w:rPr>
                <w:rFonts w:ascii="標楷體" w:eastAsia="標楷體" w:hAnsi="標楷體" w:cs="標楷體"/>
                <w:b/>
                <w:sz w:val="28"/>
                <w:szCs w:val="28"/>
              </w:rPr>
              <w:t>鐘良軒</w:t>
            </w:r>
            <w:proofErr w:type="gramEnd"/>
          </w:p>
        </w:tc>
      </w:tr>
      <w:tr w:rsidR="002A01A3" w14:paraId="4F9FA03F" w14:textId="77777777">
        <w:trPr>
          <w:trHeight w:val="680"/>
        </w:trPr>
        <w:tc>
          <w:tcPr>
            <w:tcW w:w="9634" w:type="dxa"/>
            <w:shd w:val="clear" w:color="auto" w:fill="auto"/>
            <w:vAlign w:val="center"/>
          </w:tcPr>
          <w:p w14:paraId="03A53A0E" w14:textId="77777777" w:rsidR="002A01A3" w:rsidRDefault="00815BB0">
            <w:pPr>
              <w:jc w:val="both"/>
              <w:rPr>
                <w:rFonts w:ascii="標楷體" w:eastAsia="標楷體" w:hAnsi="標楷體" w:cs="標楷體"/>
                <w:b/>
                <w:sz w:val="28"/>
                <w:szCs w:val="28"/>
              </w:rPr>
            </w:pPr>
            <w:r>
              <w:rPr>
                <w:rFonts w:ascii="標楷體" w:eastAsia="標楷體" w:hAnsi="標楷體" w:cs="標楷體"/>
                <w:b/>
                <w:sz w:val="28"/>
                <w:szCs w:val="28"/>
              </w:rPr>
              <w:t>Main testing concept: Overloading.</w:t>
            </w:r>
          </w:p>
          <w:p w14:paraId="74B0D09F" w14:textId="77777777" w:rsidR="002A01A3" w:rsidRDefault="002A01A3">
            <w:pPr>
              <w:jc w:val="both"/>
              <w:rPr>
                <w:rFonts w:ascii="標楷體" w:eastAsia="標楷體" w:hAnsi="標楷體" w:cs="標楷體"/>
                <w:sz w:val="28"/>
                <w:szCs w:val="28"/>
              </w:rPr>
            </w:pPr>
          </w:p>
          <w:tbl>
            <w:tblPr>
              <w:tblStyle w:val="af5"/>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2A01A3" w14:paraId="16BFCEB3" w14:textId="77777777">
              <w:tc>
                <w:tcPr>
                  <w:tcW w:w="4882" w:type="dxa"/>
                  <w:tcBorders>
                    <w:bottom w:val="single" w:sz="4" w:space="0" w:color="000000"/>
                  </w:tcBorders>
                </w:tcPr>
                <w:p w14:paraId="3E40640A" w14:textId="77777777" w:rsidR="002A01A3" w:rsidRDefault="00815BB0">
                  <w:pPr>
                    <w:jc w:val="center"/>
                    <w:rPr>
                      <w:rFonts w:ascii="標楷體" w:eastAsia="標楷體" w:hAnsi="標楷體" w:cs="標楷體"/>
                      <w:b/>
                    </w:rPr>
                  </w:pPr>
                  <w:r>
                    <w:rPr>
                      <w:rFonts w:ascii="標楷體" w:eastAsia="標楷體" w:hAnsi="標楷體" w:cs="標楷體"/>
                      <w:b/>
                    </w:rPr>
                    <w:t>Basics</w:t>
                  </w:r>
                </w:p>
              </w:tc>
              <w:tc>
                <w:tcPr>
                  <w:tcW w:w="4536" w:type="dxa"/>
                  <w:tcBorders>
                    <w:bottom w:val="single" w:sz="4" w:space="0" w:color="000000"/>
                  </w:tcBorders>
                </w:tcPr>
                <w:p w14:paraId="474AAC46" w14:textId="77777777" w:rsidR="002A01A3" w:rsidRDefault="00815BB0">
                  <w:pPr>
                    <w:jc w:val="center"/>
                    <w:rPr>
                      <w:rFonts w:ascii="標楷體" w:eastAsia="標楷體" w:hAnsi="標楷體" w:cs="標楷體"/>
                      <w:b/>
                      <w:sz w:val="28"/>
                      <w:szCs w:val="28"/>
                    </w:rPr>
                  </w:pPr>
                  <w:r>
                    <w:rPr>
                      <w:rFonts w:ascii="標楷體" w:eastAsia="標楷體" w:hAnsi="標楷體" w:cs="標楷體"/>
                      <w:b/>
                      <w:sz w:val="28"/>
                      <w:szCs w:val="28"/>
                    </w:rPr>
                    <w:t>Functions</w:t>
                  </w:r>
                </w:p>
              </w:tc>
            </w:tr>
            <w:tr w:rsidR="002A01A3" w14:paraId="2AA8122B" w14:textId="77777777">
              <w:tc>
                <w:tcPr>
                  <w:tcW w:w="4882" w:type="dxa"/>
                  <w:tcBorders>
                    <w:top w:val="single" w:sz="4" w:space="0" w:color="000000"/>
                  </w:tcBorders>
                </w:tcPr>
                <w:p w14:paraId="576977A0"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C++ BASICS </w:t>
                  </w:r>
                </w:p>
                <w:p w14:paraId="041F23B9"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FLOW OF CONTROL </w:t>
                  </w:r>
                </w:p>
                <w:p w14:paraId="39AA2794"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FUNCTION BASICS </w:t>
                  </w:r>
                </w:p>
                <w:p w14:paraId="4FBD3B85"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PARAMETERS AND OVERLOADING </w:t>
                  </w:r>
                </w:p>
                <w:p w14:paraId="29A14698"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ARRAYS </w:t>
                  </w:r>
                </w:p>
                <w:p w14:paraId="2B1DF090"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STRUCTURES AND CLASSES </w:t>
                  </w:r>
                </w:p>
                <w:p w14:paraId="36A298C2"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CONSTRUCTORS AND OTHER TOOLS </w:t>
                  </w:r>
                </w:p>
                <w:p w14:paraId="16CB1927"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OPERATOR OVERLOADING, </w:t>
                  </w:r>
                  <w:proofErr w:type="gramStart"/>
                  <w:r>
                    <w:rPr>
                      <w:rFonts w:ascii="標楷體" w:eastAsia="標楷體" w:hAnsi="標楷體" w:cs="標楷體"/>
                      <w:sz w:val="18"/>
                      <w:szCs w:val="18"/>
                    </w:rPr>
                    <w:t>FRIENDS,AND</w:t>
                  </w:r>
                  <w:proofErr w:type="gramEnd"/>
                  <w:r>
                    <w:rPr>
                      <w:rFonts w:ascii="標楷體" w:eastAsia="標楷體" w:hAnsi="標楷體" w:cs="標楷體"/>
                      <w:sz w:val="18"/>
                      <w:szCs w:val="18"/>
                    </w:rPr>
                    <w:t xml:space="preserve"> REFERENCES </w:t>
                  </w:r>
                </w:p>
                <w:p w14:paraId="0890BC5F"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STRINGS </w:t>
                  </w:r>
                </w:p>
                <w:p w14:paraId="33973BC4"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POINTERS AND DYNAMIC ARRAYS </w:t>
                  </w:r>
                </w:p>
              </w:tc>
              <w:tc>
                <w:tcPr>
                  <w:tcW w:w="4536" w:type="dxa"/>
                  <w:tcBorders>
                    <w:top w:val="single" w:sz="4" w:space="0" w:color="000000"/>
                  </w:tcBorders>
                </w:tcPr>
                <w:p w14:paraId="4BDC8AF8"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SEPARATE COMPILATION AND NAMESPACES </w:t>
                  </w:r>
                </w:p>
                <w:p w14:paraId="66CC31D8"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STREAMS AND </w:t>
                  </w:r>
                  <w:proofErr w:type="gramStart"/>
                  <w:r>
                    <w:rPr>
                      <w:rFonts w:ascii="標楷體" w:eastAsia="標楷體" w:hAnsi="標楷體" w:cs="標楷體"/>
                      <w:sz w:val="18"/>
                      <w:szCs w:val="18"/>
                    </w:rPr>
                    <w:t>FILE</w:t>
                  </w:r>
                  <w:proofErr w:type="gramEnd"/>
                  <w:r>
                    <w:rPr>
                      <w:rFonts w:ascii="標楷體" w:eastAsia="標楷體" w:hAnsi="標楷體" w:cs="標楷體"/>
                      <w:sz w:val="18"/>
                      <w:szCs w:val="18"/>
                    </w:rPr>
                    <w:t xml:space="preserve"> I/O </w:t>
                  </w:r>
                </w:p>
                <w:p w14:paraId="42A11EEF"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RECURSION </w:t>
                  </w:r>
                </w:p>
                <w:p w14:paraId="3A2C8D24"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INHERITANCE </w:t>
                  </w:r>
                </w:p>
                <w:p w14:paraId="5A2F8182"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POLYMORPHISM AND VIRTUAL FUNCTIONS </w:t>
                  </w:r>
                </w:p>
                <w:p w14:paraId="6B88337D"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TEMPLATES </w:t>
                  </w:r>
                </w:p>
                <w:p w14:paraId="632C2563"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LINKED DATA STRUCTURES </w:t>
                  </w:r>
                </w:p>
                <w:p w14:paraId="2FA34538"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EXCEPTION HANDLING </w:t>
                  </w:r>
                </w:p>
                <w:p w14:paraId="25A351A8"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xml:space="preserve">□ STANDARD TEMPLATE LIBRARY </w:t>
                  </w:r>
                </w:p>
                <w:p w14:paraId="05806B7B" w14:textId="77777777" w:rsidR="002A01A3" w:rsidRDefault="00815BB0">
                  <w:pPr>
                    <w:rPr>
                      <w:rFonts w:ascii="標楷體" w:eastAsia="標楷體" w:hAnsi="標楷體" w:cs="標楷體"/>
                      <w:sz w:val="18"/>
                      <w:szCs w:val="18"/>
                    </w:rPr>
                  </w:pPr>
                  <w:r>
                    <w:rPr>
                      <w:rFonts w:ascii="標楷體" w:eastAsia="標楷體" w:hAnsi="標楷體" w:cs="標楷體"/>
                      <w:sz w:val="18"/>
                      <w:szCs w:val="18"/>
                    </w:rPr>
                    <w:t>□ PATTERNS AND UML</w:t>
                  </w:r>
                </w:p>
              </w:tc>
            </w:tr>
          </w:tbl>
          <w:p w14:paraId="0CCDD636" w14:textId="77777777" w:rsidR="002A01A3" w:rsidRDefault="002A01A3">
            <w:pPr>
              <w:jc w:val="both"/>
              <w:rPr>
                <w:rFonts w:ascii="標楷體" w:eastAsia="標楷體" w:hAnsi="標楷體" w:cs="標楷體"/>
                <w:sz w:val="28"/>
                <w:szCs w:val="28"/>
              </w:rPr>
            </w:pPr>
          </w:p>
        </w:tc>
      </w:tr>
      <w:tr w:rsidR="002A01A3" w14:paraId="08872560" w14:textId="77777777">
        <w:trPr>
          <w:trHeight w:val="1408"/>
        </w:trPr>
        <w:tc>
          <w:tcPr>
            <w:tcW w:w="9634" w:type="dxa"/>
          </w:tcPr>
          <w:p w14:paraId="39D3676E" w14:textId="77777777" w:rsidR="002A01A3" w:rsidRDefault="00815BB0">
            <w:pPr>
              <w:ind w:left="734" w:hanging="734"/>
              <w:rPr>
                <w:b/>
                <w:sz w:val="28"/>
                <w:szCs w:val="28"/>
              </w:rPr>
            </w:pPr>
            <w:r>
              <w:rPr>
                <w:b/>
                <w:sz w:val="28"/>
                <w:szCs w:val="28"/>
              </w:rPr>
              <w:t>Description:</w:t>
            </w:r>
          </w:p>
          <w:p w14:paraId="7E33B8EE" w14:textId="77777777" w:rsidR="002A01A3" w:rsidRDefault="00815BB0">
            <w:pPr>
              <w:spacing w:line="276" w:lineRule="auto"/>
            </w:pPr>
            <w:r>
              <w:t>In stores, sometimes there will be some combination offers, please implement a program that can generate a receipt.</w:t>
            </w:r>
          </w:p>
          <w:p w14:paraId="214A77BA" w14:textId="77777777" w:rsidR="002A01A3" w:rsidRDefault="00815BB0">
            <w:pPr>
              <w:numPr>
                <w:ilvl w:val="0"/>
                <w:numId w:val="1"/>
              </w:numPr>
              <w:pBdr>
                <w:top w:val="nil"/>
                <w:left w:val="nil"/>
                <w:bottom w:val="nil"/>
                <w:right w:val="nil"/>
                <w:between w:val="nil"/>
              </w:pBdr>
              <w:spacing w:before="240"/>
              <w:ind w:left="482" w:hanging="482"/>
              <w:rPr>
                <w:color w:val="000000"/>
              </w:rPr>
            </w:pPr>
            <w:r>
              <w:rPr>
                <w:rFonts w:eastAsia="Times New Roman"/>
                <w:color w:val="000000"/>
              </w:rPr>
              <w:t>Please design a class named "Store" and implement the following methods:</w:t>
            </w:r>
          </w:p>
          <w:p w14:paraId="40DFD863" w14:textId="77777777" w:rsidR="002A01A3" w:rsidRDefault="00815BB0">
            <w:pPr>
              <w:numPr>
                <w:ilvl w:val="1"/>
                <w:numId w:val="1"/>
              </w:numPr>
              <w:pBdr>
                <w:top w:val="nil"/>
                <w:left w:val="nil"/>
                <w:bottom w:val="nil"/>
                <w:right w:val="nil"/>
                <w:between w:val="nil"/>
              </w:pBdr>
              <w:spacing w:before="240" w:line="276" w:lineRule="auto"/>
              <w:ind w:left="964" w:hanging="482"/>
              <w:rPr>
                <w:b/>
                <w:color w:val="000000"/>
              </w:rPr>
            </w:pPr>
            <w:proofErr w:type="gramStart"/>
            <w:r>
              <w:rPr>
                <w:rFonts w:eastAsia="Times New Roman"/>
                <w:b/>
                <w:color w:val="000000"/>
              </w:rPr>
              <w:t>Store(</w:t>
            </w:r>
            <w:proofErr w:type="gramEnd"/>
            <w:r>
              <w:rPr>
                <w:rFonts w:eastAsia="Times New Roman"/>
                <w:b/>
                <w:color w:val="000000"/>
              </w:rPr>
              <w:t>)</w:t>
            </w:r>
            <w:r>
              <w:rPr>
                <w:rFonts w:eastAsia="Times New Roman"/>
                <w:b/>
                <w:color w:val="000000"/>
              </w:rPr>
              <w:br/>
            </w:r>
            <w:r>
              <w:rPr>
                <w:rFonts w:eastAsia="Times New Roman"/>
                <w:color w:val="000000"/>
              </w:rPr>
              <w:t>Construct empty "Store".</w:t>
            </w:r>
            <w:r>
              <w:rPr>
                <w:rFonts w:eastAsia="Times New Roman"/>
                <w:b/>
                <w:color w:val="000000"/>
              </w:rPr>
              <w:t xml:space="preserve"> </w:t>
            </w:r>
          </w:p>
          <w:p w14:paraId="667D222F" w14:textId="77777777" w:rsidR="002A01A3" w:rsidRDefault="00815BB0">
            <w:pPr>
              <w:numPr>
                <w:ilvl w:val="1"/>
                <w:numId w:val="1"/>
              </w:numPr>
              <w:pBdr>
                <w:top w:val="nil"/>
                <w:left w:val="nil"/>
                <w:bottom w:val="nil"/>
                <w:right w:val="nil"/>
                <w:between w:val="nil"/>
              </w:pBdr>
              <w:spacing w:before="240" w:line="276" w:lineRule="auto"/>
              <w:ind w:left="964" w:hanging="482"/>
              <w:rPr>
                <w:b/>
                <w:color w:val="000000"/>
              </w:rPr>
            </w:pPr>
            <w:proofErr w:type="gramStart"/>
            <w:r>
              <w:rPr>
                <w:rFonts w:eastAsia="Times New Roman"/>
                <w:b/>
                <w:color w:val="000000"/>
              </w:rPr>
              <w:t>Add(</w:t>
            </w:r>
            <w:proofErr w:type="gramEnd"/>
            <w:r>
              <w:rPr>
                <w:rFonts w:eastAsia="Times New Roman"/>
                <w:b/>
                <w:color w:val="000000"/>
              </w:rPr>
              <w:t>Product product)</w:t>
            </w:r>
            <w:r>
              <w:rPr>
                <w:rFonts w:eastAsia="Times New Roman"/>
                <w:b/>
                <w:color w:val="000000"/>
              </w:rPr>
              <w:br/>
            </w:r>
            <w:r>
              <w:rPr>
                <w:rFonts w:eastAsia="Times New Roman"/>
                <w:color w:val="000000"/>
              </w:rPr>
              <w:t>Add "Product" to the "Store", "Product" is unique.</w:t>
            </w:r>
          </w:p>
          <w:p w14:paraId="69954534" w14:textId="41CCACA9" w:rsidR="002A01A3" w:rsidRDefault="00815BB0">
            <w:pPr>
              <w:numPr>
                <w:ilvl w:val="1"/>
                <w:numId w:val="1"/>
              </w:numPr>
              <w:pBdr>
                <w:top w:val="nil"/>
                <w:left w:val="nil"/>
                <w:bottom w:val="nil"/>
                <w:right w:val="nil"/>
                <w:between w:val="nil"/>
              </w:pBdr>
              <w:spacing w:before="240" w:line="276" w:lineRule="auto"/>
              <w:ind w:left="964" w:hanging="482"/>
              <w:rPr>
                <w:b/>
                <w:color w:val="000000"/>
              </w:rPr>
            </w:pPr>
            <w:bookmarkStart w:id="0" w:name="_heading=h.gjdgxs" w:colFirst="0" w:colLast="0"/>
            <w:bookmarkEnd w:id="0"/>
            <w:proofErr w:type="gramStart"/>
            <w:r>
              <w:rPr>
                <w:rFonts w:eastAsia="Times New Roman"/>
                <w:b/>
                <w:color w:val="000000"/>
              </w:rPr>
              <w:t>Add(</w:t>
            </w:r>
            <w:proofErr w:type="gramEnd"/>
            <w:r>
              <w:rPr>
                <w:rFonts w:eastAsia="Times New Roman"/>
                <w:b/>
                <w:color w:val="000000"/>
              </w:rPr>
              <w:t>Combo combo)</w:t>
            </w:r>
            <w:r>
              <w:rPr>
                <w:rFonts w:eastAsia="Times New Roman"/>
                <w:b/>
                <w:color w:val="000000"/>
              </w:rPr>
              <w:br/>
            </w:r>
            <w:r>
              <w:rPr>
                <w:rFonts w:eastAsia="Times New Roman"/>
                <w:color w:val="000000"/>
              </w:rPr>
              <w:t>Add "Combo" to "Store", "Combo" is unique.</w:t>
            </w:r>
            <w:r>
              <w:rPr>
                <w:rFonts w:eastAsia="Times New Roman"/>
                <w:color w:val="000000"/>
              </w:rPr>
              <w:br/>
              <w:t>If the following error occurs, print the message and cancel the operation, i.e., only print the first occur</w:t>
            </w:r>
            <w:r w:rsidR="00F363ED">
              <w:rPr>
                <w:rFonts w:eastAsia="Times New Roman"/>
                <w:color w:val="000000"/>
              </w:rPr>
              <w:t>r</w:t>
            </w:r>
            <w:r w:rsidR="000E1CE8">
              <w:rPr>
                <w:rFonts w:eastAsia="Times New Roman"/>
                <w:color w:val="000000"/>
              </w:rPr>
              <w:t>e</w:t>
            </w:r>
            <w:r w:rsidR="00F363ED">
              <w:rPr>
                <w:rFonts w:eastAsia="Times New Roman"/>
                <w:color w:val="000000"/>
              </w:rPr>
              <w:t>d</w:t>
            </w:r>
            <w:r>
              <w:rPr>
                <w:rFonts w:eastAsia="Times New Roman"/>
                <w:color w:val="000000"/>
              </w:rPr>
              <w:t xml:space="preserve"> error</w:t>
            </w:r>
            <w:r w:rsidR="00F363ED">
              <w:rPr>
                <w:rFonts w:asciiTheme="minorEastAsia" w:hAnsiTheme="minorEastAsia"/>
                <w:color w:val="000000"/>
              </w:rPr>
              <w:t>.</w:t>
            </w:r>
            <w:r>
              <w:rPr>
                <w:rFonts w:eastAsia="Times New Roman"/>
                <w:color w:val="000000"/>
              </w:rPr>
              <w:t xml:space="preserve"> </w:t>
            </w:r>
            <w:r w:rsidR="00F363ED">
              <w:rPr>
                <w:rFonts w:eastAsia="Times New Roman"/>
                <w:color w:val="000000"/>
              </w:rPr>
              <w:t>By the way</w:t>
            </w:r>
            <w:r>
              <w:rPr>
                <w:rFonts w:eastAsia="Times New Roman"/>
                <w:color w:val="000000"/>
              </w:rPr>
              <w:t>, "Product" check</w:t>
            </w:r>
            <w:r w:rsidR="00F363ED">
              <w:rPr>
                <w:rFonts w:eastAsia="Times New Roman"/>
                <w:color w:val="000000"/>
              </w:rPr>
              <w:t xml:space="preserve"> is</w:t>
            </w:r>
            <w:r>
              <w:rPr>
                <w:rFonts w:eastAsia="Times New Roman"/>
                <w:color w:val="000000"/>
              </w:rPr>
              <w:t xml:space="preserve"> earlier than price check.</w:t>
            </w:r>
            <w:r>
              <w:rPr>
                <w:rFonts w:eastAsia="Times New Roman"/>
                <w:color w:val="000000"/>
              </w:rPr>
              <w:br/>
              <w:t xml:space="preserve">If "Product" is in "Combo" but not in "Store", print </w:t>
            </w:r>
            <w:r>
              <w:rPr>
                <w:rFonts w:eastAsia="Times New Roman"/>
                <w:b/>
                <w:color w:val="000000"/>
              </w:rPr>
              <w:t>"Product not exist."</w:t>
            </w:r>
            <w:r>
              <w:rPr>
                <w:rFonts w:eastAsia="Times New Roman"/>
                <w:color w:val="000000"/>
              </w:rPr>
              <w:t>.</w:t>
            </w:r>
            <w:r>
              <w:rPr>
                <w:rFonts w:eastAsia="Times New Roman"/>
                <w:color w:val="000000"/>
              </w:rPr>
              <w:br/>
              <w:t xml:space="preserve">If "Combo" has no set price, print </w:t>
            </w:r>
            <w:r>
              <w:rPr>
                <w:rFonts w:eastAsia="Times New Roman"/>
                <w:b/>
                <w:color w:val="000000"/>
              </w:rPr>
              <w:t>"The combination has no set price."</w:t>
            </w:r>
            <w:r>
              <w:rPr>
                <w:rFonts w:eastAsia="Times New Roman"/>
                <w:color w:val="000000"/>
              </w:rPr>
              <w:t>.</w:t>
            </w:r>
          </w:p>
          <w:p w14:paraId="1E8CDDD2" w14:textId="6C580F90" w:rsidR="002A01A3" w:rsidRDefault="00815BB0">
            <w:pPr>
              <w:numPr>
                <w:ilvl w:val="1"/>
                <w:numId w:val="1"/>
              </w:numPr>
              <w:pBdr>
                <w:top w:val="nil"/>
                <w:left w:val="nil"/>
                <w:bottom w:val="nil"/>
                <w:right w:val="nil"/>
                <w:between w:val="nil"/>
              </w:pBdr>
              <w:spacing w:before="240" w:line="276" w:lineRule="auto"/>
              <w:rPr>
                <w:b/>
                <w:color w:val="000000"/>
              </w:rPr>
            </w:pPr>
            <w:proofErr w:type="gramStart"/>
            <w:r>
              <w:rPr>
                <w:rFonts w:eastAsia="Times New Roman"/>
                <w:b/>
                <w:color w:val="000000"/>
              </w:rPr>
              <w:t>Buy(</w:t>
            </w:r>
            <w:proofErr w:type="gramEnd"/>
            <w:r>
              <w:rPr>
                <w:rFonts w:eastAsia="Times New Roman"/>
                <w:b/>
                <w:color w:val="000000"/>
              </w:rPr>
              <w:t>const char* name)</w:t>
            </w:r>
            <w:r>
              <w:rPr>
                <w:rFonts w:eastAsia="Times New Roman"/>
                <w:b/>
                <w:color w:val="000000"/>
              </w:rPr>
              <w:br/>
            </w:r>
            <w:r>
              <w:rPr>
                <w:rFonts w:eastAsia="Times New Roman"/>
                <w:color w:val="000000"/>
              </w:rPr>
              <w:t>Buy "Product" or "Combo" by string,</w:t>
            </w:r>
            <w:r>
              <w:rPr>
                <w:rFonts w:eastAsia="Times New Roman"/>
                <w:color w:val="000000"/>
              </w:rPr>
              <w:br/>
              <w:t>If "Product" or "Combo" not in "Store", print "{name} is not in store." (e.g., Apple is not in store.)</w:t>
            </w:r>
            <w:r>
              <w:rPr>
                <w:rFonts w:eastAsia="Times New Roman"/>
                <w:color w:val="000000"/>
              </w:rPr>
              <w:br/>
              <w:t>The name of "Product" is its name.</w:t>
            </w:r>
            <w:r>
              <w:rPr>
                <w:rFonts w:eastAsia="Times New Roman"/>
                <w:color w:val="000000"/>
              </w:rPr>
              <w:br/>
            </w:r>
            <w:r w:rsidR="00B2346B" w:rsidRPr="00B2346B">
              <w:rPr>
                <w:rFonts w:eastAsia="Times New Roman"/>
                <w:color w:val="000000"/>
              </w:rPr>
              <w:t>The name of "Combo" contains name of "Product" and each "Product" will be separated by "+".</w:t>
            </w:r>
          </w:p>
          <w:p w14:paraId="1D26736B" w14:textId="0F5CDD1E" w:rsidR="002A01A3" w:rsidRPr="00B2346B" w:rsidRDefault="00815BB0" w:rsidP="00B2346B">
            <w:pPr>
              <w:numPr>
                <w:ilvl w:val="1"/>
                <w:numId w:val="1"/>
              </w:numPr>
              <w:pBdr>
                <w:top w:val="nil"/>
                <w:left w:val="nil"/>
                <w:bottom w:val="nil"/>
                <w:right w:val="nil"/>
                <w:between w:val="nil"/>
              </w:pBdr>
              <w:spacing w:before="240" w:line="276" w:lineRule="auto"/>
              <w:rPr>
                <w:b/>
                <w:color w:val="000000"/>
              </w:rPr>
            </w:pPr>
            <w:proofErr w:type="spellStart"/>
            <w:r w:rsidRPr="00B2346B">
              <w:rPr>
                <w:rFonts w:eastAsia="Times New Roman"/>
                <w:b/>
                <w:color w:val="000000"/>
              </w:rPr>
              <w:t>PrintReceipt</w:t>
            </w:r>
            <w:proofErr w:type="spellEnd"/>
            <w:r w:rsidRPr="00B2346B">
              <w:rPr>
                <w:rFonts w:eastAsia="Times New Roman"/>
                <w:b/>
                <w:color w:val="000000"/>
              </w:rPr>
              <w:t>()</w:t>
            </w:r>
            <w:r w:rsidRPr="00B2346B">
              <w:rPr>
                <w:rFonts w:eastAsia="Times New Roman"/>
                <w:b/>
                <w:color w:val="000000"/>
              </w:rPr>
              <w:br/>
            </w:r>
            <w:r w:rsidRPr="00B2346B">
              <w:rPr>
                <w:rFonts w:eastAsia="Times New Roman"/>
                <w:color w:val="000000"/>
              </w:rPr>
              <w:t>Print receipt by shopping list with 20 character width.</w:t>
            </w:r>
            <w:r w:rsidRPr="00B2346B">
              <w:rPr>
                <w:rFonts w:eastAsia="Times New Roman"/>
                <w:color w:val="000000"/>
              </w:rPr>
              <w:br/>
              <w:t>Shopping list is arranged in shopping order, and then the "Product" is combined into a "Combo" with the largest discount, i.e., the lowest payment (if more than one "Product" can be combined, the first "Product" is selected), and the combo order is the highest order of combined products.</w:t>
            </w:r>
            <w:r w:rsidRPr="00B2346B">
              <w:rPr>
                <w:rFonts w:eastAsia="Times New Roman"/>
                <w:color w:val="000000"/>
              </w:rPr>
              <w:br/>
            </w:r>
            <w:r w:rsidRPr="00B2346B">
              <w:rPr>
                <w:rFonts w:eastAsia="Times New Roman"/>
                <w:color w:val="000000"/>
              </w:rPr>
              <w:lastRenderedPageBreak/>
              <w:t>Receipt starts with "      Receipt       ", followed by 20 "=" after line breaks.</w:t>
            </w:r>
            <w:r w:rsidRPr="00B2346B">
              <w:rPr>
                <w:rFonts w:eastAsia="Times New Roman"/>
                <w:color w:val="000000"/>
              </w:rPr>
              <w:br/>
              <w:t>Receipt ends with 20 "=", followed by "Total        {Total}".</w:t>
            </w:r>
            <w:r w:rsidRPr="00B2346B">
              <w:rPr>
                <w:rFonts w:eastAsia="Times New Roman"/>
                <w:color w:val="000000"/>
              </w:rPr>
              <w:br/>
              <w:t>Product will be printed like "{Name}       {Price}".</w:t>
            </w:r>
            <w:r w:rsidR="00B2346B">
              <w:t xml:space="preserve"> </w:t>
            </w:r>
            <w:r w:rsidR="00B2346B">
              <w:br/>
            </w:r>
            <w:r w:rsidR="00B2346B" w:rsidRPr="00B2346B">
              <w:rPr>
                <w:rFonts w:eastAsia="Times New Roman"/>
                <w:color w:val="000000"/>
              </w:rPr>
              <w:t>Combo will print it contains "Product" in ascending, and how much discount is it, the output like following next paragraph.</w:t>
            </w:r>
            <w:r w:rsidR="00B2346B" w:rsidRPr="00B2346B">
              <w:rPr>
                <w:rFonts w:eastAsia="Times New Roman"/>
                <w:color w:val="000000"/>
              </w:rPr>
              <w:br/>
            </w:r>
            <w:r w:rsidR="00B2346B" w:rsidRPr="00B2346B">
              <w:rPr>
                <w:rFonts w:ascii="標楷體" w:eastAsia="標楷體" w:hAnsi="標楷體"/>
                <w:color w:val="000000"/>
              </w:rPr>
              <w:t xml:space="preserve">    Apple             10 </w:t>
            </w:r>
            <w:r w:rsidR="00B2346B" w:rsidRPr="00B2346B">
              <w:rPr>
                <w:rFonts w:ascii="標楷體" w:eastAsia="標楷體" w:hAnsi="標楷體"/>
                <w:color w:val="000000"/>
              </w:rPr>
              <w:br/>
              <w:t xml:space="preserve">    Ball              20</w:t>
            </w:r>
            <w:r w:rsidR="00B2346B" w:rsidRPr="00B2346B">
              <w:rPr>
                <w:rFonts w:ascii="標楷體" w:eastAsia="標楷體" w:hAnsi="標楷體"/>
                <w:color w:val="000000"/>
              </w:rPr>
              <w:br/>
              <w:t xml:space="preserve">    Discount         -10</w:t>
            </w:r>
            <w:r w:rsidRPr="00B2346B">
              <w:rPr>
                <w:rFonts w:eastAsia="Times New Roman"/>
                <w:color w:val="000000"/>
              </w:rPr>
              <w:br/>
              <w:t>After printing the receipt, clear the shopping list.</w:t>
            </w:r>
            <w:r w:rsidRPr="00B2346B">
              <w:rPr>
                <w:rFonts w:eastAsia="Times New Roman"/>
                <w:color w:val="000000"/>
              </w:rPr>
              <w:br/>
              <w:t>"Name" will be left-aligned; "Price" will be right-aligned.</w:t>
            </w:r>
          </w:p>
          <w:p w14:paraId="67269733" w14:textId="77777777" w:rsidR="002A01A3" w:rsidRDefault="00815BB0">
            <w:pPr>
              <w:numPr>
                <w:ilvl w:val="0"/>
                <w:numId w:val="1"/>
              </w:numPr>
              <w:pBdr>
                <w:top w:val="nil"/>
                <w:left w:val="nil"/>
                <w:bottom w:val="nil"/>
                <w:right w:val="nil"/>
                <w:between w:val="nil"/>
              </w:pBdr>
              <w:spacing w:before="240"/>
              <w:ind w:left="482" w:hanging="482"/>
              <w:rPr>
                <w:color w:val="000000"/>
              </w:rPr>
            </w:pPr>
            <w:r>
              <w:rPr>
                <w:rFonts w:eastAsia="Times New Roman"/>
                <w:color w:val="000000"/>
              </w:rPr>
              <w:t>Please design a class named "Product" and implement the following methods:</w:t>
            </w:r>
          </w:p>
          <w:p w14:paraId="4E837CBB" w14:textId="77777777" w:rsidR="002A01A3" w:rsidRDefault="00815BB0">
            <w:pPr>
              <w:numPr>
                <w:ilvl w:val="1"/>
                <w:numId w:val="1"/>
              </w:numPr>
              <w:pBdr>
                <w:top w:val="nil"/>
                <w:left w:val="nil"/>
                <w:bottom w:val="nil"/>
                <w:right w:val="nil"/>
                <w:between w:val="nil"/>
              </w:pBdr>
              <w:spacing w:before="240" w:line="276" w:lineRule="auto"/>
              <w:rPr>
                <w:b/>
                <w:color w:val="000000"/>
              </w:rPr>
            </w:pPr>
            <w:proofErr w:type="gramStart"/>
            <w:r>
              <w:rPr>
                <w:rFonts w:eastAsia="Times New Roman"/>
                <w:b/>
                <w:color w:val="000000"/>
              </w:rPr>
              <w:t>Product(</w:t>
            </w:r>
            <w:proofErr w:type="gramEnd"/>
            <w:r>
              <w:rPr>
                <w:rFonts w:eastAsia="Times New Roman"/>
                <w:b/>
                <w:color w:val="000000"/>
              </w:rPr>
              <w:t>const char* name, int price)</w:t>
            </w:r>
            <w:r>
              <w:rPr>
                <w:rFonts w:eastAsia="Times New Roman"/>
                <w:b/>
                <w:color w:val="000000"/>
              </w:rPr>
              <w:br/>
            </w:r>
            <w:r>
              <w:rPr>
                <w:rFonts w:eastAsia="Times New Roman"/>
                <w:color w:val="000000"/>
              </w:rPr>
              <w:t>Construct "Product" with name and price.</w:t>
            </w:r>
            <w:r>
              <w:rPr>
                <w:rFonts w:eastAsia="Times New Roman"/>
                <w:color w:val="000000"/>
              </w:rPr>
              <w:br/>
              <w:t>Name characters only contain alphabet and space.</w:t>
            </w:r>
          </w:p>
          <w:p w14:paraId="2554FFC8" w14:textId="4F85883D" w:rsidR="002A01A3" w:rsidRDefault="00815BB0">
            <w:pPr>
              <w:numPr>
                <w:ilvl w:val="1"/>
                <w:numId w:val="1"/>
              </w:numPr>
              <w:pBdr>
                <w:top w:val="nil"/>
                <w:left w:val="nil"/>
                <w:bottom w:val="nil"/>
                <w:right w:val="nil"/>
                <w:between w:val="nil"/>
              </w:pBdr>
              <w:spacing w:before="240" w:line="276" w:lineRule="auto"/>
              <w:rPr>
                <w:color w:val="000000"/>
              </w:rPr>
            </w:pPr>
            <w:r>
              <w:rPr>
                <w:rFonts w:eastAsia="Times New Roman"/>
                <w:b/>
                <w:color w:val="000000"/>
              </w:rPr>
              <w:t>Addition:</w:t>
            </w:r>
            <w:r>
              <w:rPr>
                <w:rFonts w:eastAsia="Times New Roman"/>
                <w:b/>
                <w:color w:val="000000"/>
              </w:rPr>
              <w:br/>
            </w:r>
            <w:r>
              <w:rPr>
                <w:rFonts w:eastAsia="Times New Roman"/>
                <w:color w:val="000000"/>
              </w:rPr>
              <w:t>Implement the addition</w:t>
            </w:r>
            <w:r w:rsidR="00314231">
              <w:rPr>
                <w:rFonts w:eastAsia="Times New Roman"/>
                <w:color w:val="000000"/>
              </w:rPr>
              <w:t xml:space="preserve"> (define operator +)</w:t>
            </w:r>
            <w:r>
              <w:rPr>
                <w:rFonts w:eastAsia="Times New Roman"/>
                <w:color w:val="000000"/>
              </w:rPr>
              <w:t xml:space="preserve"> of two "Product" and return "Combo".</w:t>
            </w:r>
            <w:r>
              <w:rPr>
                <w:rFonts w:eastAsia="Times New Roman"/>
                <w:color w:val="000000"/>
              </w:rPr>
              <w:br/>
            </w:r>
          </w:p>
          <w:p w14:paraId="48E55A12" w14:textId="77777777" w:rsidR="002A01A3" w:rsidRDefault="00815BB0">
            <w:pPr>
              <w:numPr>
                <w:ilvl w:val="0"/>
                <w:numId w:val="1"/>
              </w:numPr>
              <w:pBdr>
                <w:top w:val="nil"/>
                <w:left w:val="nil"/>
                <w:bottom w:val="nil"/>
                <w:right w:val="nil"/>
                <w:between w:val="nil"/>
              </w:pBdr>
              <w:spacing w:before="240"/>
              <w:ind w:left="482" w:hanging="482"/>
              <w:rPr>
                <w:color w:val="000000"/>
              </w:rPr>
            </w:pPr>
            <w:r>
              <w:rPr>
                <w:rFonts w:eastAsia="Times New Roman"/>
                <w:color w:val="000000"/>
              </w:rPr>
              <w:t>Please design a class named "Combo" and implement the following methods:</w:t>
            </w:r>
          </w:p>
          <w:p w14:paraId="21BD4A25" w14:textId="77777777" w:rsidR="002A01A3" w:rsidRDefault="00815BB0">
            <w:pPr>
              <w:numPr>
                <w:ilvl w:val="1"/>
                <w:numId w:val="1"/>
              </w:numPr>
              <w:pBdr>
                <w:top w:val="nil"/>
                <w:left w:val="nil"/>
                <w:bottom w:val="nil"/>
                <w:right w:val="nil"/>
                <w:between w:val="nil"/>
              </w:pBdr>
              <w:spacing w:before="240"/>
              <w:rPr>
                <w:color w:val="000000"/>
              </w:rPr>
            </w:pPr>
            <w:proofErr w:type="gramStart"/>
            <w:r>
              <w:rPr>
                <w:rFonts w:eastAsia="Times New Roman"/>
                <w:b/>
                <w:color w:val="000000"/>
              </w:rPr>
              <w:t>Combo(</w:t>
            </w:r>
            <w:proofErr w:type="gramEnd"/>
            <w:r>
              <w:rPr>
                <w:rFonts w:eastAsia="Times New Roman"/>
                <w:b/>
                <w:color w:val="000000"/>
              </w:rPr>
              <w:t>)</w:t>
            </w:r>
            <w:r>
              <w:rPr>
                <w:rFonts w:eastAsia="Times New Roman"/>
                <w:color w:val="000000"/>
              </w:rPr>
              <w:br/>
              <w:t>Construct empty "Combo".</w:t>
            </w:r>
          </w:p>
          <w:p w14:paraId="75D22C9A" w14:textId="77777777" w:rsidR="002A01A3" w:rsidRDefault="00815BB0">
            <w:pPr>
              <w:numPr>
                <w:ilvl w:val="1"/>
                <w:numId w:val="1"/>
              </w:numPr>
              <w:pBdr>
                <w:top w:val="nil"/>
                <w:left w:val="nil"/>
                <w:bottom w:val="nil"/>
                <w:right w:val="nil"/>
                <w:between w:val="nil"/>
              </w:pBdr>
              <w:spacing w:before="240"/>
              <w:rPr>
                <w:color w:val="000000"/>
              </w:rPr>
            </w:pPr>
            <w:proofErr w:type="gramStart"/>
            <w:r>
              <w:rPr>
                <w:rFonts w:eastAsia="Times New Roman"/>
                <w:b/>
                <w:color w:val="000000"/>
              </w:rPr>
              <w:t>Add(</w:t>
            </w:r>
            <w:proofErr w:type="gramEnd"/>
            <w:r>
              <w:rPr>
                <w:rFonts w:eastAsia="Times New Roman"/>
                <w:b/>
                <w:color w:val="000000"/>
              </w:rPr>
              <w:t>Product &amp;product)</w:t>
            </w:r>
            <w:r>
              <w:rPr>
                <w:rFonts w:eastAsia="Times New Roman"/>
                <w:b/>
                <w:color w:val="000000"/>
              </w:rPr>
              <w:br/>
            </w:r>
            <w:r>
              <w:rPr>
                <w:rFonts w:eastAsia="Times New Roman"/>
                <w:color w:val="000000"/>
              </w:rPr>
              <w:t>Add "Product" into "Combo", then unset price.</w:t>
            </w:r>
          </w:p>
          <w:p w14:paraId="1B0614DF" w14:textId="77777777" w:rsidR="002A01A3" w:rsidRDefault="00815BB0">
            <w:pPr>
              <w:numPr>
                <w:ilvl w:val="1"/>
                <w:numId w:val="1"/>
              </w:numPr>
              <w:pBdr>
                <w:top w:val="nil"/>
                <w:left w:val="nil"/>
                <w:bottom w:val="nil"/>
                <w:right w:val="nil"/>
                <w:between w:val="nil"/>
              </w:pBdr>
              <w:spacing w:before="240" w:line="276" w:lineRule="auto"/>
              <w:rPr>
                <w:b/>
                <w:color w:val="000000"/>
              </w:rPr>
            </w:pPr>
            <w:proofErr w:type="spellStart"/>
            <w:proofErr w:type="gramStart"/>
            <w:r>
              <w:rPr>
                <w:rFonts w:eastAsia="Times New Roman"/>
                <w:b/>
                <w:color w:val="000000"/>
              </w:rPr>
              <w:t>SetPrice</w:t>
            </w:r>
            <w:proofErr w:type="spellEnd"/>
            <w:r>
              <w:rPr>
                <w:rFonts w:eastAsia="Times New Roman"/>
                <w:b/>
                <w:color w:val="000000"/>
              </w:rPr>
              <w:t>(</w:t>
            </w:r>
            <w:proofErr w:type="gramEnd"/>
            <w:r>
              <w:rPr>
                <w:rFonts w:eastAsia="Times New Roman"/>
                <w:b/>
                <w:color w:val="000000"/>
              </w:rPr>
              <w:t>int price)</w:t>
            </w:r>
            <w:r>
              <w:rPr>
                <w:rFonts w:eastAsia="Times New Roman"/>
                <w:b/>
                <w:color w:val="000000"/>
              </w:rPr>
              <w:br/>
            </w:r>
            <w:r>
              <w:rPr>
                <w:rFonts w:eastAsia="Times New Roman"/>
                <w:color w:val="000000"/>
              </w:rPr>
              <w:t>Update "Combo" price.</w:t>
            </w:r>
          </w:p>
          <w:p w14:paraId="535B6B7A" w14:textId="340C1384" w:rsidR="002A01A3" w:rsidRDefault="00815BB0">
            <w:pPr>
              <w:numPr>
                <w:ilvl w:val="1"/>
                <w:numId w:val="1"/>
              </w:numPr>
              <w:pBdr>
                <w:top w:val="nil"/>
                <w:left w:val="nil"/>
                <w:bottom w:val="nil"/>
                <w:right w:val="nil"/>
                <w:between w:val="nil"/>
              </w:pBdr>
              <w:spacing w:before="240" w:line="276" w:lineRule="auto"/>
              <w:rPr>
                <w:color w:val="000000"/>
              </w:rPr>
            </w:pPr>
            <w:r>
              <w:rPr>
                <w:rFonts w:eastAsia="Times New Roman"/>
                <w:b/>
                <w:color w:val="000000"/>
              </w:rPr>
              <w:t>Addition:</w:t>
            </w:r>
            <w:r>
              <w:rPr>
                <w:rFonts w:eastAsia="Times New Roman"/>
                <w:b/>
                <w:color w:val="000000"/>
              </w:rPr>
              <w:br/>
            </w:r>
            <w:r>
              <w:rPr>
                <w:rFonts w:eastAsia="Times New Roman"/>
                <w:color w:val="000000"/>
              </w:rPr>
              <w:t xml:space="preserve">Implements the addition </w:t>
            </w:r>
            <w:r w:rsidR="00314231">
              <w:rPr>
                <w:rFonts w:eastAsia="Times New Roman"/>
                <w:color w:val="000000"/>
              </w:rPr>
              <w:t xml:space="preserve">(define operator +) </w:t>
            </w:r>
            <w:r>
              <w:rPr>
                <w:rFonts w:eastAsia="Times New Roman"/>
                <w:color w:val="000000"/>
              </w:rPr>
              <w:t xml:space="preserve">of "Combo" and "Product", </w:t>
            </w:r>
            <w:r w:rsidR="00314231">
              <w:rPr>
                <w:rFonts w:eastAsia="Times New Roman"/>
                <w:color w:val="000000"/>
              </w:rPr>
              <w:t xml:space="preserve">which </w:t>
            </w:r>
            <w:r>
              <w:rPr>
                <w:rFonts w:eastAsia="Times New Roman"/>
                <w:color w:val="000000"/>
              </w:rPr>
              <w:t>is like "</w:t>
            </w:r>
            <w:proofErr w:type="spellStart"/>
            <w:r>
              <w:rPr>
                <w:rFonts w:eastAsia="Times New Roman"/>
                <w:color w:val="000000"/>
              </w:rPr>
              <w:t>Combo.Add</w:t>
            </w:r>
            <w:proofErr w:type="spellEnd"/>
            <w:r>
              <w:rPr>
                <w:rFonts w:eastAsia="Times New Roman"/>
                <w:color w:val="000000"/>
              </w:rPr>
              <w:t>" but does not change the original "Combo".</w:t>
            </w:r>
            <w:r>
              <w:rPr>
                <w:rFonts w:eastAsia="Times New Roman"/>
                <w:color w:val="000000"/>
              </w:rPr>
              <w:br/>
            </w:r>
          </w:p>
          <w:p w14:paraId="7537178F" w14:textId="77777777" w:rsidR="002A01A3" w:rsidRDefault="00815BB0">
            <w:pPr>
              <w:spacing w:before="240" w:line="276" w:lineRule="auto"/>
            </w:pPr>
            <w:r>
              <w:t>Note: "Combo" does not break to multiple products. "Combo" in "Store" is not more than three. If there are the same "Product" that can be combined into the same "Combo", choose the first one.</w:t>
            </w:r>
          </w:p>
          <w:p w14:paraId="5D8FCCE5" w14:textId="77777777" w:rsidR="002A01A3" w:rsidRDefault="002A01A3">
            <w:pPr>
              <w:spacing w:before="240" w:line="276" w:lineRule="auto"/>
            </w:pPr>
          </w:p>
          <w:p w14:paraId="70B46872" w14:textId="77777777" w:rsidR="002A01A3" w:rsidRDefault="00815BB0">
            <w:pPr>
              <w:rPr>
                <w:rFonts w:ascii="標楷體" w:eastAsia="標楷體" w:hAnsi="標楷體" w:cs="標楷體"/>
              </w:rPr>
            </w:pPr>
            <w:r>
              <w:rPr>
                <w:rFonts w:ascii="標楷體" w:eastAsia="標楷體" w:hAnsi="標楷體" w:cs="標楷體"/>
                <w:b/>
                <w:sz w:val="28"/>
                <w:szCs w:val="28"/>
              </w:rPr>
              <w:t>Input:</w:t>
            </w:r>
          </w:p>
          <w:p w14:paraId="5417D5E6" w14:textId="77777777" w:rsidR="002A01A3" w:rsidRDefault="00815BB0">
            <w:r>
              <w:t>No inputs.</w:t>
            </w:r>
          </w:p>
          <w:p w14:paraId="3175B564" w14:textId="77777777" w:rsidR="002A01A3" w:rsidRDefault="00815BB0">
            <w:r>
              <w:t xml:space="preserve">**The </w:t>
            </w:r>
            <w:proofErr w:type="gramStart"/>
            <w:r>
              <w:t>main(</w:t>
            </w:r>
            <w:proofErr w:type="gramEnd"/>
            <w:r>
              <w:t>) function in your submission will be replaced when judging.</w:t>
            </w:r>
          </w:p>
          <w:p w14:paraId="0BBC9932" w14:textId="77777777" w:rsidR="002A01A3" w:rsidRDefault="00815BB0">
            <w:r>
              <w:t xml:space="preserve">**You can use the </w:t>
            </w:r>
            <w:proofErr w:type="gramStart"/>
            <w:r>
              <w:t>main(</w:t>
            </w:r>
            <w:proofErr w:type="gramEnd"/>
            <w:r>
              <w:t>) function in "Sample Input" to test your program.</w:t>
            </w:r>
          </w:p>
          <w:p w14:paraId="5D4DBACD" w14:textId="77777777" w:rsidR="002A01A3" w:rsidRDefault="002A01A3">
            <w:pPr>
              <w:ind w:left="734" w:hanging="734"/>
              <w:rPr>
                <w:rFonts w:ascii="標楷體" w:eastAsia="標楷體" w:hAnsi="標楷體" w:cs="標楷體"/>
              </w:rPr>
            </w:pPr>
          </w:p>
          <w:p w14:paraId="0A0427B0" w14:textId="77777777" w:rsidR="002A01A3" w:rsidRDefault="00815BB0">
            <w:pPr>
              <w:ind w:left="734" w:hanging="734"/>
              <w:rPr>
                <w:rFonts w:ascii="標楷體" w:eastAsia="標楷體" w:hAnsi="標楷體" w:cs="標楷體"/>
                <w:b/>
                <w:sz w:val="28"/>
                <w:szCs w:val="28"/>
              </w:rPr>
            </w:pPr>
            <w:r>
              <w:rPr>
                <w:rFonts w:ascii="標楷體" w:eastAsia="標楷體" w:hAnsi="標楷體" w:cs="標楷體"/>
                <w:b/>
                <w:sz w:val="28"/>
                <w:szCs w:val="28"/>
              </w:rPr>
              <w:t>Output:</w:t>
            </w:r>
          </w:p>
          <w:p w14:paraId="5C733CEA" w14:textId="77777777" w:rsidR="002A01A3" w:rsidRDefault="00815BB0">
            <w:r>
              <w:t>The result of executing your program with the given main function.</w:t>
            </w:r>
          </w:p>
          <w:p w14:paraId="4BF4BCC4" w14:textId="77777777" w:rsidR="002A01A3" w:rsidRDefault="002A01A3">
            <w:pPr>
              <w:ind w:left="734" w:hanging="734"/>
              <w:rPr>
                <w:rFonts w:ascii="標楷體" w:eastAsia="標楷體" w:hAnsi="標楷體" w:cs="標楷體"/>
                <w:b/>
                <w:sz w:val="28"/>
                <w:szCs w:val="28"/>
              </w:rPr>
            </w:pPr>
          </w:p>
          <w:p w14:paraId="06FA8A4A" w14:textId="77777777" w:rsidR="002A01A3" w:rsidRDefault="00815BB0">
            <w:pPr>
              <w:ind w:left="734" w:hanging="734"/>
              <w:rPr>
                <w:rFonts w:ascii="標楷體" w:eastAsia="標楷體" w:hAnsi="標楷體" w:cs="標楷體"/>
                <w:b/>
                <w:sz w:val="28"/>
                <w:szCs w:val="28"/>
              </w:rPr>
            </w:pPr>
            <w:r>
              <w:rPr>
                <w:rFonts w:ascii="標楷體" w:eastAsia="標楷體" w:hAnsi="標楷體" w:cs="標楷體"/>
                <w:b/>
                <w:sz w:val="28"/>
                <w:szCs w:val="28"/>
              </w:rPr>
              <w:t>Sample Input / Output：</w:t>
            </w:r>
          </w:p>
          <w:tbl>
            <w:tblPr>
              <w:tblStyle w:val="af6"/>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8"/>
              <w:gridCol w:w="3000"/>
            </w:tblGrid>
            <w:tr w:rsidR="002A01A3" w14:paraId="43F15B02" w14:textId="77777777">
              <w:tc>
                <w:tcPr>
                  <w:tcW w:w="6408" w:type="dxa"/>
                </w:tcPr>
                <w:p w14:paraId="5497FF9D" w14:textId="77777777" w:rsidR="002A01A3" w:rsidRDefault="00815BB0">
                  <w:pPr>
                    <w:rPr>
                      <w:rFonts w:ascii="標楷體" w:eastAsia="標楷體" w:hAnsi="標楷體" w:cs="標楷體"/>
                    </w:rPr>
                  </w:pPr>
                  <w:r>
                    <w:rPr>
                      <w:rFonts w:ascii="標楷體" w:eastAsia="標楷體" w:hAnsi="標楷體" w:cs="標楷體"/>
                    </w:rPr>
                    <w:t>Sample Input</w:t>
                  </w:r>
                </w:p>
              </w:tc>
              <w:tc>
                <w:tcPr>
                  <w:tcW w:w="3000" w:type="dxa"/>
                </w:tcPr>
                <w:p w14:paraId="663615DB" w14:textId="77777777" w:rsidR="002A01A3" w:rsidRDefault="00815BB0">
                  <w:pPr>
                    <w:rPr>
                      <w:rFonts w:ascii="標楷體" w:eastAsia="標楷體" w:hAnsi="標楷體" w:cs="標楷體"/>
                    </w:rPr>
                  </w:pPr>
                  <w:r>
                    <w:rPr>
                      <w:rFonts w:ascii="標楷體" w:eastAsia="標楷體" w:hAnsi="標楷體" w:cs="標楷體"/>
                    </w:rPr>
                    <w:t>Sample Output</w:t>
                  </w:r>
                </w:p>
              </w:tc>
            </w:tr>
            <w:tr w:rsidR="002A01A3" w14:paraId="508FF2A1" w14:textId="77777777">
              <w:trPr>
                <w:trHeight w:val="1281"/>
              </w:trPr>
              <w:tc>
                <w:tcPr>
                  <w:tcW w:w="6408" w:type="dxa"/>
                  <w:vAlign w:val="center"/>
                </w:tcPr>
                <w:p w14:paraId="1D3D3D83" w14:textId="77777777" w:rsidR="002A01A3" w:rsidRDefault="00815BB0">
                  <w:pPr>
                    <w:rPr>
                      <w:rFonts w:ascii="標楷體" w:eastAsia="標楷體" w:hAnsi="標楷體" w:cs="標楷體"/>
                      <w:sz w:val="20"/>
                      <w:szCs w:val="20"/>
                    </w:rPr>
                  </w:pPr>
                  <w:r>
                    <w:rPr>
                      <w:rFonts w:ascii="標楷體" w:eastAsia="標楷體" w:hAnsi="標楷體" w:cs="標楷體"/>
                      <w:color w:val="0000FF"/>
                      <w:sz w:val="20"/>
                      <w:szCs w:val="20"/>
                    </w:rPr>
                    <w:lastRenderedPageBreak/>
                    <w:t xml:space="preserve">int </w:t>
                  </w:r>
                  <w:proofErr w:type="gramStart"/>
                  <w:r>
                    <w:rPr>
                      <w:rFonts w:ascii="標楷體" w:eastAsia="標楷體" w:hAnsi="標楷體" w:cs="標楷體"/>
                      <w:sz w:val="20"/>
                      <w:szCs w:val="20"/>
                    </w:rPr>
                    <w:t>main(</w:t>
                  </w:r>
                  <w:proofErr w:type="gramEnd"/>
                  <w:r>
                    <w:rPr>
                      <w:rFonts w:ascii="標楷體" w:eastAsia="標楷體" w:hAnsi="標楷體" w:cs="標楷體"/>
                      <w:sz w:val="20"/>
                      <w:szCs w:val="20"/>
                    </w:rPr>
                    <w:t>) {</w:t>
                  </w:r>
                </w:p>
                <w:p w14:paraId="516D7FA3"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Product p1("Juice", 30), p2("Cookies", 20);</w:t>
                  </w:r>
                </w:p>
                <w:p w14:paraId="0A54C4EE" w14:textId="3781B6D0" w:rsidR="002A01A3" w:rsidRDefault="00815BB0" w:rsidP="00A8192C">
                  <w:pPr>
                    <w:rPr>
                      <w:rFonts w:ascii="標楷體" w:eastAsia="標楷體" w:hAnsi="標楷體" w:cs="標楷體"/>
                      <w:sz w:val="20"/>
                      <w:szCs w:val="20"/>
                    </w:rPr>
                  </w:pPr>
                  <w:r>
                    <w:rPr>
                      <w:rFonts w:ascii="標楷體" w:eastAsia="標楷體" w:hAnsi="標楷體" w:cs="標楷體"/>
                      <w:sz w:val="20"/>
                      <w:szCs w:val="20"/>
                    </w:rPr>
                    <w:t xml:space="preserve">    Combo c1 = p1 + p2;</w:t>
                  </w:r>
                </w:p>
                <w:p w14:paraId="71138E56"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Store </w:t>
                  </w:r>
                  <w:proofErr w:type="spellStart"/>
                  <w:r>
                    <w:rPr>
                      <w:rFonts w:ascii="標楷體" w:eastAsia="標楷體" w:hAnsi="標楷體" w:cs="標楷體"/>
                      <w:sz w:val="20"/>
                      <w:szCs w:val="20"/>
                    </w:rPr>
                    <w:t>store</w:t>
                  </w:r>
                  <w:proofErr w:type="spellEnd"/>
                  <w:r>
                    <w:rPr>
                      <w:rFonts w:ascii="標楷體" w:eastAsia="標楷體" w:hAnsi="標楷體" w:cs="標楷體"/>
                      <w:sz w:val="20"/>
                      <w:szCs w:val="20"/>
                    </w:rPr>
                    <w:t>;</w:t>
                  </w:r>
                </w:p>
                <w:p w14:paraId="16487C12"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store.Add</w:t>
                  </w:r>
                  <w:proofErr w:type="spellEnd"/>
                  <w:proofErr w:type="gramEnd"/>
                  <w:r>
                    <w:rPr>
                      <w:rFonts w:ascii="標楷體" w:eastAsia="標楷體" w:hAnsi="標楷體" w:cs="標楷體"/>
                      <w:sz w:val="20"/>
                      <w:szCs w:val="20"/>
                    </w:rPr>
                    <w:t>(p1);</w:t>
                  </w:r>
                </w:p>
                <w:p w14:paraId="75CC77B5"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store.Add</w:t>
                  </w:r>
                  <w:proofErr w:type="spellEnd"/>
                  <w:proofErr w:type="gramEnd"/>
                  <w:r>
                    <w:rPr>
                      <w:rFonts w:ascii="標楷體" w:eastAsia="標楷體" w:hAnsi="標楷體" w:cs="標楷體"/>
                      <w:sz w:val="20"/>
                      <w:szCs w:val="20"/>
                    </w:rPr>
                    <w:t>(p2);</w:t>
                  </w:r>
                </w:p>
                <w:p w14:paraId="40194B4C"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store.Add</w:t>
                  </w:r>
                  <w:proofErr w:type="spellEnd"/>
                  <w:proofErr w:type="gramEnd"/>
                  <w:r>
                    <w:rPr>
                      <w:rFonts w:ascii="標楷體" w:eastAsia="標楷體" w:hAnsi="標楷體" w:cs="標楷體"/>
                      <w:sz w:val="20"/>
                      <w:szCs w:val="20"/>
                    </w:rPr>
                    <w:t>(c1);</w:t>
                  </w:r>
                </w:p>
                <w:p w14:paraId="256A75DB"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c</w:t>
                  </w:r>
                  <w:proofErr w:type="gramStart"/>
                  <w:r>
                    <w:rPr>
                      <w:rFonts w:ascii="標楷體" w:eastAsia="標楷體" w:hAnsi="標楷體" w:cs="標楷體"/>
                      <w:sz w:val="20"/>
                      <w:szCs w:val="20"/>
                    </w:rPr>
                    <w:t>1.SetPrice</w:t>
                  </w:r>
                  <w:proofErr w:type="gramEnd"/>
                  <w:r>
                    <w:rPr>
                      <w:rFonts w:ascii="標楷體" w:eastAsia="標楷體" w:hAnsi="標楷體" w:cs="標楷體"/>
                      <w:sz w:val="20"/>
                      <w:szCs w:val="20"/>
                    </w:rPr>
                    <w:t>(40);</w:t>
                  </w:r>
                </w:p>
                <w:p w14:paraId="003824D6"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store.Add</w:t>
                  </w:r>
                  <w:proofErr w:type="spellEnd"/>
                  <w:proofErr w:type="gramEnd"/>
                  <w:r>
                    <w:rPr>
                      <w:rFonts w:ascii="標楷體" w:eastAsia="標楷體" w:hAnsi="標楷體" w:cs="標楷體"/>
                      <w:sz w:val="20"/>
                      <w:szCs w:val="20"/>
                    </w:rPr>
                    <w:t>(c1);</w:t>
                  </w:r>
                </w:p>
                <w:p w14:paraId="04E9C3CB"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store.Buy</w:t>
                  </w:r>
                  <w:proofErr w:type="spellEnd"/>
                  <w:proofErr w:type="gramEnd"/>
                  <w:r>
                    <w:rPr>
                      <w:rFonts w:ascii="標楷體" w:eastAsia="標楷體" w:hAnsi="標楷體" w:cs="標楷體"/>
                      <w:sz w:val="20"/>
                      <w:szCs w:val="20"/>
                    </w:rPr>
                    <w:t>("Cookies");</w:t>
                  </w:r>
                </w:p>
                <w:p w14:paraId="1708F002"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store.Buy</w:t>
                  </w:r>
                  <w:proofErr w:type="spellEnd"/>
                  <w:proofErr w:type="gramEnd"/>
                  <w:r>
                    <w:rPr>
                      <w:rFonts w:ascii="標楷體" w:eastAsia="標楷體" w:hAnsi="標楷體" w:cs="標楷體"/>
                      <w:sz w:val="20"/>
                      <w:szCs w:val="20"/>
                    </w:rPr>
                    <w:t>("</w:t>
                  </w:r>
                  <w:proofErr w:type="spellStart"/>
                  <w:r>
                    <w:rPr>
                      <w:rFonts w:ascii="標楷體" w:eastAsia="標楷體" w:hAnsi="標楷體" w:cs="標楷體"/>
                      <w:sz w:val="20"/>
                      <w:szCs w:val="20"/>
                    </w:rPr>
                    <w:t>Juice+Cookies</w:t>
                  </w:r>
                  <w:proofErr w:type="spellEnd"/>
                  <w:r>
                    <w:rPr>
                      <w:rFonts w:ascii="標楷體" w:eastAsia="標楷體" w:hAnsi="標楷體" w:cs="標楷體"/>
                      <w:sz w:val="20"/>
                      <w:szCs w:val="20"/>
                    </w:rPr>
                    <w:t>");</w:t>
                  </w:r>
                </w:p>
                <w:p w14:paraId="4CEC337C"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store.Buy</w:t>
                  </w:r>
                  <w:proofErr w:type="spellEnd"/>
                  <w:proofErr w:type="gramEnd"/>
                  <w:r>
                    <w:rPr>
                      <w:rFonts w:ascii="標楷體" w:eastAsia="標楷體" w:hAnsi="標楷體" w:cs="標楷體"/>
                      <w:sz w:val="20"/>
                      <w:szCs w:val="20"/>
                    </w:rPr>
                    <w:t>("Juice");</w:t>
                  </w:r>
                </w:p>
                <w:p w14:paraId="1C7FFCE5"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store.PrintReceipt</w:t>
                  </w:r>
                  <w:proofErr w:type="spellEnd"/>
                  <w:proofErr w:type="gramEnd"/>
                  <w:r>
                    <w:rPr>
                      <w:rFonts w:ascii="標楷體" w:eastAsia="標楷體" w:hAnsi="標楷體" w:cs="標楷體"/>
                      <w:sz w:val="20"/>
                      <w:szCs w:val="20"/>
                    </w:rPr>
                    <w:t>();</w:t>
                  </w:r>
                </w:p>
                <w:p w14:paraId="75159B14"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store.PrintReceipt</w:t>
                  </w:r>
                  <w:proofErr w:type="spellEnd"/>
                  <w:proofErr w:type="gramEnd"/>
                  <w:r>
                    <w:rPr>
                      <w:rFonts w:ascii="標楷體" w:eastAsia="標楷體" w:hAnsi="標楷體" w:cs="標楷體"/>
                      <w:sz w:val="20"/>
                      <w:szCs w:val="20"/>
                    </w:rPr>
                    <w:t>();</w:t>
                  </w:r>
                </w:p>
                <w:p w14:paraId="58EB4FD1"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store.Buy</w:t>
                  </w:r>
                  <w:proofErr w:type="spellEnd"/>
                  <w:proofErr w:type="gramEnd"/>
                  <w:r>
                    <w:rPr>
                      <w:rFonts w:ascii="標楷體" w:eastAsia="標楷體" w:hAnsi="標楷體" w:cs="標楷體"/>
                      <w:sz w:val="20"/>
                      <w:szCs w:val="20"/>
                    </w:rPr>
                    <w:t>("Cookies");</w:t>
                  </w:r>
                </w:p>
                <w:p w14:paraId="5661E103"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store.Buy</w:t>
                  </w:r>
                  <w:proofErr w:type="spellEnd"/>
                  <w:proofErr w:type="gramEnd"/>
                  <w:r>
                    <w:rPr>
                      <w:rFonts w:ascii="標楷體" w:eastAsia="標楷體" w:hAnsi="標楷體" w:cs="標楷體"/>
                      <w:sz w:val="20"/>
                      <w:szCs w:val="20"/>
                    </w:rPr>
                    <w:t xml:space="preserve">("Cookies"); </w:t>
                  </w:r>
                </w:p>
                <w:p w14:paraId="04021300"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store.Buy</w:t>
                  </w:r>
                  <w:proofErr w:type="spellEnd"/>
                  <w:proofErr w:type="gramEnd"/>
                  <w:r>
                    <w:rPr>
                      <w:rFonts w:ascii="標楷體" w:eastAsia="標楷體" w:hAnsi="標楷體" w:cs="標楷體"/>
                      <w:sz w:val="20"/>
                      <w:szCs w:val="20"/>
                    </w:rPr>
                    <w:t>("</w:t>
                  </w:r>
                  <w:proofErr w:type="spellStart"/>
                  <w:r>
                    <w:rPr>
                      <w:rFonts w:ascii="標楷體" w:eastAsia="標楷體" w:hAnsi="標楷體" w:cs="標楷體"/>
                      <w:sz w:val="20"/>
                      <w:szCs w:val="20"/>
                    </w:rPr>
                    <w:t>Juice+Cookies</w:t>
                  </w:r>
                  <w:proofErr w:type="spellEnd"/>
                  <w:r>
                    <w:rPr>
                      <w:rFonts w:ascii="標楷體" w:eastAsia="標楷體" w:hAnsi="標楷體" w:cs="標楷體"/>
                      <w:sz w:val="20"/>
                      <w:szCs w:val="20"/>
                    </w:rPr>
                    <w:t>");</w:t>
                  </w:r>
                </w:p>
                <w:p w14:paraId="5E9F917C"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store.Buy</w:t>
                  </w:r>
                  <w:proofErr w:type="spellEnd"/>
                  <w:proofErr w:type="gramEnd"/>
                  <w:r>
                    <w:rPr>
                      <w:rFonts w:ascii="標楷體" w:eastAsia="標楷體" w:hAnsi="標楷體" w:cs="標楷體"/>
                      <w:sz w:val="20"/>
                      <w:szCs w:val="20"/>
                    </w:rPr>
                    <w:t>("Juice");</w:t>
                  </w:r>
                </w:p>
                <w:p w14:paraId="2A9D1B83" w14:textId="77777777" w:rsidR="002A01A3" w:rsidRDefault="00815BB0">
                  <w:pPr>
                    <w:rPr>
                      <w:rFonts w:ascii="標楷體" w:eastAsia="標楷體" w:hAnsi="標楷體" w:cs="標楷體"/>
                      <w:sz w:val="20"/>
                      <w:szCs w:val="20"/>
                    </w:rPr>
                  </w:pPr>
                  <w:r>
                    <w:rPr>
                      <w:rFonts w:ascii="標楷體" w:eastAsia="標楷體" w:hAnsi="標楷體" w:cs="標楷體"/>
                      <w:sz w:val="20"/>
                      <w:szCs w:val="20"/>
                    </w:rPr>
                    <w:t xml:space="preserve">    </w:t>
                  </w:r>
                  <w:proofErr w:type="spellStart"/>
                  <w:proofErr w:type="gramStart"/>
                  <w:r>
                    <w:rPr>
                      <w:rFonts w:ascii="標楷體" w:eastAsia="標楷體" w:hAnsi="標楷體" w:cs="標楷體"/>
                      <w:sz w:val="20"/>
                      <w:szCs w:val="20"/>
                    </w:rPr>
                    <w:t>store.PrintReceipt</w:t>
                  </w:r>
                  <w:proofErr w:type="spellEnd"/>
                  <w:proofErr w:type="gramEnd"/>
                  <w:r>
                    <w:rPr>
                      <w:rFonts w:ascii="標楷體" w:eastAsia="標楷體" w:hAnsi="標楷體" w:cs="標楷體"/>
                      <w:sz w:val="20"/>
                      <w:szCs w:val="20"/>
                    </w:rPr>
                    <w:t>();</w:t>
                  </w:r>
                </w:p>
                <w:p w14:paraId="683545C8" w14:textId="77777777" w:rsidR="002A01A3" w:rsidRDefault="00815BB0">
                  <w:pPr>
                    <w:rPr>
                      <w:rFonts w:ascii="標楷體" w:eastAsia="標楷體" w:hAnsi="標楷體" w:cs="標楷體"/>
                      <w:sz w:val="14"/>
                      <w:szCs w:val="14"/>
                    </w:rPr>
                  </w:pPr>
                  <w:r>
                    <w:rPr>
                      <w:rFonts w:ascii="標楷體" w:eastAsia="標楷體" w:hAnsi="標楷體" w:cs="標楷體"/>
                      <w:sz w:val="20"/>
                      <w:szCs w:val="20"/>
                    </w:rPr>
                    <w:t>}</w:t>
                  </w:r>
                </w:p>
              </w:tc>
              <w:tc>
                <w:tcPr>
                  <w:tcW w:w="3000" w:type="dxa"/>
                </w:tcPr>
                <w:p w14:paraId="5EC2F7A6" w14:textId="77777777" w:rsidR="002A01A3" w:rsidRDefault="00815BB0">
                  <w:pPr>
                    <w:rPr>
                      <w:rFonts w:ascii="標楷體" w:eastAsia="標楷體" w:hAnsi="標楷體" w:cs="標楷體"/>
                    </w:rPr>
                  </w:pPr>
                  <w:r>
                    <w:rPr>
                      <w:rFonts w:ascii="標楷體" w:eastAsia="標楷體" w:hAnsi="標楷體" w:cs="標楷體"/>
                    </w:rPr>
                    <w:t>The combination has no set price.</w:t>
                  </w:r>
                  <w:r>
                    <w:rPr>
                      <w:rFonts w:ascii="標楷體" w:eastAsia="標楷體" w:hAnsi="標楷體" w:cs="標楷體"/>
                    </w:rPr>
                    <w:br/>
                    <w:t xml:space="preserve">      Receipt       </w:t>
                  </w:r>
                </w:p>
                <w:p w14:paraId="78A38E04" w14:textId="77777777" w:rsidR="002A01A3" w:rsidRDefault="00815BB0">
                  <w:pPr>
                    <w:rPr>
                      <w:rFonts w:ascii="標楷體" w:eastAsia="標楷體" w:hAnsi="標楷體" w:cs="標楷體"/>
                    </w:rPr>
                  </w:pPr>
                  <w:r>
                    <w:rPr>
                      <w:rFonts w:ascii="標楷體" w:eastAsia="標楷體" w:hAnsi="標楷體" w:cs="標楷體"/>
                    </w:rPr>
                    <w:t>====================</w:t>
                  </w:r>
                </w:p>
                <w:p w14:paraId="358C332E" w14:textId="16B6ED49" w:rsidR="002A01A3" w:rsidRDefault="006E3B58">
                  <w:pPr>
                    <w:rPr>
                      <w:rFonts w:ascii="標楷體" w:eastAsia="標楷體" w:hAnsi="標楷體" w:cs="標楷體"/>
                    </w:rPr>
                  </w:pPr>
                  <w:r>
                    <w:rPr>
                      <w:rFonts w:ascii="標楷體" w:eastAsia="標楷體" w:hAnsi="標楷體" w:cs="標楷體"/>
                    </w:rPr>
                    <w:t>Cookies</w:t>
                  </w:r>
                  <w:r w:rsidR="00815BB0">
                    <w:rPr>
                      <w:rFonts w:ascii="標楷體" w:eastAsia="標楷體" w:hAnsi="標楷體" w:cs="標楷體"/>
                    </w:rPr>
                    <w:t xml:space="preserve">           </w:t>
                  </w:r>
                  <w:r>
                    <w:rPr>
                      <w:rFonts w:ascii="標楷體" w:eastAsia="標楷體" w:hAnsi="標楷體" w:cs="標楷體"/>
                    </w:rPr>
                    <w:t>2</w:t>
                  </w:r>
                  <w:r w:rsidR="00815BB0">
                    <w:rPr>
                      <w:rFonts w:ascii="標楷體" w:eastAsia="標楷體" w:hAnsi="標楷體" w:cs="標楷體"/>
                    </w:rPr>
                    <w:t>0</w:t>
                  </w:r>
                </w:p>
                <w:p w14:paraId="5E942BC6" w14:textId="23B47919" w:rsidR="002A01A3" w:rsidRDefault="006E3B58">
                  <w:pPr>
                    <w:rPr>
                      <w:rFonts w:ascii="標楷體" w:eastAsia="標楷體" w:hAnsi="標楷體" w:cs="標楷體"/>
                    </w:rPr>
                  </w:pPr>
                  <w:r>
                    <w:rPr>
                      <w:rFonts w:ascii="標楷體" w:eastAsia="標楷體" w:hAnsi="標楷體" w:cs="標楷體"/>
                    </w:rPr>
                    <w:t xml:space="preserve">Juice  </w:t>
                  </w:r>
                  <w:r w:rsidR="00815BB0">
                    <w:rPr>
                      <w:rFonts w:ascii="標楷體" w:eastAsia="標楷體" w:hAnsi="標楷體" w:cs="標楷體"/>
                    </w:rPr>
                    <w:t xml:space="preserve">           </w:t>
                  </w:r>
                  <w:r>
                    <w:rPr>
                      <w:rFonts w:ascii="標楷體" w:eastAsia="標楷體" w:hAnsi="標楷體" w:cs="標楷體"/>
                    </w:rPr>
                    <w:t>3</w:t>
                  </w:r>
                  <w:r w:rsidR="00815BB0">
                    <w:rPr>
                      <w:rFonts w:ascii="標楷體" w:eastAsia="標楷體" w:hAnsi="標楷體" w:cs="標楷體"/>
                    </w:rPr>
                    <w:t>0</w:t>
                  </w:r>
                </w:p>
                <w:p w14:paraId="108C1D3B" w14:textId="3AA7D840" w:rsidR="006E3B58" w:rsidRDefault="00815BB0" w:rsidP="006E3B58">
                  <w:pPr>
                    <w:rPr>
                      <w:rFonts w:ascii="標楷體" w:eastAsia="標楷體" w:hAnsi="標楷體" w:cs="標楷體"/>
                    </w:rPr>
                  </w:pPr>
                  <w:r>
                    <w:rPr>
                      <w:rFonts w:ascii="標楷體" w:eastAsia="標楷體" w:hAnsi="標楷體" w:cs="標楷體"/>
                    </w:rPr>
                    <w:t>Discount         -10</w:t>
                  </w:r>
                  <w:r w:rsidR="006E3B58">
                    <w:rPr>
                      <w:rFonts w:ascii="標楷體" w:eastAsia="標楷體" w:hAnsi="標楷體" w:cs="標楷體"/>
                    </w:rPr>
                    <w:t xml:space="preserve"> </w:t>
                  </w:r>
                </w:p>
                <w:p w14:paraId="75603061" w14:textId="541FF168" w:rsidR="002A01A3" w:rsidRDefault="006E3B58">
                  <w:pPr>
                    <w:rPr>
                      <w:rFonts w:ascii="標楷體" w:eastAsia="標楷體" w:hAnsi="標楷體" w:cs="標楷體" w:hint="eastAsia"/>
                    </w:rPr>
                  </w:pPr>
                  <w:r>
                    <w:rPr>
                      <w:rFonts w:ascii="標楷體" w:eastAsia="標楷體" w:hAnsi="標楷體" w:cs="標楷體"/>
                    </w:rPr>
                    <w:t>Cookies           20</w:t>
                  </w:r>
                </w:p>
                <w:p w14:paraId="0613F9AE" w14:textId="5964F15B" w:rsidR="002A01A3" w:rsidRDefault="00815BB0" w:rsidP="006E3B58">
                  <w:pPr>
                    <w:rPr>
                      <w:rFonts w:ascii="標楷體" w:eastAsia="標楷體" w:hAnsi="標楷體" w:cs="標楷體"/>
                    </w:rPr>
                  </w:pPr>
                  <w:r>
                    <w:rPr>
                      <w:rFonts w:ascii="標楷體" w:eastAsia="標楷體" w:hAnsi="標楷體" w:cs="標楷體"/>
                    </w:rPr>
                    <w:t>Juice             30</w:t>
                  </w:r>
                </w:p>
                <w:p w14:paraId="475E4ABF" w14:textId="77777777" w:rsidR="002A01A3" w:rsidRDefault="00815BB0">
                  <w:pPr>
                    <w:rPr>
                      <w:rFonts w:ascii="標楷體" w:eastAsia="標楷體" w:hAnsi="標楷體" w:cs="標楷體"/>
                    </w:rPr>
                  </w:pPr>
                  <w:r>
                    <w:rPr>
                      <w:rFonts w:ascii="標楷體" w:eastAsia="標楷體" w:hAnsi="標楷體" w:cs="標楷體"/>
                    </w:rPr>
                    <w:t>Discount         -10</w:t>
                  </w:r>
                </w:p>
                <w:p w14:paraId="0766669E" w14:textId="77777777" w:rsidR="002A01A3" w:rsidRDefault="00815BB0">
                  <w:pPr>
                    <w:rPr>
                      <w:rFonts w:ascii="標楷體" w:eastAsia="標楷體" w:hAnsi="標楷體" w:cs="標楷體"/>
                    </w:rPr>
                  </w:pPr>
                  <w:r>
                    <w:rPr>
                      <w:rFonts w:ascii="標楷體" w:eastAsia="標楷體" w:hAnsi="標楷體" w:cs="標楷體"/>
                    </w:rPr>
                    <w:t>====================</w:t>
                  </w:r>
                  <w:r>
                    <w:rPr>
                      <w:rFonts w:ascii="標楷體" w:eastAsia="標楷體" w:hAnsi="標楷體" w:cs="標楷體"/>
                    </w:rPr>
                    <w:br/>
                    <w:t>Total             80</w:t>
                  </w:r>
                </w:p>
                <w:p w14:paraId="7E7B7E15" w14:textId="77777777" w:rsidR="002A01A3" w:rsidRDefault="00815BB0">
                  <w:pPr>
                    <w:rPr>
                      <w:rFonts w:ascii="標楷體" w:eastAsia="標楷體" w:hAnsi="標楷體" w:cs="標楷體"/>
                    </w:rPr>
                  </w:pPr>
                  <w:r>
                    <w:rPr>
                      <w:rFonts w:ascii="標楷體" w:eastAsia="標楷體" w:hAnsi="標楷體" w:cs="標楷體"/>
                    </w:rPr>
                    <w:t xml:space="preserve">      Receipt       </w:t>
                  </w:r>
                  <w:r>
                    <w:rPr>
                      <w:rFonts w:ascii="標楷體" w:eastAsia="標楷體" w:hAnsi="標楷體" w:cs="標楷體"/>
                    </w:rPr>
                    <w:br/>
                    <w:t>====================</w:t>
                  </w:r>
                  <w:r>
                    <w:rPr>
                      <w:rFonts w:ascii="標楷體" w:eastAsia="標楷體" w:hAnsi="標楷體" w:cs="標楷體"/>
                    </w:rPr>
                    <w:br/>
                    <w:t>====================</w:t>
                  </w:r>
                  <w:r>
                    <w:rPr>
                      <w:rFonts w:ascii="標楷體" w:eastAsia="標楷體" w:hAnsi="標楷體" w:cs="標楷體"/>
                    </w:rPr>
                    <w:br/>
                    <w:t>Total              0</w:t>
                  </w:r>
                </w:p>
                <w:p w14:paraId="62A0DECB" w14:textId="34A375AE" w:rsidR="002A01A3" w:rsidRDefault="00815BB0">
                  <w:pPr>
                    <w:rPr>
                      <w:rFonts w:ascii="標楷體" w:eastAsia="標楷體" w:hAnsi="標楷體" w:cs="標楷體"/>
                    </w:rPr>
                  </w:pPr>
                  <w:r>
                    <w:rPr>
                      <w:rFonts w:ascii="標楷體" w:eastAsia="標楷體" w:hAnsi="標楷體" w:cs="標楷體"/>
                    </w:rPr>
                    <w:t xml:space="preserve">      Receipt       </w:t>
                  </w:r>
                  <w:r>
                    <w:rPr>
                      <w:rFonts w:ascii="標楷體" w:eastAsia="標楷體" w:hAnsi="標楷體" w:cs="標楷體"/>
                    </w:rPr>
                    <w:br/>
                    <w:t>====================</w:t>
                  </w:r>
                  <w:r>
                    <w:rPr>
                      <w:rFonts w:ascii="標楷體" w:eastAsia="標楷體" w:hAnsi="標楷體" w:cs="標楷體"/>
                    </w:rPr>
                    <w:br/>
                    <w:t>Cookies           20</w:t>
                  </w:r>
                  <w:r w:rsidR="006E3B58">
                    <w:rPr>
                      <w:rFonts w:ascii="標楷體" w:eastAsia="標楷體" w:hAnsi="標楷體" w:cs="標楷體"/>
                    </w:rPr>
                    <w:t xml:space="preserve"> </w:t>
                  </w:r>
                  <w:r w:rsidR="006E3B58">
                    <w:rPr>
                      <w:rFonts w:ascii="標楷體" w:eastAsia="標楷體" w:hAnsi="標楷體" w:cs="標楷體"/>
                    </w:rPr>
                    <w:br/>
                    <w:t>Cookies           20</w:t>
                  </w:r>
                  <w:r>
                    <w:rPr>
                      <w:rFonts w:ascii="標楷體" w:eastAsia="標楷體" w:hAnsi="標楷體" w:cs="標楷體"/>
                    </w:rPr>
                    <w:br/>
                    <w:t>Juice             30</w:t>
                  </w:r>
                  <w:r>
                    <w:rPr>
                      <w:rFonts w:ascii="標楷體" w:eastAsia="標楷體" w:hAnsi="標楷體" w:cs="標楷體"/>
                    </w:rPr>
                    <w:br/>
                    <w:t>Discount         -10</w:t>
                  </w:r>
                  <w:r w:rsidR="006E3B58">
                    <w:rPr>
                      <w:rFonts w:ascii="標楷體" w:eastAsia="標楷體" w:hAnsi="標楷體" w:cs="標楷體"/>
                    </w:rPr>
                    <w:t xml:space="preserve"> </w:t>
                  </w:r>
                  <w:r w:rsidR="006E3B58">
                    <w:rPr>
                      <w:rFonts w:ascii="標楷體" w:eastAsia="標楷體" w:hAnsi="標楷體" w:cs="標楷體"/>
                    </w:rPr>
                    <w:br/>
                    <w:t>Cookies           20</w:t>
                  </w:r>
                  <w:r>
                    <w:rPr>
                      <w:rFonts w:ascii="標楷體" w:eastAsia="標楷體" w:hAnsi="標楷體" w:cs="標楷體"/>
                    </w:rPr>
                    <w:br/>
                    <w:t>Juice             30</w:t>
                  </w:r>
                  <w:r>
                    <w:rPr>
                      <w:rFonts w:ascii="標楷體" w:eastAsia="標楷體" w:hAnsi="標楷體" w:cs="標楷體"/>
                    </w:rPr>
                    <w:br/>
                    <w:t>Discount         -10</w:t>
                  </w:r>
                  <w:r>
                    <w:rPr>
                      <w:rFonts w:ascii="標楷體" w:eastAsia="標楷體" w:hAnsi="標楷體" w:cs="標楷體"/>
                    </w:rPr>
                    <w:br/>
                    <w:t>====================</w:t>
                  </w:r>
                  <w:r>
                    <w:rPr>
                      <w:rFonts w:ascii="標楷體" w:eastAsia="標楷體" w:hAnsi="標楷體" w:cs="標楷體"/>
                    </w:rPr>
                    <w:br/>
                    <w:t>Total            100</w:t>
                  </w:r>
                  <w:r>
                    <w:rPr>
                      <w:rFonts w:ascii="標楷體" w:eastAsia="標楷體" w:hAnsi="標楷體" w:cs="標楷體"/>
                    </w:rPr>
                    <w:br/>
                  </w:r>
                  <w:bookmarkStart w:id="1" w:name="_GoBack"/>
                  <w:bookmarkEnd w:id="1"/>
                </w:p>
              </w:tc>
            </w:tr>
          </w:tbl>
          <w:p w14:paraId="3D5BDF02" w14:textId="77777777" w:rsidR="002A01A3" w:rsidRDefault="002A01A3">
            <w:pPr>
              <w:rPr>
                <w:rFonts w:ascii="標楷體" w:eastAsia="標楷體" w:hAnsi="標楷體" w:cs="標楷體"/>
                <w:color w:val="000000"/>
              </w:rPr>
            </w:pPr>
          </w:p>
        </w:tc>
      </w:tr>
      <w:tr w:rsidR="002A01A3" w14:paraId="17D7786A" w14:textId="77777777">
        <w:tc>
          <w:tcPr>
            <w:tcW w:w="9634" w:type="dxa"/>
            <w:vAlign w:val="center"/>
          </w:tcPr>
          <w:p w14:paraId="43B17897" w14:textId="77777777" w:rsidR="002A01A3" w:rsidRDefault="00815BB0">
            <w:pPr>
              <w:rPr>
                <w:rFonts w:ascii="標楷體" w:eastAsia="標楷體" w:hAnsi="標楷體" w:cs="標楷體"/>
                <w:b/>
              </w:rPr>
            </w:pPr>
            <w:r>
              <w:rPr>
                <w:rFonts w:ascii="標楷體" w:eastAsia="標楷體" w:hAnsi="標楷體" w:cs="標楷體"/>
                <w:b/>
                <w:sz w:val="28"/>
                <w:szCs w:val="28"/>
              </w:rPr>
              <w:lastRenderedPageBreak/>
              <w:t xml:space="preserve">□ </w:t>
            </w:r>
            <w:proofErr w:type="spellStart"/>
            <w:proofErr w:type="gramStart"/>
            <w:r>
              <w:rPr>
                <w:rFonts w:ascii="標楷體" w:eastAsia="標楷體" w:hAnsi="標楷體" w:cs="標楷體"/>
                <w:b/>
              </w:rPr>
              <w:t>Eazy,Only</w:t>
            </w:r>
            <w:proofErr w:type="spellEnd"/>
            <w:proofErr w:type="gramEnd"/>
            <w:r>
              <w:rPr>
                <w:rFonts w:ascii="標楷體" w:eastAsia="標楷體" w:hAnsi="標楷體" w:cs="標楷體"/>
                <w:b/>
              </w:rPr>
              <w:t xml:space="preserve"> basic programming syntax and structure are required.</w:t>
            </w:r>
          </w:p>
          <w:p w14:paraId="0A6C12D9" w14:textId="271D645A" w:rsidR="002A01A3" w:rsidRDefault="002D0C07">
            <w:pPr>
              <w:rPr>
                <w:rFonts w:ascii="標楷體" w:eastAsia="標楷體" w:hAnsi="標楷體" w:cs="標楷體"/>
                <w:b/>
                <w:sz w:val="28"/>
                <w:szCs w:val="28"/>
              </w:rPr>
            </w:pPr>
            <w:r>
              <w:rPr>
                <w:rFonts w:ascii="標楷體" w:eastAsia="標楷體" w:hAnsi="標楷體" w:cs="標楷體"/>
                <w:b/>
                <w:sz w:val="28"/>
                <w:szCs w:val="28"/>
              </w:rPr>
              <w:t>□</w:t>
            </w:r>
            <w:r w:rsidR="00815BB0">
              <w:rPr>
                <w:rFonts w:ascii="標楷體" w:eastAsia="標楷體" w:hAnsi="標楷體" w:cs="標楷體"/>
                <w:b/>
                <w:sz w:val="28"/>
                <w:szCs w:val="28"/>
              </w:rPr>
              <w:t xml:space="preserve"> </w:t>
            </w:r>
            <w:proofErr w:type="spellStart"/>
            <w:proofErr w:type="gramStart"/>
            <w:r w:rsidR="00815BB0">
              <w:rPr>
                <w:rFonts w:ascii="標楷體" w:eastAsia="標楷體" w:hAnsi="標楷體" w:cs="標楷體"/>
                <w:b/>
              </w:rPr>
              <w:t>Medium,Multiple</w:t>
            </w:r>
            <w:proofErr w:type="spellEnd"/>
            <w:proofErr w:type="gramEnd"/>
            <w:r w:rsidR="00815BB0">
              <w:rPr>
                <w:rFonts w:ascii="標楷體" w:eastAsia="標楷體" w:hAnsi="標楷體" w:cs="標楷體"/>
                <w:b/>
              </w:rPr>
              <w:t xml:space="preserve"> programming grammars and structures are required.</w:t>
            </w:r>
          </w:p>
          <w:p w14:paraId="6F1BC813" w14:textId="3C78959D" w:rsidR="002A01A3" w:rsidRDefault="002D0C07">
            <w:pPr>
              <w:rPr>
                <w:rFonts w:ascii="標楷體" w:eastAsia="標楷體" w:hAnsi="標楷體" w:cs="標楷體"/>
                <w:b/>
                <w:sz w:val="28"/>
                <w:szCs w:val="28"/>
              </w:rPr>
            </w:pPr>
            <w:r>
              <w:rPr>
                <w:rFonts w:ascii="標楷體" w:eastAsia="標楷體" w:hAnsi="標楷體" w:cs="標楷體"/>
                <w:sz w:val="28"/>
                <w:szCs w:val="28"/>
              </w:rPr>
              <w:t>■</w:t>
            </w:r>
            <w:r w:rsidR="00815BB0">
              <w:rPr>
                <w:rFonts w:ascii="標楷體" w:eastAsia="標楷體" w:hAnsi="標楷體" w:cs="標楷體"/>
                <w:b/>
                <w:sz w:val="28"/>
                <w:szCs w:val="28"/>
              </w:rPr>
              <w:t xml:space="preserve"> </w:t>
            </w:r>
            <w:proofErr w:type="spellStart"/>
            <w:proofErr w:type="gramStart"/>
            <w:r w:rsidR="00815BB0">
              <w:rPr>
                <w:rFonts w:ascii="標楷體" w:eastAsia="標楷體" w:hAnsi="標楷體" w:cs="標楷體"/>
                <w:b/>
              </w:rPr>
              <w:t>Hard,Need</w:t>
            </w:r>
            <w:proofErr w:type="spellEnd"/>
            <w:proofErr w:type="gramEnd"/>
            <w:r w:rsidR="00815BB0">
              <w:rPr>
                <w:rFonts w:ascii="標楷體" w:eastAsia="標楷體" w:hAnsi="標楷體" w:cs="標楷體"/>
                <w:b/>
              </w:rPr>
              <w:t xml:space="preserve"> to use multiple program structures or more complex data types.</w:t>
            </w:r>
          </w:p>
        </w:tc>
      </w:tr>
      <w:tr w:rsidR="002A01A3" w14:paraId="4732EB7F" w14:textId="77777777">
        <w:tc>
          <w:tcPr>
            <w:tcW w:w="9634" w:type="dxa"/>
            <w:vAlign w:val="center"/>
          </w:tcPr>
          <w:p w14:paraId="4033498F" w14:textId="77777777" w:rsidR="002A01A3" w:rsidRDefault="00815BB0">
            <w:pPr>
              <w:rPr>
                <w:rFonts w:ascii="標楷體" w:eastAsia="標楷體" w:hAnsi="標楷體" w:cs="標楷體"/>
                <w:b/>
                <w:sz w:val="28"/>
                <w:szCs w:val="28"/>
              </w:rPr>
            </w:pPr>
            <w:r>
              <w:rPr>
                <w:rFonts w:ascii="標楷體" w:eastAsia="標楷體" w:hAnsi="標楷體" w:cs="標楷體"/>
                <w:b/>
                <w:sz w:val="28"/>
                <w:szCs w:val="28"/>
              </w:rPr>
              <w:t>Expected solving time:</w:t>
            </w:r>
          </w:p>
          <w:p w14:paraId="0A99BEA1" w14:textId="5D43EBEA" w:rsidR="002A01A3" w:rsidRDefault="002D0C07">
            <w:pPr>
              <w:rPr>
                <w:rFonts w:ascii="標楷體" w:eastAsia="標楷體" w:hAnsi="標楷體" w:cs="標楷體"/>
              </w:rPr>
            </w:pPr>
            <w:r>
              <w:rPr>
                <w:rFonts w:ascii="標楷體" w:eastAsia="標楷體" w:hAnsi="標楷體" w:cs="標楷體" w:hint="eastAsia"/>
              </w:rPr>
              <w:t>1</w:t>
            </w:r>
            <w:r>
              <w:rPr>
                <w:rFonts w:ascii="標楷體" w:eastAsia="標楷體" w:hAnsi="標楷體" w:cs="標楷體"/>
              </w:rPr>
              <w:t>2</w:t>
            </w:r>
            <w:r w:rsidR="00815BB0">
              <w:rPr>
                <w:rFonts w:ascii="標楷體" w:eastAsia="標楷體" w:hAnsi="標楷體" w:cs="標楷體"/>
              </w:rPr>
              <w:t>0 minutes</w:t>
            </w:r>
          </w:p>
        </w:tc>
      </w:tr>
      <w:tr w:rsidR="002A01A3" w14:paraId="32CAC4DF" w14:textId="77777777">
        <w:trPr>
          <w:trHeight w:val="1080"/>
        </w:trPr>
        <w:tc>
          <w:tcPr>
            <w:tcW w:w="9634" w:type="dxa"/>
          </w:tcPr>
          <w:p w14:paraId="07814C25" w14:textId="77777777" w:rsidR="002A01A3" w:rsidRDefault="00815BB0">
            <w:pPr>
              <w:rPr>
                <w:rFonts w:ascii="標楷體" w:eastAsia="標楷體" w:hAnsi="標楷體" w:cs="標楷體"/>
                <w:b/>
                <w:sz w:val="28"/>
                <w:szCs w:val="28"/>
              </w:rPr>
            </w:pPr>
            <w:r>
              <w:rPr>
                <w:rFonts w:ascii="標楷體" w:eastAsia="標楷體" w:hAnsi="標楷體" w:cs="標楷體"/>
                <w:b/>
                <w:sz w:val="28"/>
                <w:szCs w:val="28"/>
              </w:rPr>
              <w:t>Other notes:</w:t>
            </w:r>
          </w:p>
          <w:p w14:paraId="0652D53A" w14:textId="77777777" w:rsidR="002A01A3" w:rsidRDefault="002A01A3">
            <w:pPr>
              <w:rPr>
                <w:rFonts w:ascii="標楷體" w:eastAsia="標楷體" w:hAnsi="標楷體" w:cs="標楷體"/>
              </w:rPr>
            </w:pPr>
          </w:p>
        </w:tc>
      </w:tr>
    </w:tbl>
    <w:p w14:paraId="27EF7EB2" w14:textId="77777777" w:rsidR="002A01A3" w:rsidRDefault="002A01A3">
      <w:pPr>
        <w:rPr>
          <w:rFonts w:ascii="標楷體" w:eastAsia="標楷體" w:hAnsi="標楷體" w:cs="標楷體"/>
          <w:b/>
          <w:sz w:val="16"/>
          <w:szCs w:val="16"/>
        </w:rPr>
      </w:pPr>
      <w:bookmarkStart w:id="2" w:name="_heading=h.30j0zll" w:colFirst="0" w:colLast="0"/>
      <w:bookmarkEnd w:id="2"/>
    </w:p>
    <w:sectPr w:rsidR="002A01A3">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71D71" w14:textId="77777777" w:rsidR="008533D7" w:rsidRDefault="008533D7" w:rsidP="00A94908">
      <w:r>
        <w:separator/>
      </w:r>
    </w:p>
  </w:endnote>
  <w:endnote w:type="continuationSeparator" w:id="0">
    <w:p w14:paraId="645E1392" w14:textId="77777777" w:rsidR="008533D7" w:rsidRDefault="008533D7" w:rsidP="00A94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AB4F6" w14:textId="77777777" w:rsidR="008533D7" w:rsidRDefault="008533D7" w:rsidP="00A94908">
      <w:r>
        <w:separator/>
      </w:r>
    </w:p>
  </w:footnote>
  <w:footnote w:type="continuationSeparator" w:id="0">
    <w:p w14:paraId="295614B8" w14:textId="77777777" w:rsidR="008533D7" w:rsidRDefault="008533D7" w:rsidP="00A94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8EE"/>
    <w:multiLevelType w:val="multilevel"/>
    <w:tmpl w:val="7C205070"/>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1A3"/>
    <w:rsid w:val="00081B00"/>
    <w:rsid w:val="000E1CE8"/>
    <w:rsid w:val="002A01A3"/>
    <w:rsid w:val="002D0C07"/>
    <w:rsid w:val="00314231"/>
    <w:rsid w:val="00451FAD"/>
    <w:rsid w:val="006E3B58"/>
    <w:rsid w:val="00815BB0"/>
    <w:rsid w:val="008533D7"/>
    <w:rsid w:val="00A8192C"/>
    <w:rsid w:val="00A94908"/>
    <w:rsid w:val="00B2346B"/>
    <w:rsid w:val="00F363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D9DE8"/>
  <w15:docId w15:val="{8EBCB1CC-5ACE-4EAD-AD88-84BC9C3C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paragraph" w:styleId="a8">
    <w:name w:val="annotation text"/>
    <w:basedOn w:val="a"/>
    <w:link w:val="a9"/>
    <w:uiPriority w:val="99"/>
    <w:semiHidden/>
    <w:unhideWhenUsed/>
  </w:style>
  <w:style w:type="character" w:customStyle="1" w:styleId="a9">
    <w:name w:val="註解文字 字元"/>
    <w:basedOn w:val="a0"/>
    <w:link w:val="a8"/>
    <w:uiPriority w:val="99"/>
    <w:semiHidden/>
  </w:style>
  <w:style w:type="character" w:styleId="aa">
    <w:name w:val="annotation reference"/>
    <w:basedOn w:val="a0"/>
    <w:uiPriority w:val="99"/>
    <w:semiHidden/>
    <w:unhideWhenUsed/>
    <w:rPr>
      <w:sz w:val="18"/>
      <w:szCs w:val="18"/>
    </w:rPr>
  </w:style>
  <w:style w:type="paragraph" w:styleId="ab">
    <w:name w:val="Balloon Text"/>
    <w:basedOn w:val="a"/>
    <w:link w:val="ac"/>
    <w:uiPriority w:val="99"/>
    <w:semiHidden/>
    <w:unhideWhenUsed/>
    <w:rsid w:val="00BC290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C290F"/>
    <w:rPr>
      <w:rFonts w:asciiTheme="majorHAnsi" w:eastAsiaTheme="majorEastAsia" w:hAnsiTheme="majorHAnsi" w:cstheme="majorBidi"/>
      <w:sz w:val="18"/>
      <w:szCs w:val="18"/>
    </w:rPr>
  </w:style>
  <w:style w:type="paragraph" w:styleId="ad">
    <w:name w:val="annotation subject"/>
    <w:basedOn w:val="a8"/>
    <w:next w:val="a8"/>
    <w:link w:val="ae"/>
    <w:uiPriority w:val="99"/>
    <w:semiHidden/>
    <w:unhideWhenUsed/>
    <w:rsid w:val="003C7906"/>
    <w:rPr>
      <w:b/>
      <w:bCs/>
    </w:rPr>
  </w:style>
  <w:style w:type="character" w:customStyle="1" w:styleId="ae">
    <w:name w:val="註解主旨 字元"/>
    <w:basedOn w:val="a9"/>
    <w:link w:val="ad"/>
    <w:uiPriority w:val="99"/>
    <w:semiHidden/>
    <w:rsid w:val="003C7906"/>
    <w:rPr>
      <w:b/>
      <w:bCs/>
    </w:rPr>
  </w:style>
  <w:style w:type="paragraph" w:styleId="af">
    <w:name w:val="header"/>
    <w:basedOn w:val="a"/>
    <w:link w:val="af0"/>
    <w:uiPriority w:val="99"/>
    <w:unhideWhenUsed/>
    <w:rsid w:val="008D4876"/>
    <w:pPr>
      <w:tabs>
        <w:tab w:val="center" w:pos="4153"/>
        <w:tab w:val="right" w:pos="8306"/>
      </w:tabs>
      <w:snapToGrid w:val="0"/>
    </w:pPr>
    <w:rPr>
      <w:sz w:val="20"/>
      <w:szCs w:val="20"/>
    </w:rPr>
  </w:style>
  <w:style w:type="character" w:customStyle="1" w:styleId="af0">
    <w:name w:val="頁首 字元"/>
    <w:basedOn w:val="a0"/>
    <w:link w:val="af"/>
    <w:uiPriority w:val="99"/>
    <w:rsid w:val="008D4876"/>
    <w:rPr>
      <w:sz w:val="20"/>
      <w:szCs w:val="20"/>
    </w:rPr>
  </w:style>
  <w:style w:type="paragraph" w:styleId="af1">
    <w:name w:val="footer"/>
    <w:basedOn w:val="a"/>
    <w:link w:val="af2"/>
    <w:uiPriority w:val="99"/>
    <w:unhideWhenUsed/>
    <w:rsid w:val="008D4876"/>
    <w:pPr>
      <w:tabs>
        <w:tab w:val="center" w:pos="4153"/>
        <w:tab w:val="right" w:pos="8306"/>
      </w:tabs>
      <w:snapToGrid w:val="0"/>
    </w:pPr>
    <w:rPr>
      <w:sz w:val="20"/>
      <w:szCs w:val="20"/>
    </w:rPr>
  </w:style>
  <w:style w:type="character" w:customStyle="1" w:styleId="af2">
    <w:name w:val="頁尾 字元"/>
    <w:basedOn w:val="a0"/>
    <w:link w:val="af1"/>
    <w:uiPriority w:val="99"/>
    <w:rsid w:val="008D4876"/>
    <w:rPr>
      <w:sz w:val="20"/>
      <w:szCs w:val="20"/>
    </w:rPr>
  </w:style>
  <w:style w:type="paragraph" w:styleId="af3">
    <w:name w:val="List Paragraph"/>
    <w:basedOn w:val="a"/>
    <w:uiPriority w:val="34"/>
    <w:qFormat/>
    <w:rsid w:val="00C913ED"/>
    <w:pPr>
      <w:ind w:leftChars="200" w:left="480"/>
    </w:p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2bkZjyFHeb0B0PJIcGAhJhI4Tw==">AMUW2mWOZ1XW/TGAOpVCBZKaXdoREBep6eKgqhAWk/JytYR3tdpmqzYIU4SzCzTAsVFkfX7mJprhloPzXWQKNxkPVRHMqV39iw7GZ+xwr9iYFngJV+iozycT41HXDamWDNr8RfhBKDMk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BD4174-E783-4142-94C5-9056D388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林鼎傑</cp:lastModifiedBy>
  <cp:revision>6</cp:revision>
  <dcterms:created xsi:type="dcterms:W3CDTF">2019-01-17T07:16:00Z</dcterms:created>
  <dcterms:modified xsi:type="dcterms:W3CDTF">2022-05-21T19:06:00Z</dcterms:modified>
</cp:coreProperties>
</file>