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4F8" w:rsidRDefault="00A274F8" w:rsidP="00A274F8">
      <w:pPr>
        <w:pStyle w:val="Heading1"/>
        <w:jc w:val="center"/>
      </w:pPr>
      <w:r>
        <w:t xml:space="preserve">Programming </w:t>
      </w:r>
      <w:r w:rsidR="009A6A4C">
        <w:t>Things</w:t>
      </w:r>
      <w:r>
        <w:t xml:space="preserve"> Report</w:t>
      </w:r>
    </w:p>
    <w:p w:rsidR="009A6A4C" w:rsidRDefault="009A6A4C" w:rsidP="009A6A4C">
      <w:pPr>
        <w:pStyle w:val="IntenseQuote"/>
      </w:pPr>
      <w:r>
        <w:t>Moving</w:t>
      </w:r>
    </w:p>
    <w:p w:rsidR="00EB49A8" w:rsidRDefault="009A6A4C" w:rsidP="009A6A4C">
      <w:pPr>
        <w:tabs>
          <w:tab w:val="left" w:pos="1245"/>
        </w:tabs>
      </w:pPr>
      <w:r>
        <w:t xml:space="preserve">To start things of, moving the </w:t>
      </w:r>
      <w:proofErr w:type="spellStart"/>
      <w:r>
        <w:t>Zumo</w:t>
      </w:r>
      <w:proofErr w:type="spellEnd"/>
      <w:r>
        <w:t xml:space="preserve"> was really straight forward when just working with the </w:t>
      </w:r>
      <w:proofErr w:type="gramStart"/>
      <w:r>
        <w:t>W,A</w:t>
      </w:r>
      <w:proofErr w:type="gramEnd"/>
      <w:r>
        <w:t xml:space="preserve">,S,D keys because there was little that I had to expect (it was a pre-set instruction that I could simply code in) but when exploring other methods of trying to move the </w:t>
      </w:r>
      <w:proofErr w:type="spellStart"/>
      <w:r>
        <w:t>Zumo</w:t>
      </w:r>
      <w:proofErr w:type="spellEnd"/>
      <w:r>
        <w:t xml:space="preserve"> based on the environment then that got a little tricky. The first task was to get the </w:t>
      </w:r>
      <w:proofErr w:type="spellStart"/>
      <w:r>
        <w:t>Zumo</w:t>
      </w:r>
      <w:proofErr w:type="spellEnd"/>
      <w:r>
        <w:t xml:space="preserve"> moving with </w:t>
      </w:r>
      <w:proofErr w:type="gramStart"/>
      <w:r>
        <w:t>W,A</w:t>
      </w:r>
      <w:proofErr w:type="gramEnd"/>
      <w:r>
        <w:t xml:space="preserve">,S,D but the second was moving the </w:t>
      </w:r>
      <w:proofErr w:type="spellStart"/>
      <w:r>
        <w:t>Zumo</w:t>
      </w:r>
      <w:proofErr w:type="spellEnd"/>
      <w:r>
        <w:t xml:space="preserve"> without any interaction from the user but to start it. This is where I found the resource from </w:t>
      </w:r>
      <w:proofErr w:type="spellStart"/>
      <w:r w:rsidR="000458FF">
        <w:t>pololu</w:t>
      </w:r>
      <w:proofErr w:type="spellEnd"/>
      <w:r w:rsidR="000458FF">
        <w:t xml:space="preserve"> </w:t>
      </w:r>
      <w:hyperlink r:id="rId6" w:history="1">
        <w:r w:rsidR="00710CD1" w:rsidRPr="002E03C1">
          <w:rPr>
            <w:rStyle w:val="Hyperlink"/>
          </w:rPr>
          <w:t>https://www.pololu.com/docs/0J19/all</w:t>
        </w:r>
      </w:hyperlink>
      <w:r w:rsidR="00710CD1">
        <w:t xml:space="preserve"> </w:t>
      </w:r>
      <w:r w:rsidR="00A907E3">
        <w:t xml:space="preserve">very useful. </w:t>
      </w:r>
      <w:r w:rsidR="00BB6B55">
        <w:t xml:space="preserve">This specific link, is to a document that has a lot of information about the reflectance sensory array. </w:t>
      </w:r>
      <w:r w:rsidR="00EB49A8">
        <w:t xml:space="preserve"> This allowed me to have the </w:t>
      </w:r>
      <w:proofErr w:type="spellStart"/>
      <w:r w:rsidR="00EB49A8">
        <w:t>Zumo</w:t>
      </w:r>
      <w:proofErr w:type="spellEnd"/>
      <w:r w:rsidR="00EB49A8">
        <w:t xml:space="preserve"> keep moving forward and stopping when reacting to the reflectance sensors. </w:t>
      </w:r>
    </w:p>
    <w:p w:rsidR="00EB49A8" w:rsidRDefault="00EB49A8" w:rsidP="00EB49A8">
      <w:pPr>
        <w:pStyle w:val="IntenseQuote"/>
      </w:pPr>
      <w:r>
        <w:t xml:space="preserve">Turning </w:t>
      </w:r>
    </w:p>
    <w:p w:rsidR="00EB361F" w:rsidRDefault="00EB49A8" w:rsidP="00EB49A8">
      <w:r>
        <w:t>When I started to implement the turning mechanic, I tried setting the speed to the motors but what I noticed is that that</w:t>
      </w:r>
      <w:r w:rsidR="00EB361F">
        <w:t xml:space="preserve"> the</w:t>
      </w:r>
      <w:r>
        <w:t xml:space="preserve"> </w:t>
      </w:r>
      <w:proofErr w:type="spellStart"/>
      <w:r>
        <w:t>Zumo</w:t>
      </w:r>
      <w:proofErr w:type="spellEnd"/>
      <w:r>
        <w:t xml:space="preserve"> would turn in a constant circle without stopping</w:t>
      </w:r>
      <w:r w:rsidR="006C2C63">
        <w:t xml:space="preserve">. To fix the issue I implemented a delay after the speed was set </w:t>
      </w:r>
      <w:r w:rsidR="00EB361F">
        <w:t>which allowed me to turn with more precision.</w:t>
      </w:r>
    </w:p>
    <w:p w:rsidR="003014A8" w:rsidRDefault="00EB361F" w:rsidP="003014A8">
      <w:pPr>
        <w:pStyle w:val="IntenseQuote"/>
      </w:pPr>
      <w:proofErr w:type="spellStart"/>
      <w:r>
        <w:t>Xbees</w:t>
      </w:r>
      <w:proofErr w:type="spellEnd"/>
    </w:p>
    <w:p w:rsidR="00EB361F" w:rsidRDefault="003014A8" w:rsidP="003014A8">
      <w:r>
        <w:t xml:space="preserve">Communicating over </w:t>
      </w:r>
      <w:proofErr w:type="spellStart"/>
      <w:r>
        <w:t>Xbees</w:t>
      </w:r>
      <w:proofErr w:type="spellEnd"/>
      <w:r>
        <w:t xml:space="preserve"> was very difficult at first because of little things that caused a lapse of communication (mainly flipping the switch on the </w:t>
      </w:r>
      <w:proofErr w:type="spellStart"/>
      <w:r>
        <w:t>Xbee</w:t>
      </w:r>
      <w:proofErr w:type="spellEnd"/>
      <w:r>
        <w:t xml:space="preserve"> shield). Overtime this became muscle memory and making the adjustments were effortless.</w:t>
      </w:r>
    </w:p>
    <w:p w:rsidR="00ED7A1B" w:rsidRDefault="00ED7A1B" w:rsidP="00ED7A1B">
      <w:pPr>
        <w:pStyle w:val="IntenseQuote"/>
      </w:pPr>
      <w:r>
        <w:t>Stopping at the end of a corridor</w:t>
      </w:r>
      <w:r w:rsidR="007C5141">
        <w:t xml:space="preserve"> and adjusting course</w:t>
      </w:r>
    </w:p>
    <w:p w:rsidR="00ED7A1B" w:rsidRDefault="00ED7A1B" w:rsidP="007C5141">
      <w:r>
        <w:t xml:space="preserve">This is where the reflectance sensor array comes into play.  The way that I’ve coded my sensors is that the sensor furthest to the left and the furthest to the right </w:t>
      </w:r>
      <w:r w:rsidR="007C5141">
        <w:t>must</w:t>
      </w:r>
      <w:r>
        <w:t xml:space="preserve"> hit the wall at the same time </w:t>
      </w:r>
      <w:r w:rsidR="007C5141">
        <w:t>to</w:t>
      </w:r>
      <w:r>
        <w:t xml:space="preserve"> stop the </w:t>
      </w:r>
      <w:proofErr w:type="spellStart"/>
      <w:r>
        <w:t>Zumo</w:t>
      </w:r>
      <w:proofErr w:type="spellEnd"/>
      <w:r>
        <w:t xml:space="preserve"> completely</w:t>
      </w:r>
      <w:r w:rsidR="007C5141">
        <w:t xml:space="preserve">. If one sensor is triggered but not the </w:t>
      </w:r>
      <w:r w:rsidR="00E62D03">
        <w:t>other,</w:t>
      </w:r>
      <w:r w:rsidR="007C5141">
        <w:t xml:space="preserve"> then the </w:t>
      </w:r>
      <w:proofErr w:type="spellStart"/>
      <w:r w:rsidR="007C5141">
        <w:t>Zumo</w:t>
      </w:r>
      <w:proofErr w:type="spellEnd"/>
      <w:r w:rsidR="007C5141">
        <w:t xml:space="preserve"> will adjust its path to continue with the designated route.</w:t>
      </w:r>
    </w:p>
    <w:p w:rsidR="00E62D03" w:rsidRDefault="00E62D03" w:rsidP="00E62D03">
      <w:pPr>
        <w:pStyle w:val="IntenseQuote"/>
      </w:pPr>
      <w:r>
        <w:t>Display</w:t>
      </w:r>
    </w:p>
    <w:p w:rsidR="007C5141" w:rsidRPr="00E62D03" w:rsidRDefault="00E62D03" w:rsidP="00E62D03">
      <w:r>
        <w:t xml:space="preserve">The display on the GUI is responsible for receiving messages from the </w:t>
      </w:r>
      <w:proofErr w:type="spellStart"/>
      <w:r>
        <w:t>Zumo</w:t>
      </w:r>
      <w:proofErr w:type="spellEnd"/>
      <w:r>
        <w:t xml:space="preserve">. Every single time an instruction has been executed then a </w:t>
      </w:r>
      <w:r w:rsidR="00AF1F0E">
        <w:t xml:space="preserve">message gets sent to the </w:t>
      </w:r>
      <w:proofErr w:type="spellStart"/>
      <w:r w:rsidR="00AF1F0E">
        <w:t>gui</w:t>
      </w:r>
      <w:proofErr w:type="spellEnd"/>
      <w:r w:rsidR="00AF1F0E">
        <w:t>. The biggest obstacle was to get a customer message sent to the GUI (something that gets progressive i.e.</w:t>
      </w:r>
      <w:r>
        <w:t xml:space="preserve"> </w:t>
      </w:r>
      <w:r w:rsidR="00AF1F0E">
        <w:t xml:space="preserve">sending the </w:t>
      </w:r>
      <w:proofErr w:type="spellStart"/>
      <w:r w:rsidR="00AF1F0E">
        <w:t>gui</w:t>
      </w:r>
      <w:proofErr w:type="spellEnd"/>
      <w:r w:rsidR="00AF1F0E">
        <w:t xml:space="preserve"> what room </w:t>
      </w:r>
      <w:r w:rsidR="00AF1F0E">
        <w:lastRenderedPageBreak/>
        <w:t>your in) but because of the nature of Arduino and processing it was really straight forward to right to the serial with a  the relevant message.</w:t>
      </w:r>
      <w:bookmarkStart w:id="0" w:name="_GoBack"/>
      <w:bookmarkEnd w:id="0"/>
    </w:p>
    <w:sectPr w:rsidR="007C5141" w:rsidRPr="00E62D0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597" w:rsidRDefault="00204597" w:rsidP="00A274F8">
      <w:pPr>
        <w:spacing w:after="0" w:line="240" w:lineRule="auto"/>
      </w:pPr>
      <w:r>
        <w:separator/>
      </w:r>
    </w:p>
  </w:endnote>
  <w:endnote w:type="continuationSeparator" w:id="0">
    <w:p w:rsidR="00204597" w:rsidRDefault="00204597" w:rsidP="00A2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597" w:rsidRDefault="00204597" w:rsidP="00A274F8">
      <w:pPr>
        <w:spacing w:after="0" w:line="240" w:lineRule="auto"/>
      </w:pPr>
      <w:r>
        <w:separator/>
      </w:r>
    </w:p>
  </w:footnote>
  <w:footnote w:type="continuationSeparator" w:id="0">
    <w:p w:rsidR="00204597" w:rsidRDefault="00204597" w:rsidP="00A27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4F8" w:rsidRDefault="00A274F8">
    <w:pPr>
      <w:pStyle w:val="Header"/>
    </w:pPr>
    <w:r>
      <w:t xml:space="preserve">Mohammed </w:t>
    </w:r>
    <w:proofErr w:type="spellStart"/>
    <w:r>
      <w:t>Yafai</w:t>
    </w:r>
    <w:proofErr w:type="spellEnd"/>
    <w:r>
      <w:tab/>
    </w:r>
    <w:r>
      <w:tab/>
      <w:t>MENG Software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F8"/>
    <w:rsid w:val="000458FF"/>
    <w:rsid w:val="00204597"/>
    <w:rsid w:val="003014A8"/>
    <w:rsid w:val="00377D34"/>
    <w:rsid w:val="003C3DE5"/>
    <w:rsid w:val="006C2C63"/>
    <w:rsid w:val="00710CD1"/>
    <w:rsid w:val="007C5141"/>
    <w:rsid w:val="009A6A4C"/>
    <w:rsid w:val="00A274F8"/>
    <w:rsid w:val="00A907E3"/>
    <w:rsid w:val="00AF1F0E"/>
    <w:rsid w:val="00BB6B55"/>
    <w:rsid w:val="00CD0A32"/>
    <w:rsid w:val="00E62D03"/>
    <w:rsid w:val="00EB361F"/>
    <w:rsid w:val="00EB49A8"/>
    <w:rsid w:val="00ED7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EB3C"/>
  <w15:chartTrackingRefBased/>
  <w15:docId w15:val="{50F3480F-62B3-468D-8B09-B8307A8E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4F8"/>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F8"/>
  </w:style>
  <w:style w:type="paragraph" w:styleId="Footer">
    <w:name w:val="footer"/>
    <w:basedOn w:val="Normal"/>
    <w:link w:val="FooterChar"/>
    <w:uiPriority w:val="99"/>
    <w:unhideWhenUsed/>
    <w:rsid w:val="00A27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F8"/>
  </w:style>
  <w:style w:type="character" w:customStyle="1" w:styleId="Heading1Char">
    <w:name w:val="Heading 1 Char"/>
    <w:basedOn w:val="DefaultParagraphFont"/>
    <w:link w:val="Heading1"/>
    <w:uiPriority w:val="9"/>
    <w:rsid w:val="00A274F8"/>
    <w:rPr>
      <w:rFonts w:asciiTheme="majorHAnsi" w:eastAsiaTheme="majorEastAsia" w:hAnsiTheme="majorHAnsi" w:cstheme="majorBidi"/>
      <w:color w:val="2F5496" w:themeColor="accent1" w:themeShade="BF"/>
      <w:sz w:val="32"/>
      <w:szCs w:val="32"/>
      <w:lang w:val="en-US"/>
    </w:rPr>
  </w:style>
  <w:style w:type="paragraph" w:styleId="IntenseQuote">
    <w:name w:val="Intense Quote"/>
    <w:basedOn w:val="Normal"/>
    <w:next w:val="Normal"/>
    <w:link w:val="IntenseQuoteChar"/>
    <w:uiPriority w:val="30"/>
    <w:qFormat/>
    <w:rsid w:val="009A6A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A6A4C"/>
    <w:rPr>
      <w:i/>
      <w:iCs/>
      <w:color w:val="4472C4" w:themeColor="accent1"/>
    </w:rPr>
  </w:style>
  <w:style w:type="character" w:styleId="Hyperlink">
    <w:name w:val="Hyperlink"/>
    <w:basedOn w:val="DefaultParagraphFont"/>
    <w:uiPriority w:val="99"/>
    <w:unhideWhenUsed/>
    <w:rsid w:val="00710CD1"/>
    <w:rPr>
      <w:color w:val="0563C1" w:themeColor="hyperlink"/>
      <w:u w:val="single"/>
    </w:rPr>
  </w:style>
  <w:style w:type="character" w:styleId="UnresolvedMention">
    <w:name w:val="Unresolved Mention"/>
    <w:basedOn w:val="DefaultParagraphFont"/>
    <w:uiPriority w:val="99"/>
    <w:semiHidden/>
    <w:unhideWhenUsed/>
    <w:rsid w:val="00710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lolu.com/docs/0J19/al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Mo</dc:creator>
  <cp:keywords/>
  <dc:description/>
  <cp:lastModifiedBy>King Mo</cp:lastModifiedBy>
  <cp:revision>1</cp:revision>
  <dcterms:created xsi:type="dcterms:W3CDTF">2018-01-12T15:58:00Z</dcterms:created>
  <dcterms:modified xsi:type="dcterms:W3CDTF">2018-01-12T19:14:00Z</dcterms:modified>
</cp:coreProperties>
</file>