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195" w:rsidRPr="00A506B4" w:rsidRDefault="00E91195" w:rsidP="004251C0">
      <w:pPr>
        <w:tabs>
          <w:tab w:val="left" w:pos="-720"/>
        </w:tabs>
        <w:suppressAutoHyphens/>
        <w:ind w:right="-1"/>
        <w:jc w:val="both"/>
        <w:rPr>
          <w:rFonts w:asciiTheme="minorBidi" w:hAnsiTheme="minorBidi" w:cstheme="minorBidi"/>
          <w:b/>
          <w:spacing w:val="-3"/>
          <w:sz w:val="22"/>
          <w:szCs w:val="22"/>
        </w:rPr>
      </w:pPr>
    </w:p>
    <w:p w:rsidR="00E91195" w:rsidRPr="00A506B4" w:rsidRDefault="00E91195" w:rsidP="004251C0">
      <w:pPr>
        <w:tabs>
          <w:tab w:val="left" w:pos="-720"/>
        </w:tabs>
        <w:suppressAutoHyphens/>
        <w:ind w:right="-1"/>
        <w:jc w:val="both"/>
        <w:rPr>
          <w:rFonts w:asciiTheme="minorBidi" w:hAnsiTheme="minorBidi" w:cstheme="minorBidi"/>
          <w:b/>
          <w:spacing w:val="-3"/>
          <w:sz w:val="22"/>
          <w:szCs w:val="22"/>
        </w:rPr>
      </w:pPr>
    </w:p>
    <w:p w:rsidR="00E91195" w:rsidRPr="00A506B4" w:rsidRDefault="00E91195" w:rsidP="004251C0">
      <w:pPr>
        <w:tabs>
          <w:tab w:val="left" w:pos="-720"/>
        </w:tabs>
        <w:suppressAutoHyphens/>
        <w:ind w:right="-1"/>
        <w:jc w:val="both"/>
        <w:rPr>
          <w:rFonts w:asciiTheme="minorBidi" w:hAnsiTheme="minorBidi" w:cstheme="minorBidi"/>
          <w:b/>
          <w:spacing w:val="-3"/>
          <w:sz w:val="22"/>
          <w:szCs w:val="22"/>
        </w:rPr>
      </w:pPr>
    </w:p>
    <w:p w:rsidR="00E91195" w:rsidRPr="00A506B4" w:rsidRDefault="00E91195" w:rsidP="004251C0">
      <w:pPr>
        <w:tabs>
          <w:tab w:val="left" w:pos="-720"/>
        </w:tabs>
        <w:suppressAutoHyphens/>
        <w:ind w:right="-1"/>
        <w:jc w:val="both"/>
        <w:rPr>
          <w:rFonts w:asciiTheme="minorBidi" w:hAnsiTheme="minorBidi" w:cstheme="minorBidi"/>
          <w:b/>
          <w:spacing w:val="-3"/>
          <w:sz w:val="22"/>
          <w:szCs w:val="22"/>
        </w:rPr>
      </w:pPr>
    </w:p>
    <w:p w:rsidR="00E91195" w:rsidRPr="00A506B4" w:rsidRDefault="00E91195" w:rsidP="004251C0">
      <w:pPr>
        <w:tabs>
          <w:tab w:val="left" w:pos="-720"/>
        </w:tabs>
        <w:suppressAutoHyphens/>
        <w:ind w:right="-1"/>
        <w:jc w:val="both"/>
        <w:rPr>
          <w:rFonts w:asciiTheme="minorBidi" w:hAnsiTheme="minorBidi" w:cstheme="minorBidi"/>
          <w:b/>
          <w:spacing w:val="-3"/>
          <w:sz w:val="22"/>
          <w:szCs w:val="22"/>
        </w:rPr>
      </w:pPr>
    </w:p>
    <w:p w:rsidR="00E91195" w:rsidRPr="00A506B4" w:rsidRDefault="00E91195" w:rsidP="004251C0">
      <w:pPr>
        <w:tabs>
          <w:tab w:val="left" w:pos="-720"/>
        </w:tabs>
        <w:suppressAutoHyphens/>
        <w:ind w:right="-1"/>
        <w:jc w:val="both"/>
        <w:rPr>
          <w:rFonts w:asciiTheme="minorBidi" w:hAnsiTheme="minorBidi" w:cstheme="minorBidi"/>
          <w:b/>
          <w:spacing w:val="-3"/>
          <w:sz w:val="22"/>
          <w:szCs w:val="22"/>
        </w:rPr>
      </w:pPr>
    </w:p>
    <w:p w:rsidR="00FA0776" w:rsidRPr="00A506B4" w:rsidRDefault="00FA0776" w:rsidP="004251C0">
      <w:pPr>
        <w:ind w:right="-1"/>
        <w:jc w:val="right"/>
        <w:rPr>
          <w:rFonts w:asciiTheme="minorBidi" w:hAnsiTheme="minorBidi" w:cstheme="minorBidi"/>
          <w:b/>
          <w:spacing w:val="-3"/>
          <w:sz w:val="22"/>
          <w:szCs w:val="22"/>
        </w:rPr>
      </w:pPr>
    </w:p>
    <w:p w:rsidR="00FA0776" w:rsidRPr="00A506B4" w:rsidRDefault="00401A5C" w:rsidP="004251C0">
      <w:pPr>
        <w:ind w:right="-1"/>
        <w:jc w:val="right"/>
        <w:rPr>
          <w:rFonts w:asciiTheme="minorBidi" w:hAnsiTheme="minorBidi" w:cstheme="minorBidi"/>
          <w:b/>
          <w:spacing w:val="-3"/>
          <w:sz w:val="22"/>
          <w:szCs w:val="22"/>
        </w:rPr>
      </w:pPr>
      <w:r w:rsidRPr="00A506B4">
        <w:rPr>
          <w:rFonts w:asciiTheme="minorBidi" w:hAnsiTheme="minorBidi" w:cstheme="minorBidi"/>
          <w:b/>
          <w:noProof/>
          <w:spacing w:val="-3"/>
          <w:sz w:val="22"/>
          <w:szCs w:val="22"/>
        </w:rPr>
        <w:drawing>
          <wp:inline distT="0" distB="0" distL="0" distR="0" wp14:anchorId="4A461065" wp14:editId="7CEFD8D1">
            <wp:extent cx="11430" cy="11430"/>
            <wp:effectExtent l="0" t="0" r="0" b="0"/>
            <wp:docPr id="2" name="Picture 2" descr="Skip navigation link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ip navigation links"/>
                    <pic:cNvPicPr>
                      <a:picLocks noChangeAspect="1" noChangeArrowheads="1"/>
                    </pic:cNvPicPr>
                  </pic:nvPicPr>
                  <pic:blipFill>
                    <a:blip r:embed="rId10" cstate="print"/>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00FA0776" w:rsidRPr="00A506B4">
        <w:rPr>
          <w:rFonts w:asciiTheme="minorBidi" w:hAnsiTheme="minorBidi" w:cstheme="minorBidi"/>
          <w:b/>
          <w:spacing w:val="-3"/>
          <w:sz w:val="22"/>
          <w:szCs w:val="22"/>
        </w:rPr>
        <w:t xml:space="preserve">Web </w:t>
      </w:r>
      <w:r w:rsidR="006A23E8" w:rsidRPr="00A506B4">
        <w:rPr>
          <w:rFonts w:asciiTheme="minorBidi" w:hAnsiTheme="minorBidi" w:cstheme="minorBidi"/>
          <w:b/>
          <w:spacing w:val="-3"/>
          <w:sz w:val="22"/>
          <w:szCs w:val="22"/>
        </w:rPr>
        <w:t>Application Design and Implementation</w:t>
      </w:r>
    </w:p>
    <w:p w:rsidR="00E276BB" w:rsidRPr="00A506B4" w:rsidRDefault="0033793F" w:rsidP="004251C0">
      <w:pPr>
        <w:ind w:right="-1"/>
        <w:jc w:val="right"/>
        <w:rPr>
          <w:rFonts w:asciiTheme="minorBidi" w:hAnsiTheme="minorBidi" w:cstheme="minorBidi"/>
          <w:b/>
          <w:spacing w:val="-3"/>
          <w:sz w:val="22"/>
          <w:szCs w:val="22"/>
        </w:rPr>
      </w:pPr>
      <w:r w:rsidRPr="00A506B4">
        <w:rPr>
          <w:rFonts w:asciiTheme="minorBidi" w:hAnsiTheme="minorBidi" w:cstheme="minorBidi"/>
          <w:b/>
          <w:spacing w:val="-3"/>
          <w:sz w:val="22"/>
          <w:szCs w:val="22"/>
        </w:rPr>
        <w:t xml:space="preserve">National </w:t>
      </w:r>
      <w:r w:rsidR="006A23E8" w:rsidRPr="00A506B4">
        <w:rPr>
          <w:rFonts w:asciiTheme="minorBidi" w:hAnsiTheme="minorBidi" w:cstheme="minorBidi"/>
          <w:b/>
          <w:spacing w:val="-3"/>
          <w:sz w:val="22"/>
          <w:szCs w:val="22"/>
        </w:rPr>
        <w:t>Car Pool Company</w:t>
      </w:r>
      <w:r w:rsidR="00054467" w:rsidRPr="00A506B4">
        <w:rPr>
          <w:rFonts w:asciiTheme="minorBidi" w:hAnsiTheme="minorBidi" w:cstheme="minorBidi"/>
          <w:b/>
          <w:spacing w:val="-3"/>
          <w:sz w:val="22"/>
          <w:szCs w:val="22"/>
        </w:rPr>
        <w:t xml:space="preserve"> Case-study</w:t>
      </w:r>
    </w:p>
    <w:p w:rsidR="004251C0" w:rsidRDefault="004251C0" w:rsidP="004251C0">
      <w:pPr>
        <w:tabs>
          <w:tab w:val="left" w:pos="-720"/>
        </w:tabs>
        <w:suppressAutoHyphens/>
        <w:ind w:right="-1"/>
        <w:jc w:val="right"/>
        <w:rPr>
          <w:rFonts w:asciiTheme="minorBidi" w:hAnsiTheme="minorBidi" w:cstheme="minorBidi"/>
          <w:b/>
          <w:spacing w:val="-3"/>
          <w:sz w:val="22"/>
          <w:szCs w:val="22"/>
        </w:rPr>
      </w:pPr>
    </w:p>
    <w:p w:rsidR="004251C0" w:rsidRDefault="004251C0" w:rsidP="004251C0">
      <w:pPr>
        <w:tabs>
          <w:tab w:val="left" w:pos="-720"/>
        </w:tabs>
        <w:suppressAutoHyphens/>
        <w:ind w:right="-1"/>
        <w:jc w:val="right"/>
        <w:rPr>
          <w:rFonts w:asciiTheme="minorBidi" w:hAnsiTheme="minorBidi" w:cstheme="minorBidi"/>
          <w:b/>
          <w:spacing w:val="-3"/>
          <w:sz w:val="22"/>
          <w:szCs w:val="22"/>
        </w:rPr>
      </w:pPr>
    </w:p>
    <w:p w:rsidR="004251C0" w:rsidRDefault="004251C0" w:rsidP="004251C0">
      <w:pPr>
        <w:tabs>
          <w:tab w:val="left" w:pos="-720"/>
        </w:tabs>
        <w:suppressAutoHyphens/>
        <w:ind w:right="-1"/>
        <w:jc w:val="right"/>
        <w:rPr>
          <w:rFonts w:asciiTheme="minorBidi" w:hAnsiTheme="minorBidi" w:cstheme="minorBidi"/>
          <w:b/>
          <w:spacing w:val="-3"/>
          <w:sz w:val="22"/>
          <w:szCs w:val="22"/>
        </w:rPr>
      </w:pPr>
    </w:p>
    <w:p w:rsidR="004251C0" w:rsidRPr="00A506B4" w:rsidRDefault="004251C0" w:rsidP="004251C0">
      <w:pPr>
        <w:tabs>
          <w:tab w:val="left" w:pos="-720"/>
        </w:tabs>
        <w:suppressAutoHyphens/>
        <w:ind w:right="-1"/>
        <w:jc w:val="right"/>
        <w:rPr>
          <w:rFonts w:asciiTheme="minorBidi" w:hAnsiTheme="minorBidi" w:cstheme="minorBidi"/>
          <w:b/>
          <w:spacing w:val="-3"/>
          <w:sz w:val="22"/>
          <w:szCs w:val="22"/>
        </w:rPr>
      </w:pPr>
      <w:r>
        <w:rPr>
          <w:rFonts w:asciiTheme="minorBidi" w:hAnsiTheme="minorBidi" w:cstheme="minorBidi"/>
          <w:b/>
          <w:spacing w:val="-3"/>
          <w:sz w:val="22"/>
          <w:szCs w:val="22"/>
        </w:rPr>
        <w:t>Team Assignment</w:t>
      </w:r>
    </w:p>
    <w:p w:rsidR="00FA0776" w:rsidRDefault="00FA0776" w:rsidP="004251C0">
      <w:pPr>
        <w:ind w:right="-1"/>
        <w:rPr>
          <w:rFonts w:asciiTheme="minorBidi" w:hAnsiTheme="minorBidi" w:cstheme="minorBidi"/>
          <w:sz w:val="22"/>
          <w:szCs w:val="22"/>
        </w:rPr>
      </w:pPr>
    </w:p>
    <w:p w:rsidR="004251C0" w:rsidRDefault="004251C0" w:rsidP="004251C0">
      <w:pPr>
        <w:ind w:right="-1"/>
        <w:rPr>
          <w:rFonts w:asciiTheme="minorBidi" w:hAnsiTheme="minorBidi" w:cstheme="minorBidi"/>
          <w:sz w:val="22"/>
          <w:szCs w:val="22"/>
        </w:rPr>
      </w:pPr>
    </w:p>
    <w:p w:rsidR="004251C0" w:rsidRPr="00A506B4" w:rsidRDefault="004251C0" w:rsidP="004251C0">
      <w:pPr>
        <w:ind w:right="-1"/>
        <w:rPr>
          <w:rFonts w:asciiTheme="minorBidi" w:hAnsiTheme="minorBidi" w:cstheme="minorBidi"/>
          <w:sz w:val="22"/>
          <w:szCs w:val="22"/>
        </w:rPr>
      </w:pPr>
    </w:p>
    <w:p w:rsidR="00C06F47" w:rsidRPr="00A506B4" w:rsidRDefault="00C06F47" w:rsidP="004251C0">
      <w:pPr>
        <w:tabs>
          <w:tab w:val="left" w:pos="-720"/>
        </w:tabs>
        <w:suppressAutoHyphens/>
        <w:ind w:right="-1"/>
        <w:rPr>
          <w:rFonts w:asciiTheme="minorBidi" w:hAnsiTheme="minorBidi" w:cstheme="minorBidi"/>
          <w:sz w:val="22"/>
          <w:szCs w:val="22"/>
          <w:vertAlign w:val="subscript"/>
        </w:rPr>
      </w:pPr>
    </w:p>
    <w:tbl>
      <w:tblPr>
        <w:tblStyle w:val="TableGrid"/>
        <w:tblW w:w="0" w:type="auto"/>
        <w:tblLook w:val="04A0" w:firstRow="1" w:lastRow="0" w:firstColumn="1" w:lastColumn="0" w:noHBand="0" w:noVBand="1"/>
      </w:tblPr>
      <w:tblGrid>
        <w:gridCol w:w="1326"/>
        <w:gridCol w:w="1327"/>
        <w:gridCol w:w="1327"/>
        <w:gridCol w:w="1327"/>
        <w:gridCol w:w="1327"/>
        <w:gridCol w:w="1327"/>
        <w:gridCol w:w="1327"/>
      </w:tblGrid>
      <w:tr w:rsidR="00C06F47" w:rsidTr="00C06F47">
        <w:tc>
          <w:tcPr>
            <w:tcW w:w="1326" w:type="dxa"/>
          </w:tcPr>
          <w:p w:rsidR="00C06F47" w:rsidRPr="00C06F47" w:rsidRDefault="00C06F47" w:rsidP="004251C0">
            <w:pPr>
              <w:tabs>
                <w:tab w:val="left" w:pos="-720"/>
              </w:tabs>
              <w:suppressAutoHyphens/>
              <w:ind w:right="-1"/>
              <w:rPr>
                <w:rFonts w:asciiTheme="minorBidi" w:hAnsiTheme="minorBidi" w:cstheme="minorBidi"/>
                <w:b/>
                <w:sz w:val="22"/>
                <w:szCs w:val="22"/>
                <w:vertAlign w:val="subscript"/>
              </w:rPr>
            </w:pPr>
            <w:r w:rsidRPr="00C06F47">
              <w:rPr>
                <w:rFonts w:asciiTheme="minorBidi" w:hAnsiTheme="minorBidi" w:cstheme="minorBidi"/>
                <w:b/>
                <w:sz w:val="22"/>
                <w:szCs w:val="22"/>
                <w:vertAlign w:val="subscript"/>
              </w:rPr>
              <w:t>MON</w:t>
            </w:r>
          </w:p>
        </w:tc>
        <w:tc>
          <w:tcPr>
            <w:tcW w:w="1327" w:type="dxa"/>
          </w:tcPr>
          <w:p w:rsidR="00C06F47" w:rsidRPr="00C06F47" w:rsidRDefault="00C06F47" w:rsidP="004251C0">
            <w:pPr>
              <w:tabs>
                <w:tab w:val="left" w:pos="-720"/>
              </w:tabs>
              <w:suppressAutoHyphens/>
              <w:ind w:right="-1"/>
              <w:rPr>
                <w:rFonts w:asciiTheme="minorBidi" w:hAnsiTheme="minorBidi" w:cstheme="minorBidi"/>
                <w:b/>
                <w:sz w:val="22"/>
                <w:szCs w:val="22"/>
                <w:vertAlign w:val="subscript"/>
              </w:rPr>
            </w:pPr>
            <w:r w:rsidRPr="00C06F47">
              <w:rPr>
                <w:rFonts w:asciiTheme="minorBidi" w:hAnsiTheme="minorBidi" w:cstheme="minorBidi"/>
                <w:b/>
                <w:sz w:val="22"/>
                <w:szCs w:val="22"/>
                <w:vertAlign w:val="subscript"/>
              </w:rPr>
              <w:t>TUES</w:t>
            </w:r>
          </w:p>
        </w:tc>
        <w:tc>
          <w:tcPr>
            <w:tcW w:w="1327" w:type="dxa"/>
          </w:tcPr>
          <w:p w:rsidR="00C06F47" w:rsidRPr="00C06F47" w:rsidRDefault="00C06F47" w:rsidP="004251C0">
            <w:pPr>
              <w:tabs>
                <w:tab w:val="left" w:pos="-720"/>
              </w:tabs>
              <w:suppressAutoHyphens/>
              <w:ind w:right="-1"/>
              <w:rPr>
                <w:rFonts w:asciiTheme="minorBidi" w:hAnsiTheme="minorBidi" w:cstheme="minorBidi"/>
                <w:b/>
                <w:sz w:val="22"/>
                <w:szCs w:val="22"/>
                <w:vertAlign w:val="subscript"/>
              </w:rPr>
            </w:pPr>
            <w:r w:rsidRPr="00C06F47">
              <w:rPr>
                <w:rFonts w:asciiTheme="minorBidi" w:hAnsiTheme="minorBidi" w:cstheme="minorBidi"/>
                <w:b/>
                <w:sz w:val="22"/>
                <w:szCs w:val="22"/>
                <w:vertAlign w:val="subscript"/>
              </w:rPr>
              <w:t>WED</w:t>
            </w:r>
          </w:p>
        </w:tc>
        <w:tc>
          <w:tcPr>
            <w:tcW w:w="1327" w:type="dxa"/>
          </w:tcPr>
          <w:p w:rsidR="00C06F47" w:rsidRPr="00C06F47" w:rsidRDefault="00C06F47" w:rsidP="004251C0">
            <w:pPr>
              <w:tabs>
                <w:tab w:val="left" w:pos="-720"/>
              </w:tabs>
              <w:suppressAutoHyphens/>
              <w:ind w:right="-1"/>
              <w:rPr>
                <w:rFonts w:asciiTheme="minorBidi" w:hAnsiTheme="minorBidi" w:cstheme="minorBidi"/>
                <w:b/>
                <w:sz w:val="22"/>
                <w:szCs w:val="22"/>
                <w:vertAlign w:val="subscript"/>
              </w:rPr>
            </w:pPr>
            <w:r w:rsidRPr="00C06F47">
              <w:rPr>
                <w:rFonts w:asciiTheme="minorBidi" w:hAnsiTheme="minorBidi" w:cstheme="minorBidi"/>
                <w:b/>
                <w:sz w:val="22"/>
                <w:szCs w:val="22"/>
                <w:vertAlign w:val="subscript"/>
              </w:rPr>
              <w:t>THURS</w:t>
            </w:r>
          </w:p>
        </w:tc>
        <w:tc>
          <w:tcPr>
            <w:tcW w:w="1327" w:type="dxa"/>
          </w:tcPr>
          <w:p w:rsidR="00C06F47" w:rsidRPr="00C06F47" w:rsidRDefault="00C06F47" w:rsidP="004251C0">
            <w:pPr>
              <w:tabs>
                <w:tab w:val="left" w:pos="-720"/>
              </w:tabs>
              <w:suppressAutoHyphens/>
              <w:ind w:right="-1"/>
              <w:rPr>
                <w:rFonts w:asciiTheme="minorBidi" w:hAnsiTheme="minorBidi" w:cstheme="minorBidi"/>
                <w:b/>
                <w:sz w:val="22"/>
                <w:szCs w:val="22"/>
                <w:vertAlign w:val="subscript"/>
              </w:rPr>
            </w:pPr>
            <w:r w:rsidRPr="00C06F47">
              <w:rPr>
                <w:rFonts w:asciiTheme="minorBidi" w:hAnsiTheme="minorBidi" w:cstheme="minorBidi"/>
                <w:b/>
                <w:sz w:val="22"/>
                <w:szCs w:val="22"/>
                <w:vertAlign w:val="subscript"/>
              </w:rPr>
              <w:t>FRI</w:t>
            </w:r>
          </w:p>
        </w:tc>
        <w:tc>
          <w:tcPr>
            <w:tcW w:w="1327" w:type="dxa"/>
          </w:tcPr>
          <w:p w:rsidR="00C06F47" w:rsidRPr="00C06F47" w:rsidRDefault="00C06F47" w:rsidP="004251C0">
            <w:pPr>
              <w:tabs>
                <w:tab w:val="left" w:pos="-720"/>
              </w:tabs>
              <w:suppressAutoHyphens/>
              <w:ind w:right="-1"/>
              <w:rPr>
                <w:rFonts w:asciiTheme="minorBidi" w:hAnsiTheme="minorBidi" w:cstheme="minorBidi"/>
                <w:b/>
                <w:sz w:val="22"/>
                <w:szCs w:val="22"/>
                <w:vertAlign w:val="subscript"/>
              </w:rPr>
            </w:pPr>
            <w:r w:rsidRPr="00C06F47">
              <w:rPr>
                <w:rFonts w:asciiTheme="minorBidi" w:hAnsiTheme="minorBidi" w:cstheme="minorBidi"/>
                <w:b/>
                <w:sz w:val="22"/>
                <w:szCs w:val="22"/>
                <w:vertAlign w:val="subscript"/>
              </w:rPr>
              <w:t>SAT</w:t>
            </w:r>
          </w:p>
        </w:tc>
        <w:tc>
          <w:tcPr>
            <w:tcW w:w="1327" w:type="dxa"/>
          </w:tcPr>
          <w:p w:rsidR="00C06F47" w:rsidRPr="00C06F47" w:rsidRDefault="00C06F47" w:rsidP="004251C0">
            <w:pPr>
              <w:tabs>
                <w:tab w:val="left" w:pos="-720"/>
              </w:tabs>
              <w:suppressAutoHyphens/>
              <w:ind w:right="-1"/>
              <w:rPr>
                <w:rFonts w:asciiTheme="minorBidi" w:hAnsiTheme="minorBidi" w:cstheme="minorBidi"/>
                <w:b/>
                <w:sz w:val="22"/>
                <w:szCs w:val="22"/>
                <w:vertAlign w:val="subscript"/>
              </w:rPr>
            </w:pPr>
            <w:r w:rsidRPr="00C06F47">
              <w:rPr>
                <w:rFonts w:asciiTheme="minorBidi" w:hAnsiTheme="minorBidi" w:cstheme="minorBidi"/>
                <w:b/>
                <w:sz w:val="22"/>
                <w:szCs w:val="22"/>
                <w:vertAlign w:val="subscript"/>
              </w:rPr>
              <w:t>SUN</w:t>
            </w:r>
          </w:p>
        </w:tc>
      </w:tr>
      <w:tr w:rsidR="00C06F47" w:rsidTr="00C06F47">
        <w:trPr>
          <w:trHeight w:val="794"/>
        </w:trPr>
        <w:tc>
          <w:tcPr>
            <w:tcW w:w="1326"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5</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6</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7</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8</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9</w:t>
            </w:r>
          </w:p>
          <w:p w:rsidR="00C06F47" w:rsidRPr="00C06F47" w:rsidRDefault="00C06F47" w:rsidP="00C06F47">
            <w:pPr>
              <w:pStyle w:val="NoSpacing"/>
              <w:rPr>
                <w:b/>
                <w:vertAlign w:val="subscript"/>
              </w:rPr>
            </w:pPr>
            <w:r w:rsidRPr="00C06F47">
              <w:rPr>
                <w:b/>
                <w:vertAlign w:val="subscript"/>
              </w:rPr>
              <w:t>1st Submission</w:t>
            </w:r>
          </w:p>
          <w:p w:rsidR="00C06F47" w:rsidRPr="00C06F47" w:rsidRDefault="00C06F47" w:rsidP="00C06F47">
            <w:pPr>
              <w:pStyle w:val="NoSpacing"/>
              <w:rPr>
                <w:b/>
                <w:vertAlign w:val="subscript"/>
              </w:rPr>
            </w:pPr>
            <w:r w:rsidRPr="00C06F47">
              <w:rPr>
                <w:b/>
                <w:vertAlign w:val="subscript"/>
              </w:rPr>
              <w:t>3pm</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10</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11</w:t>
            </w:r>
          </w:p>
        </w:tc>
      </w:tr>
      <w:tr w:rsidR="00C06F47" w:rsidTr="00C06F47">
        <w:trPr>
          <w:trHeight w:val="794"/>
        </w:trPr>
        <w:tc>
          <w:tcPr>
            <w:tcW w:w="1326"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12</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13</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14</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15</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16</w:t>
            </w:r>
            <w:bookmarkStart w:id="0" w:name="_GoBack"/>
            <w:bookmarkEnd w:id="0"/>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17</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18</w:t>
            </w:r>
          </w:p>
        </w:tc>
      </w:tr>
      <w:tr w:rsidR="00C06F47" w:rsidTr="00C06F47">
        <w:trPr>
          <w:trHeight w:val="794"/>
        </w:trPr>
        <w:tc>
          <w:tcPr>
            <w:tcW w:w="1326"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19</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20</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21</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22</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23</w:t>
            </w:r>
          </w:p>
          <w:p w:rsidR="00C06F47" w:rsidRPr="00C06F47" w:rsidRDefault="00C06F47" w:rsidP="00C06F47">
            <w:pPr>
              <w:pStyle w:val="NoSpacing"/>
              <w:rPr>
                <w:b/>
                <w:vertAlign w:val="subscript"/>
              </w:rPr>
            </w:pPr>
            <w:r w:rsidRPr="00C06F47">
              <w:rPr>
                <w:b/>
                <w:vertAlign w:val="subscript"/>
              </w:rPr>
              <w:t>2nd Submission</w:t>
            </w:r>
          </w:p>
          <w:p w:rsidR="00C06F47" w:rsidRPr="00C06F47" w:rsidRDefault="00C06F47" w:rsidP="00C06F47">
            <w:pPr>
              <w:pStyle w:val="NoSpacing"/>
              <w:rPr>
                <w:b/>
                <w:vertAlign w:val="subscript"/>
              </w:rPr>
            </w:pPr>
            <w:r w:rsidRPr="00C06F47">
              <w:rPr>
                <w:b/>
                <w:vertAlign w:val="subscript"/>
              </w:rPr>
              <w:t>3pm</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24</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25</w:t>
            </w:r>
          </w:p>
        </w:tc>
      </w:tr>
      <w:tr w:rsidR="00C06F47" w:rsidTr="00C06F47">
        <w:trPr>
          <w:trHeight w:val="794"/>
        </w:trPr>
        <w:tc>
          <w:tcPr>
            <w:tcW w:w="1326"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26</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27</w:t>
            </w:r>
          </w:p>
        </w:tc>
        <w:tc>
          <w:tcPr>
            <w:tcW w:w="1327" w:type="dxa"/>
            <w:shd w:val="clear" w:color="auto" w:fill="DBE5F1" w:themeFill="accent1" w:themeFillTint="33"/>
          </w:tcPr>
          <w:p w:rsidR="00C06F47" w:rsidRPr="00C06F47" w:rsidRDefault="00C06F47" w:rsidP="00C06F47">
            <w:pPr>
              <w:pStyle w:val="NoSpacing"/>
              <w:rPr>
                <w:b/>
                <w:vertAlign w:val="subscript"/>
              </w:rPr>
            </w:pPr>
            <w:r w:rsidRPr="00C06F47">
              <w:rPr>
                <w:b/>
                <w:vertAlign w:val="subscript"/>
              </w:rPr>
              <w:t>28</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01</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02</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03</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04</w:t>
            </w:r>
          </w:p>
        </w:tc>
      </w:tr>
      <w:tr w:rsidR="00C06F47" w:rsidTr="00C06F47">
        <w:trPr>
          <w:trHeight w:val="794"/>
        </w:trPr>
        <w:tc>
          <w:tcPr>
            <w:tcW w:w="1326"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05</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06</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07</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08</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09</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10</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11</w:t>
            </w:r>
          </w:p>
        </w:tc>
      </w:tr>
      <w:tr w:rsidR="00C06F47" w:rsidTr="00C06F47">
        <w:trPr>
          <w:trHeight w:val="794"/>
        </w:trPr>
        <w:tc>
          <w:tcPr>
            <w:tcW w:w="1326"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12</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13</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14</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15</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16</w:t>
            </w:r>
          </w:p>
          <w:p w:rsidR="00C06F47" w:rsidRPr="00C06F47" w:rsidRDefault="00C06F47" w:rsidP="00C06F47">
            <w:pPr>
              <w:pStyle w:val="NoSpacing"/>
              <w:rPr>
                <w:b/>
                <w:vertAlign w:val="subscript"/>
              </w:rPr>
            </w:pPr>
            <w:r w:rsidRPr="00C06F47">
              <w:rPr>
                <w:b/>
                <w:vertAlign w:val="subscript"/>
              </w:rPr>
              <w:t xml:space="preserve">3rd Submission </w:t>
            </w:r>
          </w:p>
          <w:p w:rsidR="00C06F47" w:rsidRPr="00C06F47" w:rsidRDefault="00C06F47" w:rsidP="00C06F47">
            <w:pPr>
              <w:pStyle w:val="NoSpacing"/>
              <w:rPr>
                <w:b/>
                <w:vertAlign w:val="subscript"/>
              </w:rPr>
            </w:pPr>
            <w:r w:rsidRPr="00C06F47">
              <w:rPr>
                <w:b/>
                <w:vertAlign w:val="subscript"/>
              </w:rPr>
              <w:t>3pm</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17</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18</w:t>
            </w:r>
          </w:p>
        </w:tc>
      </w:tr>
      <w:tr w:rsidR="00C06F47" w:rsidTr="00C06F47">
        <w:trPr>
          <w:trHeight w:val="794"/>
        </w:trPr>
        <w:tc>
          <w:tcPr>
            <w:tcW w:w="1326"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19</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20</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21</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22</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23</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24</w:t>
            </w:r>
          </w:p>
        </w:tc>
        <w:tc>
          <w:tcPr>
            <w:tcW w:w="1327" w:type="dxa"/>
            <w:shd w:val="clear" w:color="auto" w:fill="F2DBDB" w:themeFill="accent2" w:themeFillTint="33"/>
          </w:tcPr>
          <w:p w:rsidR="00C06F47" w:rsidRPr="00C06F47" w:rsidRDefault="00C06F47" w:rsidP="00C06F47">
            <w:pPr>
              <w:pStyle w:val="NoSpacing"/>
              <w:rPr>
                <w:b/>
                <w:vertAlign w:val="subscript"/>
              </w:rPr>
            </w:pPr>
            <w:r w:rsidRPr="00C06F47">
              <w:rPr>
                <w:b/>
                <w:vertAlign w:val="subscript"/>
              </w:rPr>
              <w:t>25</w:t>
            </w:r>
          </w:p>
        </w:tc>
      </w:tr>
    </w:tbl>
    <w:p w:rsidR="00C06F47" w:rsidRDefault="00C06F47" w:rsidP="004251C0">
      <w:pPr>
        <w:tabs>
          <w:tab w:val="left" w:pos="-720"/>
        </w:tabs>
        <w:suppressAutoHyphens/>
        <w:ind w:right="-1"/>
        <w:rPr>
          <w:rFonts w:asciiTheme="minorBidi" w:hAnsiTheme="minorBidi" w:cstheme="minorBidi"/>
          <w:sz w:val="22"/>
          <w:szCs w:val="22"/>
          <w:vertAlign w:val="subscript"/>
        </w:rPr>
      </w:pPr>
    </w:p>
    <w:p w:rsidR="00C06F47" w:rsidRPr="00A506B4" w:rsidRDefault="00C06F47" w:rsidP="004251C0">
      <w:pPr>
        <w:tabs>
          <w:tab w:val="left" w:pos="-720"/>
        </w:tabs>
        <w:suppressAutoHyphens/>
        <w:ind w:right="-1"/>
        <w:rPr>
          <w:rFonts w:asciiTheme="minorBidi" w:hAnsiTheme="minorBidi" w:cstheme="minorBidi"/>
          <w:sz w:val="22"/>
          <w:szCs w:val="22"/>
          <w:vertAlign w:val="subscript"/>
        </w:rPr>
      </w:pPr>
    </w:p>
    <w:p w:rsidR="00C06F47" w:rsidRDefault="00C06F47" w:rsidP="004251C0">
      <w:pPr>
        <w:ind w:right="-1"/>
        <w:rPr>
          <w:rFonts w:asciiTheme="minorBidi" w:hAnsiTheme="minorBidi" w:cstheme="minorBidi"/>
          <w:sz w:val="22"/>
          <w:szCs w:val="22"/>
          <w:u w:val="single"/>
        </w:rPr>
      </w:pPr>
    </w:p>
    <w:p w:rsidR="00C12DFB" w:rsidRPr="00C20496" w:rsidRDefault="00C12DFB" w:rsidP="004251C0">
      <w:pPr>
        <w:ind w:right="-1"/>
        <w:rPr>
          <w:rFonts w:asciiTheme="minorBidi" w:hAnsiTheme="minorBidi" w:cstheme="minorBidi"/>
          <w:b/>
          <w:bCs/>
          <w:sz w:val="22"/>
          <w:szCs w:val="22"/>
        </w:rPr>
      </w:pPr>
      <w:r w:rsidRPr="00C20496">
        <w:rPr>
          <w:rFonts w:asciiTheme="minorBidi" w:hAnsiTheme="minorBidi" w:cstheme="minorBidi"/>
          <w:b/>
          <w:bCs/>
          <w:sz w:val="22"/>
          <w:szCs w:val="22"/>
        </w:rPr>
        <w:lastRenderedPageBreak/>
        <w:t>Web Application Design and Implementation Assessment</w:t>
      </w:r>
    </w:p>
    <w:p w:rsidR="00C12DFB" w:rsidRPr="00A506B4" w:rsidRDefault="00C12DFB" w:rsidP="004251C0">
      <w:pPr>
        <w:ind w:right="-1"/>
        <w:rPr>
          <w:rFonts w:asciiTheme="minorBidi" w:hAnsiTheme="minorBidi" w:cstheme="minorBidi"/>
        </w:rPr>
      </w:pPr>
    </w:p>
    <w:p w:rsidR="00A506B4" w:rsidRPr="00D011BC" w:rsidRDefault="00A506B4" w:rsidP="004251C0">
      <w:pPr>
        <w:ind w:right="-1"/>
        <w:rPr>
          <w:rFonts w:asciiTheme="minorBidi" w:hAnsiTheme="minorBidi" w:cstheme="minorBidi"/>
          <w:b/>
          <w:bCs/>
        </w:rPr>
      </w:pPr>
      <w:r w:rsidRPr="00D011BC">
        <w:rPr>
          <w:rFonts w:asciiTheme="minorBidi" w:hAnsiTheme="minorBidi" w:cstheme="minorBidi"/>
          <w:b/>
          <w:bCs/>
        </w:rPr>
        <w:t>Assignment Brief</w:t>
      </w:r>
    </w:p>
    <w:p w:rsidR="00A506B4" w:rsidRPr="00D011BC" w:rsidRDefault="00A506B4" w:rsidP="00C20496">
      <w:pPr>
        <w:ind w:right="-1"/>
        <w:rPr>
          <w:rFonts w:asciiTheme="minorBidi" w:hAnsiTheme="minorBidi" w:cstheme="minorBidi"/>
        </w:rPr>
      </w:pPr>
      <w:r w:rsidRPr="00D011BC">
        <w:rPr>
          <w:rFonts w:asciiTheme="minorBidi" w:hAnsiTheme="minorBidi" w:cstheme="minorBidi"/>
        </w:rPr>
        <w:t xml:space="preserve">Design and Implement a Multi-page Web Application. In the course of the module you will learn numerous techniques which allow you to design and build Web applications using UML, HTML, JavaScript and AngularJS. This assignment gives you an opportunity to consolidate your skills in order to investigate, design, and implement the concepts of a working Web application. </w:t>
      </w:r>
    </w:p>
    <w:p w:rsidR="00A506B4" w:rsidRPr="00D011BC" w:rsidRDefault="00A506B4" w:rsidP="004251C0">
      <w:pPr>
        <w:ind w:right="-1"/>
        <w:rPr>
          <w:rFonts w:asciiTheme="minorBidi" w:hAnsiTheme="minorBidi" w:cstheme="minorBidi"/>
        </w:rPr>
      </w:pPr>
    </w:p>
    <w:p w:rsidR="00C12DFB" w:rsidRPr="00D011BC" w:rsidRDefault="00C12DFB" w:rsidP="004251C0">
      <w:pPr>
        <w:ind w:right="-1"/>
        <w:rPr>
          <w:rFonts w:asciiTheme="minorBidi" w:hAnsiTheme="minorBidi" w:cstheme="minorBidi"/>
          <w:b/>
          <w:bCs/>
        </w:rPr>
      </w:pPr>
      <w:r w:rsidRPr="00D011BC">
        <w:rPr>
          <w:rFonts w:asciiTheme="minorBidi" w:hAnsiTheme="minorBidi" w:cstheme="minorBidi"/>
          <w:b/>
          <w:bCs/>
        </w:rPr>
        <w:t>Case study</w:t>
      </w:r>
    </w:p>
    <w:p w:rsidR="00C12DFB" w:rsidRPr="00D011BC" w:rsidRDefault="00C12DFB" w:rsidP="004251C0">
      <w:pPr>
        <w:ind w:right="-1"/>
        <w:rPr>
          <w:rFonts w:asciiTheme="minorBidi" w:hAnsiTheme="minorBidi" w:cstheme="minorBidi"/>
        </w:rPr>
      </w:pPr>
      <w:r w:rsidRPr="00D011BC">
        <w:rPr>
          <w:rFonts w:asciiTheme="minorBidi" w:hAnsiTheme="minorBidi" w:cstheme="minorBidi"/>
        </w:rPr>
        <w:t>We are a taxi management company. Currently we have a fleet of taxis that are booked using ou</w:t>
      </w:r>
      <w:r w:rsidR="00D96236" w:rsidRPr="00D011BC">
        <w:rPr>
          <w:rFonts w:asciiTheme="minorBidi" w:hAnsiTheme="minorBidi" w:cstheme="minorBidi"/>
        </w:rPr>
        <w:t>r</w:t>
      </w:r>
      <w:r w:rsidRPr="00D011BC">
        <w:rPr>
          <w:rFonts w:asciiTheme="minorBidi" w:hAnsiTheme="minorBidi" w:cstheme="minorBidi"/>
        </w:rPr>
        <w:t xml:space="preserve"> online site and phone system. </w:t>
      </w:r>
      <w:r w:rsidR="00D96236" w:rsidRPr="00D011BC">
        <w:rPr>
          <w:rFonts w:asciiTheme="minorBidi" w:hAnsiTheme="minorBidi" w:cstheme="minorBidi"/>
        </w:rPr>
        <w:t xml:space="preserve">That part of the business seems to be well established and the system is running well. </w:t>
      </w:r>
    </w:p>
    <w:p w:rsidR="00D96236" w:rsidRPr="00D011BC" w:rsidRDefault="00D96236" w:rsidP="004251C0">
      <w:pPr>
        <w:ind w:right="-1"/>
        <w:rPr>
          <w:rFonts w:asciiTheme="minorBidi" w:hAnsiTheme="minorBidi" w:cstheme="minorBidi"/>
        </w:rPr>
      </w:pPr>
    </w:p>
    <w:p w:rsidR="00ED26D4" w:rsidRPr="00C93128" w:rsidRDefault="00ED26D4" w:rsidP="00ED26D4">
      <w:pPr>
        <w:ind w:right="-1"/>
        <w:rPr>
          <w:rFonts w:asciiTheme="minorBidi" w:hAnsiTheme="minorBidi" w:cstheme="minorBidi"/>
        </w:rPr>
      </w:pPr>
      <w:r w:rsidRPr="00C93128">
        <w:rPr>
          <w:rFonts w:asciiTheme="minorBidi" w:hAnsiTheme="minorBidi" w:cstheme="minorBidi"/>
        </w:rPr>
        <w:t xml:space="preserve">We have come up with the revolutionary idea of people being able to share taxis. The site will record details of taxis that have been booked. In addition (and this is the clever bit), we would like the site to allow our staff to add passengers to existing bookings, based on the route and capacity of the existing booking. While doing this they should record the location of the customer and the destination. Passengers should be able to call up and book taxi for their journey. </w:t>
      </w:r>
    </w:p>
    <w:p w:rsidR="00ED26D4" w:rsidRDefault="00ED26D4" w:rsidP="004251C0">
      <w:pPr>
        <w:ind w:right="-1"/>
        <w:rPr>
          <w:rFonts w:asciiTheme="minorBidi" w:hAnsiTheme="minorBidi" w:cstheme="minorBidi"/>
        </w:rPr>
      </w:pPr>
    </w:p>
    <w:p w:rsidR="00D96236" w:rsidRPr="00D011BC" w:rsidRDefault="00D96236" w:rsidP="004251C0">
      <w:pPr>
        <w:ind w:right="-1"/>
        <w:rPr>
          <w:rFonts w:asciiTheme="minorBidi" w:hAnsiTheme="minorBidi" w:cstheme="minorBidi"/>
        </w:rPr>
      </w:pPr>
      <w:r w:rsidRPr="00D011BC">
        <w:rPr>
          <w:rFonts w:asciiTheme="minorBidi" w:hAnsiTheme="minorBidi" w:cstheme="minorBidi"/>
        </w:rPr>
        <w:t xml:space="preserve">Each taxi has a pre-defined maximum number of passengers who can share the car. This will be 3, 5 and 7 depending on the size of the car. Staff at the booking office should be able to keep track of how many passengers are in a car at any one point. They should be able to add </w:t>
      </w:r>
      <w:r w:rsidR="002963D8" w:rsidRPr="00D011BC">
        <w:rPr>
          <w:rFonts w:asciiTheme="minorBidi" w:hAnsiTheme="minorBidi" w:cstheme="minorBidi"/>
        </w:rPr>
        <w:t xml:space="preserve">a </w:t>
      </w:r>
      <w:r w:rsidRPr="00D011BC">
        <w:rPr>
          <w:rFonts w:asciiTheme="minorBidi" w:hAnsiTheme="minorBidi" w:cstheme="minorBidi"/>
        </w:rPr>
        <w:t xml:space="preserve">passenger booking </w:t>
      </w:r>
      <w:r w:rsidR="00A506B4" w:rsidRPr="00D011BC">
        <w:rPr>
          <w:rFonts w:asciiTheme="minorBidi" w:hAnsiTheme="minorBidi" w:cstheme="minorBidi"/>
        </w:rPr>
        <w:t xml:space="preserve">to a particular car. Managers should be allowed to edit/delete a car booking. </w:t>
      </w:r>
    </w:p>
    <w:p w:rsidR="00A506B4" w:rsidRPr="00D011BC" w:rsidRDefault="00A506B4" w:rsidP="004251C0">
      <w:pPr>
        <w:ind w:right="-1"/>
        <w:rPr>
          <w:rFonts w:asciiTheme="minorBidi" w:hAnsiTheme="minorBidi" w:cstheme="minorBidi"/>
        </w:rPr>
      </w:pPr>
    </w:p>
    <w:p w:rsidR="00A506B4" w:rsidRPr="00D011BC" w:rsidRDefault="002963D8" w:rsidP="004251C0">
      <w:pPr>
        <w:ind w:right="-1"/>
        <w:rPr>
          <w:rFonts w:asciiTheme="minorBidi" w:hAnsiTheme="minorBidi" w:cstheme="minorBidi"/>
        </w:rPr>
      </w:pPr>
      <w:r w:rsidRPr="00D011BC">
        <w:rPr>
          <w:rFonts w:asciiTheme="minorBidi" w:hAnsiTheme="minorBidi" w:cstheme="minorBidi"/>
        </w:rPr>
        <w:t>The s</w:t>
      </w:r>
      <w:r w:rsidR="00A506B4" w:rsidRPr="00D011BC">
        <w:rPr>
          <w:rFonts w:asciiTheme="minorBidi" w:hAnsiTheme="minorBidi" w:cstheme="minorBidi"/>
        </w:rPr>
        <w:t xml:space="preserve">ite should also allow managers to add new vehicles and routes to the system as they become available. </w:t>
      </w:r>
    </w:p>
    <w:p w:rsidR="00C12DFB" w:rsidRPr="00D011BC" w:rsidRDefault="00C12DFB" w:rsidP="004251C0">
      <w:pPr>
        <w:ind w:right="-1"/>
        <w:rPr>
          <w:rFonts w:asciiTheme="minorBidi" w:hAnsiTheme="minorBidi" w:cstheme="minorBidi"/>
        </w:rPr>
      </w:pPr>
    </w:p>
    <w:p w:rsidR="00C12DFB" w:rsidRPr="00D011BC" w:rsidRDefault="00C12DFB" w:rsidP="004251C0">
      <w:pPr>
        <w:ind w:right="-1"/>
        <w:rPr>
          <w:rFonts w:asciiTheme="minorBidi" w:hAnsiTheme="minorBidi" w:cstheme="minorBidi"/>
          <w:b/>
          <w:bCs/>
        </w:rPr>
      </w:pPr>
      <w:r w:rsidRPr="00D011BC">
        <w:rPr>
          <w:rFonts w:asciiTheme="minorBidi" w:hAnsiTheme="minorBidi" w:cstheme="minorBidi"/>
          <w:b/>
          <w:bCs/>
        </w:rPr>
        <w:t>Tasks</w:t>
      </w:r>
    </w:p>
    <w:p w:rsidR="00C12DFB" w:rsidRPr="00D011BC" w:rsidRDefault="00C12DFB" w:rsidP="00C20496">
      <w:pPr>
        <w:pStyle w:val="ListParagraph"/>
        <w:numPr>
          <w:ilvl w:val="0"/>
          <w:numId w:val="46"/>
        </w:numPr>
        <w:ind w:right="-1"/>
        <w:rPr>
          <w:rFonts w:asciiTheme="minorBidi" w:hAnsiTheme="minorBidi"/>
          <w:sz w:val="20"/>
          <w:szCs w:val="20"/>
        </w:rPr>
      </w:pPr>
      <w:r w:rsidRPr="00D011BC">
        <w:rPr>
          <w:rFonts w:asciiTheme="minorBidi" w:hAnsiTheme="minorBidi"/>
          <w:sz w:val="20"/>
          <w:szCs w:val="20"/>
        </w:rPr>
        <w:t>Produce functional and non-functional requirements based on the client requirements. Don't forget to document your assumptions</w:t>
      </w:r>
    </w:p>
    <w:p w:rsidR="00C12DFB" w:rsidRPr="00D011BC" w:rsidRDefault="00C12DFB" w:rsidP="00C20496">
      <w:pPr>
        <w:pStyle w:val="ListParagraph"/>
        <w:numPr>
          <w:ilvl w:val="0"/>
          <w:numId w:val="46"/>
        </w:numPr>
        <w:ind w:right="-1"/>
        <w:rPr>
          <w:rFonts w:asciiTheme="minorBidi" w:hAnsiTheme="minorBidi"/>
          <w:sz w:val="20"/>
          <w:szCs w:val="20"/>
        </w:rPr>
      </w:pPr>
      <w:r w:rsidRPr="00D011BC">
        <w:rPr>
          <w:rFonts w:asciiTheme="minorBidi" w:hAnsiTheme="minorBidi"/>
          <w:sz w:val="20"/>
          <w:szCs w:val="20"/>
        </w:rPr>
        <w:t xml:space="preserve">Produce </w:t>
      </w:r>
      <w:r w:rsidR="002963D8" w:rsidRPr="00D011BC">
        <w:rPr>
          <w:rFonts w:asciiTheme="minorBidi" w:hAnsiTheme="minorBidi"/>
          <w:sz w:val="20"/>
          <w:szCs w:val="20"/>
        </w:rPr>
        <w:t xml:space="preserve">a </w:t>
      </w:r>
      <w:r w:rsidRPr="00D011BC">
        <w:rPr>
          <w:rFonts w:asciiTheme="minorBidi" w:hAnsiTheme="minorBidi"/>
          <w:sz w:val="20"/>
          <w:szCs w:val="20"/>
        </w:rPr>
        <w:t>use case diagram and use case descriptions.</w:t>
      </w:r>
    </w:p>
    <w:p w:rsidR="00C12DFB" w:rsidRPr="00D011BC" w:rsidRDefault="00C12DFB" w:rsidP="00C20496">
      <w:pPr>
        <w:pStyle w:val="ListParagraph"/>
        <w:numPr>
          <w:ilvl w:val="0"/>
          <w:numId w:val="46"/>
        </w:numPr>
        <w:ind w:right="-1"/>
        <w:rPr>
          <w:rFonts w:asciiTheme="minorBidi" w:hAnsiTheme="minorBidi"/>
          <w:sz w:val="20"/>
          <w:szCs w:val="20"/>
        </w:rPr>
      </w:pPr>
      <w:r w:rsidRPr="00D011BC">
        <w:rPr>
          <w:rFonts w:asciiTheme="minorBidi" w:hAnsiTheme="minorBidi"/>
          <w:sz w:val="20"/>
          <w:szCs w:val="20"/>
        </w:rPr>
        <w:t xml:space="preserve">Produce </w:t>
      </w:r>
      <w:r w:rsidR="002963D8" w:rsidRPr="00D011BC">
        <w:rPr>
          <w:rFonts w:asciiTheme="minorBidi" w:hAnsiTheme="minorBidi"/>
          <w:sz w:val="20"/>
          <w:szCs w:val="20"/>
        </w:rPr>
        <w:t xml:space="preserve">a </w:t>
      </w:r>
      <w:r w:rsidRPr="00D011BC">
        <w:rPr>
          <w:rFonts w:asciiTheme="minorBidi" w:hAnsiTheme="minorBidi"/>
          <w:sz w:val="20"/>
          <w:szCs w:val="20"/>
        </w:rPr>
        <w:t xml:space="preserve">sequence diagram based on the use case </w:t>
      </w:r>
      <w:r w:rsidR="002963D8" w:rsidRPr="00D011BC">
        <w:rPr>
          <w:rFonts w:asciiTheme="minorBidi" w:hAnsiTheme="minorBidi"/>
          <w:sz w:val="20"/>
          <w:szCs w:val="20"/>
        </w:rPr>
        <w:t>descriptions</w:t>
      </w:r>
      <w:r w:rsidRPr="00D011BC">
        <w:rPr>
          <w:rFonts w:asciiTheme="minorBidi" w:hAnsiTheme="minorBidi"/>
          <w:sz w:val="20"/>
          <w:szCs w:val="20"/>
        </w:rPr>
        <w:t>.</w:t>
      </w:r>
    </w:p>
    <w:p w:rsidR="00C12DFB" w:rsidRPr="00D011BC" w:rsidRDefault="00C12DFB" w:rsidP="00C20496">
      <w:pPr>
        <w:pStyle w:val="ListParagraph"/>
        <w:numPr>
          <w:ilvl w:val="0"/>
          <w:numId w:val="46"/>
        </w:numPr>
        <w:ind w:right="-1"/>
        <w:rPr>
          <w:rFonts w:asciiTheme="minorBidi" w:hAnsiTheme="minorBidi"/>
          <w:sz w:val="20"/>
          <w:szCs w:val="20"/>
        </w:rPr>
      </w:pPr>
      <w:r w:rsidRPr="00D011BC">
        <w:rPr>
          <w:rFonts w:asciiTheme="minorBidi" w:hAnsiTheme="minorBidi"/>
          <w:sz w:val="20"/>
          <w:szCs w:val="20"/>
        </w:rPr>
        <w:t>Produce a web application that addresses the client requirements. For your web application you must use HTML, CSS, JavaScript and AngularJS.</w:t>
      </w:r>
    </w:p>
    <w:p w:rsidR="0033793F" w:rsidRPr="00D011BC" w:rsidRDefault="0033793F" w:rsidP="004251C0">
      <w:pPr>
        <w:ind w:right="-1"/>
        <w:rPr>
          <w:rFonts w:asciiTheme="minorBidi" w:hAnsiTheme="minorBidi" w:cstheme="minorBidi"/>
          <w:b/>
          <w:bCs/>
          <w:u w:val="single"/>
        </w:rPr>
      </w:pPr>
      <w:r w:rsidRPr="00D011BC">
        <w:rPr>
          <w:rFonts w:asciiTheme="minorBidi" w:hAnsiTheme="minorBidi" w:cstheme="minorBidi"/>
          <w:b/>
          <w:bCs/>
          <w:u w:val="single"/>
        </w:rPr>
        <w:t>Submissions</w:t>
      </w:r>
    </w:p>
    <w:p w:rsidR="00B855AD" w:rsidRPr="00D011BC" w:rsidRDefault="00B855AD" w:rsidP="004251C0">
      <w:pPr>
        <w:ind w:right="-1"/>
        <w:rPr>
          <w:rFonts w:asciiTheme="minorBidi" w:hAnsiTheme="minorBidi" w:cstheme="minorBidi"/>
          <w:u w:val="single"/>
        </w:rPr>
      </w:pPr>
    </w:p>
    <w:p w:rsidR="0033793F" w:rsidRPr="00D011BC" w:rsidRDefault="0033793F" w:rsidP="0038681D">
      <w:pPr>
        <w:ind w:right="-1"/>
        <w:rPr>
          <w:rFonts w:asciiTheme="minorBidi" w:hAnsiTheme="minorBidi" w:cstheme="minorBidi"/>
        </w:rPr>
      </w:pPr>
      <w:r w:rsidRPr="00D011BC">
        <w:rPr>
          <w:rFonts w:asciiTheme="minorBidi" w:hAnsiTheme="minorBidi" w:cstheme="minorBidi"/>
        </w:rPr>
        <w:t xml:space="preserve">You will submit your assignment as a number of submissions, each building on the previous </w:t>
      </w:r>
      <w:r w:rsidR="002963D8" w:rsidRPr="00D011BC">
        <w:rPr>
          <w:rFonts w:asciiTheme="minorBidi" w:hAnsiTheme="minorBidi" w:cstheme="minorBidi"/>
        </w:rPr>
        <w:t>one</w:t>
      </w:r>
      <w:r w:rsidRPr="00D011BC">
        <w:rPr>
          <w:rFonts w:asciiTheme="minorBidi" w:hAnsiTheme="minorBidi" w:cstheme="minorBidi"/>
        </w:rPr>
        <w:t>.</w:t>
      </w:r>
      <w:r w:rsidR="00CE1D4C">
        <w:rPr>
          <w:rFonts w:asciiTheme="minorBidi" w:hAnsiTheme="minorBidi" w:cstheme="minorBidi"/>
        </w:rPr>
        <w:t xml:space="preserve"> First two submissions are</w:t>
      </w:r>
      <w:r w:rsidR="0038681D">
        <w:rPr>
          <w:rFonts w:asciiTheme="minorBidi" w:hAnsiTheme="minorBidi" w:cstheme="minorBidi"/>
        </w:rPr>
        <w:t xml:space="preserve"> optional. You are advised to submit draft work for feedback to help you improve your work before you final submission. </w:t>
      </w:r>
      <w:r w:rsidRPr="00D011BC">
        <w:rPr>
          <w:rFonts w:asciiTheme="minorBidi" w:hAnsiTheme="minorBidi" w:cstheme="minorBidi"/>
        </w:rPr>
        <w:t xml:space="preserve"> Each submission is relatively small and manageable and </w:t>
      </w:r>
      <w:r w:rsidR="00B855AD" w:rsidRPr="00D011BC">
        <w:rPr>
          <w:rFonts w:asciiTheme="minorBidi" w:hAnsiTheme="minorBidi" w:cstheme="minorBidi"/>
        </w:rPr>
        <w:t xml:space="preserve">this should </w:t>
      </w:r>
      <w:r w:rsidRPr="00D011BC">
        <w:rPr>
          <w:rFonts w:asciiTheme="minorBidi" w:hAnsiTheme="minorBidi" w:cstheme="minorBidi"/>
        </w:rPr>
        <w:t xml:space="preserve">help you better manage the workload. </w:t>
      </w:r>
    </w:p>
    <w:p w:rsidR="00B855AD" w:rsidRPr="00D011BC" w:rsidRDefault="00B855AD" w:rsidP="004251C0">
      <w:pPr>
        <w:ind w:right="-1"/>
        <w:rPr>
          <w:rFonts w:asciiTheme="minorBidi" w:hAnsiTheme="minorBidi" w:cstheme="minorBidi"/>
        </w:rPr>
      </w:pPr>
    </w:p>
    <w:p w:rsidR="00E80C0F" w:rsidRPr="00D011BC" w:rsidRDefault="00E80C0F" w:rsidP="004251C0">
      <w:pPr>
        <w:ind w:right="-1"/>
        <w:rPr>
          <w:rFonts w:asciiTheme="minorBidi" w:hAnsiTheme="minorBidi" w:cstheme="minorBidi"/>
        </w:rPr>
      </w:pPr>
      <w:r w:rsidRPr="00D011BC">
        <w:rPr>
          <w:rFonts w:asciiTheme="minorBidi" w:hAnsiTheme="minorBidi" w:cstheme="minorBidi"/>
        </w:rPr>
        <w:t>Here are the requirements for each submission</w:t>
      </w:r>
    </w:p>
    <w:p w:rsidR="00E80C0F" w:rsidRPr="00D011BC" w:rsidRDefault="00E80C0F" w:rsidP="004251C0">
      <w:pPr>
        <w:pStyle w:val="BodyText2"/>
        <w:ind w:right="-1"/>
        <w:rPr>
          <w:rFonts w:asciiTheme="minorBidi" w:hAnsiTheme="minorBidi" w:cstheme="minorBidi"/>
          <w:sz w:val="20"/>
          <w:u w:val="single"/>
        </w:rPr>
      </w:pPr>
      <w:r w:rsidRPr="00D011BC">
        <w:rPr>
          <w:rFonts w:asciiTheme="minorBidi" w:hAnsiTheme="minorBidi" w:cstheme="minorBidi"/>
          <w:sz w:val="20"/>
          <w:u w:val="single"/>
        </w:rPr>
        <w:t>First submission</w:t>
      </w:r>
    </w:p>
    <w:p w:rsidR="00A506B4" w:rsidRPr="00D011BC" w:rsidRDefault="00A506B4" w:rsidP="00C20496">
      <w:pPr>
        <w:pStyle w:val="BodyText2"/>
        <w:numPr>
          <w:ilvl w:val="0"/>
          <w:numId w:val="47"/>
        </w:numPr>
        <w:ind w:right="-1"/>
        <w:rPr>
          <w:rFonts w:asciiTheme="minorBidi" w:hAnsiTheme="minorBidi" w:cstheme="minorBidi"/>
          <w:sz w:val="20"/>
        </w:rPr>
      </w:pPr>
      <w:r w:rsidRPr="00D011BC">
        <w:rPr>
          <w:rFonts w:asciiTheme="minorBidi" w:hAnsiTheme="minorBidi" w:cstheme="minorBidi"/>
          <w:sz w:val="20"/>
        </w:rPr>
        <w:t>Functional and Non-functional requirements</w:t>
      </w:r>
    </w:p>
    <w:p w:rsidR="002963D8" w:rsidRPr="00D011BC" w:rsidRDefault="002963D8" w:rsidP="004251C0">
      <w:pPr>
        <w:pStyle w:val="BodyText2"/>
        <w:ind w:right="-1"/>
        <w:rPr>
          <w:rFonts w:asciiTheme="minorBidi" w:hAnsiTheme="minorBidi" w:cstheme="minorBidi"/>
          <w:sz w:val="20"/>
          <w:u w:val="single"/>
        </w:rPr>
      </w:pPr>
    </w:p>
    <w:p w:rsidR="00E80C0F" w:rsidRPr="00D011BC" w:rsidRDefault="00E80C0F" w:rsidP="004251C0">
      <w:pPr>
        <w:pStyle w:val="BodyText2"/>
        <w:ind w:right="-1"/>
        <w:rPr>
          <w:rFonts w:asciiTheme="minorBidi" w:hAnsiTheme="minorBidi" w:cstheme="minorBidi"/>
          <w:sz w:val="20"/>
          <w:u w:val="single"/>
        </w:rPr>
      </w:pPr>
      <w:r w:rsidRPr="00D011BC">
        <w:rPr>
          <w:rFonts w:asciiTheme="minorBidi" w:hAnsiTheme="minorBidi" w:cstheme="minorBidi"/>
          <w:sz w:val="20"/>
          <w:u w:val="single"/>
        </w:rPr>
        <w:t>Second submission</w:t>
      </w:r>
    </w:p>
    <w:p w:rsidR="00A506B4" w:rsidRPr="00D011BC" w:rsidRDefault="00A506B4" w:rsidP="00C20496">
      <w:pPr>
        <w:pStyle w:val="BodyText2"/>
        <w:numPr>
          <w:ilvl w:val="0"/>
          <w:numId w:val="47"/>
        </w:numPr>
        <w:ind w:right="-1"/>
        <w:rPr>
          <w:rFonts w:asciiTheme="minorBidi" w:hAnsiTheme="minorBidi" w:cstheme="minorBidi"/>
          <w:sz w:val="20"/>
          <w:u w:val="single"/>
        </w:rPr>
      </w:pPr>
      <w:r w:rsidRPr="00D011BC">
        <w:rPr>
          <w:rFonts w:asciiTheme="minorBidi" w:hAnsiTheme="minorBidi" w:cstheme="minorBidi"/>
          <w:sz w:val="20"/>
        </w:rPr>
        <w:t>Use case diagram and sequence diagram</w:t>
      </w:r>
    </w:p>
    <w:p w:rsidR="002963D8" w:rsidRPr="00D011BC" w:rsidRDefault="002963D8" w:rsidP="004251C0">
      <w:pPr>
        <w:pStyle w:val="BodyText2"/>
        <w:ind w:right="-1"/>
        <w:rPr>
          <w:rFonts w:asciiTheme="minorBidi" w:hAnsiTheme="minorBidi" w:cstheme="minorBidi"/>
          <w:sz w:val="20"/>
          <w:u w:val="single"/>
        </w:rPr>
      </w:pPr>
    </w:p>
    <w:p w:rsidR="00E80C0F" w:rsidRPr="00D011BC" w:rsidRDefault="00CE1D4C" w:rsidP="00CE1D4C">
      <w:pPr>
        <w:pStyle w:val="BodyText2"/>
        <w:ind w:right="-1"/>
        <w:rPr>
          <w:rFonts w:asciiTheme="minorBidi" w:hAnsiTheme="minorBidi" w:cstheme="minorBidi"/>
          <w:sz w:val="20"/>
          <w:u w:val="single"/>
        </w:rPr>
      </w:pPr>
      <w:r>
        <w:rPr>
          <w:rFonts w:asciiTheme="minorBidi" w:hAnsiTheme="minorBidi" w:cstheme="minorBidi"/>
          <w:sz w:val="20"/>
          <w:u w:val="single"/>
        </w:rPr>
        <w:t xml:space="preserve">Final </w:t>
      </w:r>
      <w:r w:rsidR="00E80C0F" w:rsidRPr="00D011BC">
        <w:rPr>
          <w:rFonts w:asciiTheme="minorBidi" w:hAnsiTheme="minorBidi" w:cstheme="minorBidi"/>
          <w:sz w:val="20"/>
          <w:u w:val="single"/>
        </w:rPr>
        <w:t>submission</w:t>
      </w:r>
    </w:p>
    <w:p w:rsidR="00CE1D4C" w:rsidRDefault="00CE1D4C" w:rsidP="00CE1D4C">
      <w:pPr>
        <w:pStyle w:val="BodyText2"/>
        <w:numPr>
          <w:ilvl w:val="0"/>
          <w:numId w:val="47"/>
        </w:numPr>
        <w:ind w:right="-1"/>
        <w:rPr>
          <w:rFonts w:asciiTheme="minorBidi" w:hAnsiTheme="minorBidi" w:cstheme="minorBidi"/>
          <w:sz w:val="20"/>
        </w:rPr>
      </w:pPr>
      <w:r>
        <w:rPr>
          <w:rFonts w:asciiTheme="minorBidi" w:hAnsiTheme="minorBidi" w:cstheme="minorBidi"/>
          <w:sz w:val="20"/>
        </w:rPr>
        <w:t>Refined functional and non-functional requirements</w:t>
      </w:r>
    </w:p>
    <w:p w:rsidR="00CE1D4C" w:rsidRDefault="00CE1D4C" w:rsidP="00CE1D4C">
      <w:pPr>
        <w:pStyle w:val="BodyText2"/>
        <w:numPr>
          <w:ilvl w:val="0"/>
          <w:numId w:val="47"/>
        </w:numPr>
        <w:ind w:right="-1"/>
        <w:rPr>
          <w:rFonts w:asciiTheme="minorBidi" w:hAnsiTheme="minorBidi" w:cstheme="minorBidi"/>
          <w:sz w:val="20"/>
        </w:rPr>
      </w:pPr>
      <w:r>
        <w:rPr>
          <w:rFonts w:asciiTheme="minorBidi" w:hAnsiTheme="minorBidi" w:cstheme="minorBidi"/>
          <w:sz w:val="20"/>
        </w:rPr>
        <w:t>Use case diagram and sequence diagrams</w:t>
      </w:r>
    </w:p>
    <w:p w:rsidR="00E80C0F" w:rsidRPr="00D011BC" w:rsidRDefault="00A506B4" w:rsidP="00C20496">
      <w:pPr>
        <w:pStyle w:val="BodyText2"/>
        <w:numPr>
          <w:ilvl w:val="0"/>
          <w:numId w:val="47"/>
        </w:numPr>
        <w:ind w:right="-1"/>
        <w:rPr>
          <w:rFonts w:asciiTheme="minorBidi" w:hAnsiTheme="minorBidi" w:cstheme="minorBidi"/>
          <w:sz w:val="20"/>
        </w:rPr>
      </w:pPr>
      <w:r w:rsidRPr="00D011BC">
        <w:rPr>
          <w:rFonts w:asciiTheme="minorBidi" w:hAnsiTheme="minorBidi" w:cstheme="minorBidi"/>
          <w:sz w:val="20"/>
        </w:rPr>
        <w:t>Produce a web application that addresses the functional requirements</w:t>
      </w:r>
    </w:p>
    <w:p w:rsidR="00A506B4" w:rsidRPr="00D011BC" w:rsidRDefault="00A506B4" w:rsidP="004251C0">
      <w:pPr>
        <w:ind w:right="-1"/>
        <w:rPr>
          <w:rFonts w:asciiTheme="minorBidi" w:hAnsiTheme="minorBidi" w:cstheme="minorBidi"/>
        </w:rPr>
      </w:pPr>
    </w:p>
    <w:p w:rsidR="0028627B" w:rsidRPr="00D011BC" w:rsidRDefault="0028627B" w:rsidP="004251C0">
      <w:pPr>
        <w:tabs>
          <w:tab w:val="left" w:pos="-720"/>
        </w:tabs>
        <w:suppressAutoHyphens/>
        <w:ind w:right="-1"/>
        <w:rPr>
          <w:rFonts w:asciiTheme="minorBidi" w:hAnsiTheme="minorBidi" w:cstheme="minorBidi"/>
          <w:spacing w:val="-3"/>
          <w:u w:val="single"/>
        </w:rPr>
      </w:pPr>
      <w:r w:rsidRPr="00D011BC">
        <w:rPr>
          <w:rFonts w:asciiTheme="minorBidi" w:hAnsiTheme="minorBidi" w:cstheme="minorBidi"/>
          <w:spacing w:val="-3"/>
          <w:u w:val="single"/>
        </w:rPr>
        <w:lastRenderedPageBreak/>
        <w:t>Resources</w:t>
      </w:r>
    </w:p>
    <w:p w:rsidR="0028627B" w:rsidRPr="00D011BC" w:rsidRDefault="0028627B" w:rsidP="00C20496">
      <w:pPr>
        <w:pStyle w:val="BodyText2"/>
        <w:numPr>
          <w:ilvl w:val="0"/>
          <w:numId w:val="47"/>
        </w:numPr>
        <w:ind w:right="-1"/>
        <w:rPr>
          <w:rFonts w:asciiTheme="minorBidi" w:hAnsiTheme="minorBidi" w:cstheme="minorBidi"/>
          <w:sz w:val="20"/>
        </w:rPr>
      </w:pPr>
      <w:r w:rsidRPr="00D011BC">
        <w:rPr>
          <w:rFonts w:asciiTheme="minorBidi" w:hAnsiTheme="minorBidi" w:cstheme="minorBidi"/>
          <w:sz w:val="20"/>
        </w:rPr>
        <w:t>Learning Materials covered in the module</w:t>
      </w:r>
    </w:p>
    <w:p w:rsidR="0028627B" w:rsidRPr="00D011BC" w:rsidRDefault="0028627B" w:rsidP="00C20496">
      <w:pPr>
        <w:pStyle w:val="BodyText2"/>
        <w:numPr>
          <w:ilvl w:val="0"/>
          <w:numId w:val="47"/>
        </w:numPr>
        <w:ind w:right="-1"/>
        <w:rPr>
          <w:rFonts w:asciiTheme="minorBidi" w:hAnsiTheme="minorBidi" w:cstheme="minorBidi"/>
          <w:sz w:val="20"/>
        </w:rPr>
      </w:pPr>
      <w:r w:rsidRPr="00D011BC">
        <w:rPr>
          <w:rFonts w:asciiTheme="minorBidi" w:hAnsiTheme="minorBidi" w:cstheme="minorBidi"/>
          <w:sz w:val="20"/>
        </w:rPr>
        <w:t>Additional external web-based materials identified by the teaching team</w:t>
      </w:r>
    </w:p>
    <w:p w:rsidR="0028627B" w:rsidRPr="00D011BC" w:rsidRDefault="0028627B" w:rsidP="00C20496">
      <w:pPr>
        <w:pStyle w:val="BodyText2"/>
        <w:numPr>
          <w:ilvl w:val="0"/>
          <w:numId w:val="47"/>
        </w:numPr>
        <w:ind w:right="-1"/>
        <w:rPr>
          <w:rFonts w:asciiTheme="minorBidi" w:hAnsiTheme="minorBidi" w:cstheme="minorBidi"/>
          <w:sz w:val="20"/>
        </w:rPr>
      </w:pPr>
      <w:r w:rsidRPr="00D011BC">
        <w:rPr>
          <w:rFonts w:asciiTheme="minorBidi" w:hAnsiTheme="minorBidi" w:cstheme="minorBidi"/>
          <w:sz w:val="20"/>
        </w:rPr>
        <w:t xml:space="preserve">Additional reading materials indicated throughout </w:t>
      </w:r>
      <w:r w:rsidR="00D011BC">
        <w:rPr>
          <w:rFonts w:asciiTheme="minorBidi" w:hAnsiTheme="minorBidi" w:cstheme="minorBidi"/>
          <w:sz w:val="20"/>
        </w:rPr>
        <w:t xml:space="preserve">the </w:t>
      </w:r>
      <w:r w:rsidRPr="00D011BC">
        <w:rPr>
          <w:rFonts w:asciiTheme="minorBidi" w:hAnsiTheme="minorBidi" w:cstheme="minorBidi"/>
          <w:sz w:val="20"/>
        </w:rPr>
        <w:t>teaching of the module</w:t>
      </w:r>
    </w:p>
    <w:p w:rsidR="0028627B" w:rsidRPr="00D011BC" w:rsidRDefault="00E85473" w:rsidP="00C20496">
      <w:pPr>
        <w:pStyle w:val="BodyText2"/>
        <w:numPr>
          <w:ilvl w:val="0"/>
          <w:numId w:val="47"/>
        </w:numPr>
        <w:ind w:right="-1"/>
        <w:rPr>
          <w:rFonts w:asciiTheme="minorBidi" w:hAnsiTheme="minorBidi" w:cstheme="minorBidi"/>
          <w:sz w:val="20"/>
        </w:rPr>
      </w:pPr>
      <w:r w:rsidRPr="00D011BC">
        <w:rPr>
          <w:rFonts w:asciiTheme="minorBidi" w:hAnsiTheme="minorBidi" w:cstheme="minorBidi"/>
          <w:sz w:val="20"/>
        </w:rPr>
        <w:t xml:space="preserve">Access </w:t>
      </w:r>
      <w:r w:rsidR="0028627B" w:rsidRPr="00D011BC">
        <w:rPr>
          <w:rFonts w:asciiTheme="minorBidi" w:hAnsiTheme="minorBidi" w:cstheme="minorBidi"/>
          <w:sz w:val="20"/>
        </w:rPr>
        <w:t xml:space="preserve">to </w:t>
      </w:r>
      <w:r w:rsidR="00A846D6" w:rsidRPr="00D011BC">
        <w:rPr>
          <w:rFonts w:asciiTheme="minorBidi" w:hAnsiTheme="minorBidi" w:cstheme="minorBidi"/>
          <w:sz w:val="20"/>
        </w:rPr>
        <w:t>staff</w:t>
      </w:r>
      <w:r w:rsidRPr="00D011BC">
        <w:rPr>
          <w:rFonts w:asciiTheme="minorBidi" w:hAnsiTheme="minorBidi" w:cstheme="minorBidi"/>
          <w:sz w:val="20"/>
        </w:rPr>
        <w:t>:</w:t>
      </w:r>
    </w:p>
    <w:p w:rsidR="00C20496" w:rsidRPr="00D011BC" w:rsidRDefault="00C20496" w:rsidP="00C20496">
      <w:pPr>
        <w:pStyle w:val="BodyText2"/>
        <w:numPr>
          <w:ilvl w:val="1"/>
          <w:numId w:val="49"/>
        </w:numPr>
        <w:ind w:right="-1"/>
        <w:rPr>
          <w:rFonts w:asciiTheme="minorBidi" w:hAnsiTheme="minorBidi" w:cstheme="minorBidi"/>
          <w:sz w:val="20"/>
        </w:rPr>
      </w:pPr>
      <w:r w:rsidRPr="00D011BC">
        <w:rPr>
          <w:rFonts w:asciiTheme="minorBidi" w:hAnsiTheme="minorBidi" w:cstheme="minorBidi"/>
          <w:sz w:val="20"/>
        </w:rPr>
        <w:t>Dharam Shadija</w:t>
      </w:r>
    </w:p>
    <w:p w:rsidR="00C20496" w:rsidRPr="00D011BC" w:rsidRDefault="00C20496" w:rsidP="00C20496">
      <w:pPr>
        <w:pStyle w:val="BodyText2"/>
        <w:numPr>
          <w:ilvl w:val="1"/>
          <w:numId w:val="49"/>
        </w:numPr>
        <w:ind w:right="-1"/>
        <w:rPr>
          <w:rFonts w:asciiTheme="minorBidi" w:hAnsiTheme="minorBidi" w:cstheme="minorBidi"/>
          <w:sz w:val="20"/>
        </w:rPr>
      </w:pPr>
      <w:r w:rsidRPr="00D011BC">
        <w:rPr>
          <w:rFonts w:asciiTheme="minorBidi" w:hAnsiTheme="minorBidi" w:cstheme="minorBidi"/>
          <w:sz w:val="20"/>
        </w:rPr>
        <w:t>Jacky Stallard</w:t>
      </w:r>
    </w:p>
    <w:p w:rsidR="00CB19E5" w:rsidRPr="00D011BC" w:rsidRDefault="00CB19E5" w:rsidP="004251C0">
      <w:pPr>
        <w:tabs>
          <w:tab w:val="left" w:pos="-720"/>
        </w:tabs>
        <w:suppressAutoHyphens/>
        <w:ind w:right="-1"/>
        <w:rPr>
          <w:rFonts w:asciiTheme="minorBidi" w:hAnsiTheme="minorBidi" w:cstheme="minorBidi"/>
        </w:rPr>
      </w:pPr>
    </w:p>
    <w:p w:rsidR="003A3890" w:rsidRPr="00D011BC" w:rsidRDefault="003A3890" w:rsidP="004251C0">
      <w:pPr>
        <w:ind w:right="-1"/>
        <w:rPr>
          <w:rFonts w:asciiTheme="minorBidi" w:hAnsiTheme="minorBidi" w:cstheme="minorBidi"/>
          <w:u w:val="single"/>
        </w:rPr>
      </w:pPr>
      <w:r w:rsidRPr="00D011BC">
        <w:rPr>
          <w:rFonts w:asciiTheme="minorBidi" w:hAnsiTheme="minorBidi" w:cstheme="minorBidi"/>
          <w:u w:val="single"/>
        </w:rPr>
        <w:t>Assignment Submission</w:t>
      </w:r>
    </w:p>
    <w:p w:rsidR="00AD64BF" w:rsidRPr="00D011BC" w:rsidRDefault="00AD64BF" w:rsidP="004251C0">
      <w:pPr>
        <w:ind w:right="-1"/>
        <w:rPr>
          <w:rFonts w:asciiTheme="minorBidi" w:hAnsiTheme="minorBidi" w:cstheme="minorBidi"/>
          <w:b/>
        </w:rPr>
      </w:pPr>
      <w:r w:rsidRPr="00D011BC">
        <w:rPr>
          <w:rFonts w:asciiTheme="minorBidi" w:hAnsiTheme="minorBidi" w:cstheme="minorBidi"/>
          <w:b/>
        </w:rPr>
        <w:t xml:space="preserve">First submission </w:t>
      </w:r>
    </w:p>
    <w:p w:rsidR="00AD64BF" w:rsidRDefault="007673A5" w:rsidP="004251C0">
      <w:pPr>
        <w:ind w:right="-1"/>
        <w:rPr>
          <w:rFonts w:asciiTheme="minorBidi" w:hAnsiTheme="minorBidi" w:cstheme="minorBidi"/>
        </w:rPr>
      </w:pPr>
      <w:r w:rsidRPr="00D011BC">
        <w:rPr>
          <w:rFonts w:asciiTheme="minorBidi" w:hAnsiTheme="minorBidi" w:cstheme="minorBidi"/>
        </w:rPr>
        <w:t>Functional and non-functional requirements plus any supporting assumptions</w:t>
      </w:r>
    </w:p>
    <w:p w:rsidR="0038681D" w:rsidRDefault="0038681D" w:rsidP="0038681D">
      <w:pPr>
        <w:ind w:right="-1"/>
        <w:rPr>
          <w:rFonts w:asciiTheme="minorBidi" w:hAnsiTheme="minorBidi" w:cstheme="minorBidi"/>
        </w:rPr>
      </w:pPr>
      <w:r>
        <w:rPr>
          <w:rFonts w:asciiTheme="minorBidi" w:hAnsiTheme="minorBidi" w:cstheme="minorBidi"/>
        </w:rPr>
        <w:t xml:space="preserve">Deadline: </w:t>
      </w:r>
      <w:r w:rsidR="00DB0BFC">
        <w:rPr>
          <w:rFonts w:asciiTheme="minorBidi" w:hAnsiTheme="minorBidi" w:cstheme="minorBidi"/>
        </w:rPr>
        <w:t>09</w:t>
      </w:r>
      <w:r w:rsidRPr="0038681D">
        <w:rPr>
          <w:rFonts w:asciiTheme="minorBidi" w:hAnsiTheme="minorBidi" w:cstheme="minorBidi"/>
          <w:vertAlign w:val="superscript"/>
        </w:rPr>
        <w:t>th</w:t>
      </w:r>
      <w:r>
        <w:rPr>
          <w:rFonts w:asciiTheme="minorBidi" w:hAnsiTheme="minorBidi" w:cstheme="minorBidi"/>
        </w:rPr>
        <w:t xml:space="preserve"> February 201</w:t>
      </w:r>
      <w:r w:rsidR="0079456D">
        <w:rPr>
          <w:rFonts w:asciiTheme="minorBidi" w:hAnsiTheme="minorBidi" w:cstheme="minorBidi"/>
        </w:rPr>
        <w:t>8</w:t>
      </w:r>
    </w:p>
    <w:p w:rsidR="0038681D" w:rsidRPr="00D011BC" w:rsidRDefault="0038681D" w:rsidP="004251C0">
      <w:pPr>
        <w:ind w:right="-1"/>
        <w:rPr>
          <w:rFonts w:asciiTheme="minorBidi" w:hAnsiTheme="minorBidi" w:cstheme="minorBidi"/>
        </w:rPr>
      </w:pPr>
    </w:p>
    <w:p w:rsidR="00AD64BF" w:rsidRPr="00D011BC" w:rsidRDefault="00AD64BF" w:rsidP="004251C0">
      <w:pPr>
        <w:ind w:right="-1"/>
        <w:rPr>
          <w:rFonts w:asciiTheme="minorBidi" w:hAnsiTheme="minorBidi" w:cstheme="minorBidi"/>
          <w:b/>
        </w:rPr>
      </w:pPr>
      <w:r w:rsidRPr="00D011BC">
        <w:rPr>
          <w:rFonts w:asciiTheme="minorBidi" w:hAnsiTheme="minorBidi" w:cstheme="minorBidi"/>
          <w:b/>
        </w:rPr>
        <w:t>Second submission</w:t>
      </w:r>
    </w:p>
    <w:p w:rsidR="00306523" w:rsidRPr="00D011BC" w:rsidRDefault="007673A5" w:rsidP="004251C0">
      <w:pPr>
        <w:ind w:right="-1"/>
        <w:rPr>
          <w:rFonts w:asciiTheme="minorBidi" w:hAnsiTheme="minorBidi" w:cstheme="minorBidi"/>
        </w:rPr>
      </w:pPr>
      <w:r w:rsidRPr="00D011BC">
        <w:rPr>
          <w:rFonts w:asciiTheme="minorBidi" w:hAnsiTheme="minorBidi" w:cstheme="minorBidi"/>
        </w:rPr>
        <w:t>Use case diagram, use case description and sequence diagrams</w:t>
      </w:r>
    </w:p>
    <w:p w:rsidR="00AD64BF" w:rsidRPr="0038681D" w:rsidRDefault="0038681D" w:rsidP="0038681D">
      <w:pPr>
        <w:ind w:right="-1"/>
        <w:rPr>
          <w:rFonts w:asciiTheme="minorBidi" w:hAnsiTheme="minorBidi" w:cstheme="minorBidi"/>
          <w:bCs/>
        </w:rPr>
      </w:pPr>
      <w:r w:rsidRPr="0038681D">
        <w:rPr>
          <w:rFonts w:asciiTheme="minorBidi" w:hAnsiTheme="minorBidi" w:cstheme="minorBidi"/>
          <w:bCs/>
        </w:rPr>
        <w:t>Deadline:</w:t>
      </w:r>
      <w:r>
        <w:rPr>
          <w:rFonts w:asciiTheme="minorBidi" w:hAnsiTheme="minorBidi" w:cstheme="minorBidi"/>
          <w:bCs/>
        </w:rPr>
        <w:t xml:space="preserve"> </w:t>
      </w:r>
      <w:r w:rsidR="00DB0BFC">
        <w:rPr>
          <w:rFonts w:asciiTheme="minorBidi" w:hAnsiTheme="minorBidi" w:cstheme="minorBidi"/>
          <w:bCs/>
        </w:rPr>
        <w:t>23</w:t>
      </w:r>
      <w:r w:rsidR="00DB0BFC" w:rsidRPr="00DB0BFC">
        <w:rPr>
          <w:rFonts w:asciiTheme="minorBidi" w:hAnsiTheme="minorBidi" w:cstheme="minorBidi"/>
          <w:bCs/>
          <w:vertAlign w:val="superscript"/>
        </w:rPr>
        <w:t>rd</w:t>
      </w:r>
      <w:r w:rsidR="00DB0BFC">
        <w:rPr>
          <w:rFonts w:asciiTheme="minorBidi" w:hAnsiTheme="minorBidi" w:cstheme="minorBidi"/>
          <w:bCs/>
        </w:rPr>
        <w:t xml:space="preserve"> </w:t>
      </w:r>
      <w:r>
        <w:rPr>
          <w:rFonts w:asciiTheme="minorBidi" w:hAnsiTheme="minorBidi" w:cstheme="minorBidi"/>
          <w:bCs/>
        </w:rPr>
        <w:t>February 201</w:t>
      </w:r>
      <w:r w:rsidR="0079456D">
        <w:rPr>
          <w:rFonts w:asciiTheme="minorBidi" w:hAnsiTheme="minorBidi" w:cstheme="minorBidi"/>
          <w:bCs/>
        </w:rPr>
        <w:t>8</w:t>
      </w:r>
    </w:p>
    <w:p w:rsidR="0038681D" w:rsidRPr="00D011BC" w:rsidRDefault="0038681D" w:rsidP="004251C0">
      <w:pPr>
        <w:ind w:right="-1"/>
        <w:rPr>
          <w:rFonts w:asciiTheme="minorBidi" w:hAnsiTheme="minorBidi" w:cstheme="minorBidi"/>
          <w:b/>
        </w:rPr>
      </w:pPr>
    </w:p>
    <w:p w:rsidR="00AD64BF" w:rsidRPr="00D011BC" w:rsidRDefault="00AD64BF" w:rsidP="004251C0">
      <w:pPr>
        <w:ind w:right="-1"/>
        <w:rPr>
          <w:rFonts w:asciiTheme="minorBidi" w:hAnsiTheme="minorBidi" w:cstheme="minorBidi"/>
          <w:b/>
        </w:rPr>
      </w:pPr>
      <w:r w:rsidRPr="00D011BC">
        <w:rPr>
          <w:rFonts w:asciiTheme="minorBidi" w:hAnsiTheme="minorBidi" w:cstheme="minorBidi"/>
          <w:b/>
        </w:rPr>
        <w:t>Third submission</w:t>
      </w:r>
    </w:p>
    <w:p w:rsidR="0038681D" w:rsidRDefault="0038681D" w:rsidP="0038681D">
      <w:pPr>
        <w:ind w:right="-1"/>
        <w:rPr>
          <w:rFonts w:asciiTheme="minorBidi" w:hAnsiTheme="minorBidi" w:cstheme="minorBidi"/>
          <w:bCs/>
        </w:rPr>
      </w:pPr>
      <w:r>
        <w:rPr>
          <w:rFonts w:asciiTheme="minorBidi" w:hAnsiTheme="minorBidi" w:cstheme="minorBidi"/>
          <w:bCs/>
        </w:rPr>
        <w:t>Refined functional and non-functional requirements</w:t>
      </w:r>
    </w:p>
    <w:p w:rsidR="0038681D" w:rsidRDefault="0038681D" w:rsidP="0038681D">
      <w:pPr>
        <w:ind w:right="-1"/>
        <w:rPr>
          <w:rFonts w:asciiTheme="minorBidi" w:hAnsiTheme="minorBidi" w:cstheme="minorBidi"/>
          <w:bCs/>
        </w:rPr>
      </w:pPr>
      <w:r>
        <w:rPr>
          <w:rFonts w:asciiTheme="minorBidi" w:hAnsiTheme="minorBidi" w:cstheme="minorBidi"/>
          <w:bCs/>
        </w:rPr>
        <w:t>Refined use case diagram and sequence diagrams</w:t>
      </w:r>
    </w:p>
    <w:p w:rsidR="007673A5" w:rsidRPr="00D011BC" w:rsidRDefault="007673A5" w:rsidP="004251C0">
      <w:pPr>
        <w:ind w:right="-1"/>
        <w:rPr>
          <w:rFonts w:asciiTheme="minorBidi" w:hAnsiTheme="minorBidi" w:cstheme="minorBidi"/>
          <w:bCs/>
        </w:rPr>
      </w:pPr>
      <w:r w:rsidRPr="00D011BC">
        <w:rPr>
          <w:rFonts w:asciiTheme="minorBidi" w:hAnsiTheme="minorBidi" w:cstheme="minorBidi"/>
          <w:bCs/>
        </w:rPr>
        <w:t>Web application</w:t>
      </w:r>
    </w:p>
    <w:p w:rsidR="00E80C0F" w:rsidRDefault="00E80C0F" w:rsidP="004251C0">
      <w:pPr>
        <w:ind w:right="-1"/>
        <w:rPr>
          <w:rFonts w:asciiTheme="minorBidi" w:hAnsiTheme="minorBidi" w:cstheme="minorBidi"/>
        </w:rPr>
      </w:pPr>
      <w:r w:rsidRPr="00D011BC">
        <w:rPr>
          <w:rFonts w:asciiTheme="minorBidi" w:hAnsiTheme="minorBidi" w:cstheme="minorBidi"/>
        </w:rPr>
        <w:t>You must submit your work using link available on BB.</w:t>
      </w:r>
    </w:p>
    <w:p w:rsidR="00842780" w:rsidRPr="00D011BC" w:rsidRDefault="00842780" w:rsidP="004251C0">
      <w:pPr>
        <w:ind w:right="-1"/>
        <w:rPr>
          <w:rFonts w:asciiTheme="minorBidi" w:hAnsiTheme="minorBidi" w:cstheme="minorBidi"/>
        </w:rPr>
      </w:pPr>
    </w:p>
    <w:p w:rsidR="00E80C0F" w:rsidRPr="00D011BC" w:rsidRDefault="00E80C0F" w:rsidP="004251C0">
      <w:pPr>
        <w:ind w:right="-1"/>
        <w:rPr>
          <w:rFonts w:asciiTheme="minorBidi" w:hAnsiTheme="minorBidi" w:cstheme="minorBidi"/>
        </w:rPr>
      </w:pPr>
    </w:p>
    <w:p w:rsidR="00E80C0F" w:rsidRPr="00A506B4" w:rsidRDefault="00E80C0F" w:rsidP="004251C0">
      <w:pPr>
        <w:ind w:right="-1"/>
        <w:rPr>
          <w:rFonts w:asciiTheme="minorBidi" w:hAnsiTheme="minorBidi" w:cstheme="minorBidi"/>
          <w:sz w:val="22"/>
          <w:szCs w:val="22"/>
        </w:rPr>
      </w:pPr>
    </w:p>
    <w:sectPr w:rsidR="00E80C0F" w:rsidRPr="00A506B4" w:rsidSect="004251C0">
      <w:headerReference w:type="default" r:id="rId11"/>
      <w:footerReference w:type="default" r:id="rId12"/>
      <w:headerReference w:type="first" r:id="rId13"/>
      <w:footerReference w:type="first" r:id="rId14"/>
      <w:endnotePr>
        <w:numFmt w:val="decimal"/>
      </w:endnotePr>
      <w:pgSz w:w="11909" w:h="16834" w:code="9"/>
      <w:pgMar w:top="720" w:right="1419" w:bottom="720" w:left="1418" w:header="1440" w:footer="1440"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0E4" w:rsidRDefault="006F60E4">
      <w:pPr>
        <w:spacing w:line="20" w:lineRule="exact"/>
        <w:rPr>
          <w:sz w:val="24"/>
        </w:rPr>
      </w:pPr>
    </w:p>
  </w:endnote>
  <w:endnote w:type="continuationSeparator" w:id="0">
    <w:p w:rsidR="006F60E4" w:rsidRDefault="006F60E4">
      <w:r>
        <w:rPr>
          <w:sz w:val="24"/>
        </w:rPr>
        <w:t xml:space="preserve"> </w:t>
      </w:r>
    </w:p>
  </w:endnote>
  <w:endnote w:type="continuationNotice" w:id="1">
    <w:p w:rsidR="006F60E4" w:rsidRDefault="006F60E4">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622"/>
      <w:gridCol w:w="4622"/>
    </w:tblGrid>
    <w:tr w:rsidR="005A37D8">
      <w:trPr>
        <w:cantSplit/>
      </w:trPr>
      <w:tc>
        <w:tcPr>
          <w:tcW w:w="9244" w:type="dxa"/>
          <w:gridSpan w:val="2"/>
          <w:tcBorders>
            <w:top w:val="single" w:sz="4" w:space="0" w:color="auto"/>
          </w:tcBorders>
        </w:tcPr>
        <w:p w:rsidR="005A37D8" w:rsidRDefault="005A37D8">
          <w:pPr>
            <w:pStyle w:val="Footer"/>
            <w:rPr>
              <w:rFonts w:ascii="Verdana" w:hAnsi="Verdana"/>
              <w:sz w:val="12"/>
              <w:szCs w:val="12"/>
            </w:rPr>
          </w:pPr>
        </w:p>
      </w:tc>
    </w:tr>
    <w:tr w:rsidR="005A37D8">
      <w:tc>
        <w:tcPr>
          <w:tcW w:w="4622" w:type="dxa"/>
        </w:tcPr>
        <w:p w:rsidR="005A37D8" w:rsidRDefault="005A37D8">
          <w:pPr>
            <w:pStyle w:val="Header"/>
            <w:rPr>
              <w:rFonts w:ascii="Verdana" w:hAnsi="Verdana"/>
              <w:b/>
              <w:sz w:val="12"/>
              <w:szCs w:val="12"/>
            </w:rPr>
          </w:pPr>
          <w:r>
            <w:rPr>
              <w:rFonts w:ascii="Verdana" w:hAnsi="Verdana"/>
              <w:sz w:val="12"/>
              <w:szCs w:val="12"/>
            </w:rPr>
            <w:t>Summative Assessment</w:t>
          </w:r>
        </w:p>
      </w:tc>
      <w:tc>
        <w:tcPr>
          <w:tcW w:w="4622" w:type="dxa"/>
        </w:tcPr>
        <w:p w:rsidR="005A37D8" w:rsidRDefault="005A37D8">
          <w:pPr>
            <w:pStyle w:val="Footer"/>
            <w:jc w:val="right"/>
            <w:rPr>
              <w:rFonts w:ascii="Verdana" w:hAnsi="Verdana"/>
              <w:sz w:val="12"/>
              <w:szCs w:val="12"/>
            </w:rPr>
          </w:pPr>
          <w:r>
            <w:rPr>
              <w:rFonts w:ascii="Verdana" w:hAnsi="Verdana"/>
              <w:snapToGrid w:val="0"/>
              <w:sz w:val="12"/>
              <w:szCs w:val="12"/>
              <w:lang w:eastAsia="en-US"/>
            </w:rPr>
            <w:t xml:space="preserve">Page </w:t>
          </w:r>
          <w:r w:rsidR="00453A12">
            <w:rPr>
              <w:rFonts w:ascii="Verdana" w:hAnsi="Verdana"/>
              <w:snapToGrid w:val="0"/>
              <w:sz w:val="12"/>
              <w:szCs w:val="12"/>
              <w:lang w:eastAsia="en-US"/>
            </w:rPr>
            <w:fldChar w:fldCharType="begin"/>
          </w:r>
          <w:r>
            <w:rPr>
              <w:rFonts w:ascii="Verdana" w:hAnsi="Verdana"/>
              <w:snapToGrid w:val="0"/>
              <w:sz w:val="12"/>
              <w:szCs w:val="12"/>
              <w:lang w:eastAsia="en-US"/>
            </w:rPr>
            <w:instrText xml:space="preserve"> PAGE </w:instrText>
          </w:r>
          <w:r w:rsidR="00453A12">
            <w:rPr>
              <w:rFonts w:ascii="Verdana" w:hAnsi="Verdana"/>
              <w:snapToGrid w:val="0"/>
              <w:sz w:val="12"/>
              <w:szCs w:val="12"/>
              <w:lang w:eastAsia="en-US"/>
            </w:rPr>
            <w:fldChar w:fldCharType="separate"/>
          </w:r>
          <w:r w:rsidR="006E5B9B">
            <w:rPr>
              <w:rFonts w:ascii="Verdana" w:hAnsi="Verdana"/>
              <w:noProof/>
              <w:snapToGrid w:val="0"/>
              <w:sz w:val="12"/>
              <w:szCs w:val="12"/>
              <w:lang w:eastAsia="en-US"/>
            </w:rPr>
            <w:t>2</w:t>
          </w:r>
          <w:r w:rsidR="00453A12">
            <w:rPr>
              <w:rFonts w:ascii="Verdana" w:hAnsi="Verdana"/>
              <w:snapToGrid w:val="0"/>
              <w:sz w:val="12"/>
              <w:szCs w:val="12"/>
              <w:lang w:eastAsia="en-US"/>
            </w:rPr>
            <w:fldChar w:fldCharType="end"/>
          </w:r>
          <w:r>
            <w:rPr>
              <w:rFonts w:ascii="Verdana" w:hAnsi="Verdana"/>
              <w:snapToGrid w:val="0"/>
              <w:sz w:val="12"/>
              <w:szCs w:val="12"/>
              <w:lang w:eastAsia="en-US"/>
            </w:rPr>
            <w:t xml:space="preserve"> of </w:t>
          </w:r>
          <w:r w:rsidR="00453A12">
            <w:rPr>
              <w:rFonts w:ascii="Verdana" w:hAnsi="Verdana"/>
              <w:snapToGrid w:val="0"/>
              <w:sz w:val="12"/>
              <w:szCs w:val="12"/>
              <w:lang w:eastAsia="en-US"/>
            </w:rPr>
            <w:fldChar w:fldCharType="begin"/>
          </w:r>
          <w:r>
            <w:rPr>
              <w:rFonts w:ascii="Verdana" w:hAnsi="Verdana"/>
              <w:snapToGrid w:val="0"/>
              <w:sz w:val="12"/>
              <w:szCs w:val="12"/>
              <w:lang w:eastAsia="en-US"/>
            </w:rPr>
            <w:instrText xml:space="preserve"> NUMPAGES </w:instrText>
          </w:r>
          <w:r w:rsidR="00453A12">
            <w:rPr>
              <w:rFonts w:ascii="Verdana" w:hAnsi="Verdana"/>
              <w:snapToGrid w:val="0"/>
              <w:sz w:val="12"/>
              <w:szCs w:val="12"/>
              <w:lang w:eastAsia="en-US"/>
            </w:rPr>
            <w:fldChar w:fldCharType="separate"/>
          </w:r>
          <w:r w:rsidR="006E5B9B">
            <w:rPr>
              <w:rFonts w:ascii="Verdana" w:hAnsi="Verdana"/>
              <w:noProof/>
              <w:snapToGrid w:val="0"/>
              <w:sz w:val="12"/>
              <w:szCs w:val="12"/>
              <w:lang w:eastAsia="en-US"/>
            </w:rPr>
            <w:t>3</w:t>
          </w:r>
          <w:r w:rsidR="00453A12">
            <w:rPr>
              <w:rFonts w:ascii="Verdana" w:hAnsi="Verdana"/>
              <w:snapToGrid w:val="0"/>
              <w:sz w:val="12"/>
              <w:szCs w:val="12"/>
              <w:lang w:eastAsia="en-US"/>
            </w:rPr>
            <w:fldChar w:fldCharType="end"/>
          </w:r>
        </w:p>
      </w:tc>
    </w:tr>
  </w:tbl>
  <w:p w:rsidR="005A37D8" w:rsidRDefault="005A37D8">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622"/>
      <w:gridCol w:w="4558"/>
    </w:tblGrid>
    <w:tr w:rsidR="005A37D8" w:rsidTr="004251C0">
      <w:tc>
        <w:tcPr>
          <w:tcW w:w="9180" w:type="dxa"/>
          <w:gridSpan w:val="2"/>
        </w:tcPr>
        <w:p w:rsidR="005A37D8" w:rsidRDefault="005A37D8">
          <w:pPr>
            <w:pStyle w:val="Footer"/>
            <w:rPr>
              <w:rFonts w:ascii="Verdana" w:hAnsi="Verdana"/>
              <w:sz w:val="12"/>
              <w:szCs w:val="12"/>
            </w:rPr>
          </w:pPr>
        </w:p>
      </w:tc>
    </w:tr>
    <w:tr w:rsidR="004251C0" w:rsidTr="004251C0">
      <w:tc>
        <w:tcPr>
          <w:tcW w:w="4622" w:type="dxa"/>
        </w:tcPr>
        <w:p w:rsidR="004251C0" w:rsidRDefault="004251C0">
          <w:pPr>
            <w:pStyle w:val="Header"/>
            <w:rPr>
              <w:rFonts w:ascii="Verdana" w:hAnsi="Verdana"/>
              <w:b/>
              <w:sz w:val="12"/>
              <w:szCs w:val="12"/>
            </w:rPr>
          </w:pPr>
          <w:r>
            <w:rPr>
              <w:rFonts w:ascii="Verdana" w:hAnsi="Verdana"/>
              <w:sz w:val="12"/>
              <w:szCs w:val="12"/>
            </w:rPr>
            <w:t>Summative Assessment</w:t>
          </w:r>
        </w:p>
      </w:tc>
      <w:tc>
        <w:tcPr>
          <w:tcW w:w="4558" w:type="dxa"/>
        </w:tcPr>
        <w:p w:rsidR="004251C0" w:rsidRDefault="004251C0" w:rsidP="008D1FFA">
          <w:pPr>
            <w:pStyle w:val="Header"/>
            <w:jc w:val="right"/>
            <w:rPr>
              <w:rFonts w:ascii="Verdana" w:hAnsi="Verdana"/>
              <w:b/>
              <w:sz w:val="12"/>
              <w:szCs w:val="12"/>
            </w:rPr>
          </w:pPr>
          <w:r>
            <w:rPr>
              <w:rFonts w:ascii="Verdana" w:hAnsi="Verdana"/>
              <w:sz w:val="12"/>
              <w:szCs w:val="12"/>
            </w:rPr>
            <w:t>Web Application Design and Implementation</w:t>
          </w:r>
        </w:p>
      </w:tc>
    </w:tr>
    <w:tr w:rsidR="004251C0" w:rsidTr="004251C0">
      <w:tc>
        <w:tcPr>
          <w:tcW w:w="4622" w:type="dxa"/>
        </w:tcPr>
        <w:p w:rsidR="004251C0" w:rsidRDefault="004251C0">
          <w:pPr>
            <w:pStyle w:val="Footer"/>
            <w:rPr>
              <w:rFonts w:ascii="Verdana" w:hAnsi="Verdana"/>
              <w:sz w:val="12"/>
              <w:szCs w:val="12"/>
            </w:rPr>
          </w:pPr>
        </w:p>
      </w:tc>
      <w:tc>
        <w:tcPr>
          <w:tcW w:w="4558" w:type="dxa"/>
        </w:tcPr>
        <w:p w:rsidR="004251C0" w:rsidRDefault="004251C0" w:rsidP="004251C0">
          <w:pPr>
            <w:pStyle w:val="Header"/>
            <w:jc w:val="right"/>
            <w:rPr>
              <w:rFonts w:ascii="Verdana" w:hAnsi="Verdana"/>
              <w:b/>
              <w:sz w:val="12"/>
              <w:szCs w:val="12"/>
            </w:rPr>
          </w:pPr>
        </w:p>
      </w:tc>
    </w:tr>
  </w:tbl>
  <w:p w:rsidR="005A37D8" w:rsidRDefault="005A37D8">
    <w:pPr>
      <w:pStyle w:val="Footer"/>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0E4" w:rsidRDefault="006F60E4">
      <w:r>
        <w:rPr>
          <w:sz w:val="24"/>
        </w:rPr>
        <w:separator/>
      </w:r>
    </w:p>
  </w:footnote>
  <w:footnote w:type="continuationSeparator" w:id="0">
    <w:p w:rsidR="006F60E4" w:rsidRDefault="006F60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322"/>
    </w:tblGrid>
    <w:tr w:rsidR="004251C0" w:rsidTr="004251C0">
      <w:tc>
        <w:tcPr>
          <w:tcW w:w="9322" w:type="dxa"/>
        </w:tcPr>
        <w:p w:rsidR="004251C0" w:rsidRDefault="004251C0">
          <w:pPr>
            <w:pStyle w:val="Header"/>
            <w:jc w:val="right"/>
            <w:rPr>
              <w:rFonts w:ascii="Verdana" w:hAnsi="Verdana"/>
              <w:b/>
              <w:sz w:val="12"/>
              <w:szCs w:val="12"/>
            </w:rPr>
          </w:pPr>
        </w:p>
      </w:tc>
    </w:tr>
    <w:tr w:rsidR="004251C0" w:rsidTr="004251C0">
      <w:tc>
        <w:tcPr>
          <w:tcW w:w="9322" w:type="dxa"/>
        </w:tcPr>
        <w:p w:rsidR="004251C0" w:rsidRDefault="004251C0">
          <w:pPr>
            <w:pStyle w:val="Header"/>
            <w:jc w:val="right"/>
            <w:rPr>
              <w:rFonts w:ascii="Verdana" w:hAnsi="Verdana"/>
              <w:b/>
              <w:sz w:val="12"/>
              <w:szCs w:val="12"/>
            </w:rPr>
          </w:pPr>
          <w:r>
            <w:rPr>
              <w:rFonts w:ascii="Verdana" w:hAnsi="Verdana"/>
              <w:sz w:val="12"/>
              <w:szCs w:val="12"/>
            </w:rPr>
            <w:t>Summative Assessment</w:t>
          </w:r>
        </w:p>
      </w:tc>
    </w:tr>
    <w:tr w:rsidR="005A37D8" w:rsidTr="004251C0">
      <w:tc>
        <w:tcPr>
          <w:tcW w:w="9322" w:type="dxa"/>
        </w:tcPr>
        <w:p w:rsidR="005A37D8" w:rsidRDefault="005A37D8">
          <w:pPr>
            <w:pStyle w:val="Header"/>
            <w:jc w:val="right"/>
            <w:rPr>
              <w:rFonts w:ascii="Verdana" w:hAnsi="Verdana"/>
              <w:b/>
              <w:sz w:val="16"/>
            </w:rPr>
          </w:pPr>
        </w:p>
      </w:tc>
    </w:tr>
  </w:tbl>
  <w:p w:rsidR="005A37D8" w:rsidRDefault="005A37D8">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Layout w:type="fixed"/>
      <w:tblLook w:val="0000" w:firstRow="0" w:lastRow="0" w:firstColumn="0" w:lastColumn="0" w:noHBand="0" w:noVBand="0"/>
    </w:tblPr>
    <w:tblGrid>
      <w:gridCol w:w="5110"/>
      <w:gridCol w:w="4212"/>
    </w:tblGrid>
    <w:tr w:rsidR="005651AC" w:rsidRPr="0071266C" w:rsidTr="004251C0">
      <w:trPr>
        <w:cantSplit/>
        <w:trHeight w:val="1275"/>
      </w:trPr>
      <w:tc>
        <w:tcPr>
          <w:tcW w:w="9322" w:type="dxa"/>
          <w:gridSpan w:val="2"/>
        </w:tcPr>
        <w:p w:rsidR="005651AC" w:rsidRDefault="00401A5C">
          <w:r>
            <w:rPr>
              <w:noProof/>
              <w:sz w:val="16"/>
              <w:szCs w:val="16"/>
            </w:rPr>
            <w:drawing>
              <wp:inline distT="0" distB="0" distL="0" distR="0" wp14:anchorId="5AC96B91" wp14:editId="7C307E00">
                <wp:extent cx="1539240" cy="810260"/>
                <wp:effectExtent l="19050" t="0" r="3810" b="0"/>
                <wp:docPr id="3" name="Picture 3" descr="SHU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U image"/>
                        <pic:cNvPicPr>
                          <a:picLocks noChangeAspect="1" noChangeArrowheads="1"/>
                        </pic:cNvPicPr>
                      </pic:nvPicPr>
                      <pic:blipFill>
                        <a:blip r:embed="rId1"/>
                        <a:srcRect/>
                        <a:stretch>
                          <a:fillRect/>
                        </a:stretch>
                      </pic:blipFill>
                      <pic:spPr bwMode="auto">
                        <a:xfrm>
                          <a:off x="0" y="0"/>
                          <a:ext cx="1539240" cy="810260"/>
                        </a:xfrm>
                        <a:prstGeom prst="rect">
                          <a:avLst/>
                        </a:prstGeom>
                        <a:noFill/>
                        <a:ln w="9525">
                          <a:noFill/>
                          <a:miter lim="800000"/>
                          <a:headEnd/>
                          <a:tailEnd/>
                        </a:ln>
                      </pic:spPr>
                    </pic:pic>
                  </a:graphicData>
                </a:graphic>
              </wp:inline>
            </w:drawing>
          </w:r>
        </w:p>
      </w:tc>
    </w:tr>
    <w:tr w:rsidR="005651AC" w:rsidRPr="0071266C" w:rsidTr="004251C0">
      <w:trPr>
        <w:trHeight w:val="280"/>
      </w:trPr>
      <w:tc>
        <w:tcPr>
          <w:tcW w:w="5110" w:type="dxa"/>
        </w:tcPr>
        <w:p w:rsidR="005651AC" w:rsidRDefault="005651AC"/>
      </w:tc>
      <w:tc>
        <w:tcPr>
          <w:tcW w:w="4212" w:type="dxa"/>
        </w:tcPr>
        <w:p w:rsidR="005651AC" w:rsidRPr="0071266C" w:rsidRDefault="005651AC">
          <w:pPr>
            <w:pStyle w:val="Header"/>
            <w:jc w:val="right"/>
            <w:rPr>
              <w:rFonts w:ascii="Verdana" w:hAnsi="Verdana"/>
              <w:b/>
              <w:sz w:val="16"/>
              <w:lang w:val="de-DE"/>
            </w:rPr>
          </w:pPr>
        </w:p>
      </w:tc>
    </w:tr>
    <w:tr w:rsidR="005A37D8" w:rsidTr="004251C0">
      <w:trPr>
        <w:trHeight w:val="135"/>
      </w:trPr>
      <w:tc>
        <w:tcPr>
          <w:tcW w:w="5110" w:type="dxa"/>
        </w:tcPr>
        <w:p w:rsidR="005A37D8" w:rsidRPr="0071266C" w:rsidRDefault="005A37D8">
          <w:pPr>
            <w:pStyle w:val="Header"/>
            <w:rPr>
              <w:rFonts w:ascii="Verdana" w:hAnsi="Verdana"/>
              <w:b/>
              <w:sz w:val="12"/>
              <w:lang w:val="de-DE"/>
            </w:rPr>
          </w:pPr>
        </w:p>
      </w:tc>
      <w:tc>
        <w:tcPr>
          <w:tcW w:w="4212" w:type="dxa"/>
        </w:tcPr>
        <w:p w:rsidR="005A37D8" w:rsidRDefault="005070BD" w:rsidP="00CA73DB">
          <w:pPr>
            <w:pStyle w:val="Header"/>
            <w:jc w:val="right"/>
            <w:rPr>
              <w:rFonts w:ascii="Verdana" w:hAnsi="Verdana"/>
              <w:b/>
              <w:sz w:val="12"/>
            </w:rPr>
          </w:pPr>
          <w:r>
            <w:rPr>
              <w:rFonts w:ascii="Verdana" w:hAnsi="Verdana"/>
              <w:b/>
              <w:sz w:val="12"/>
            </w:rPr>
            <w:t>2016-17</w:t>
          </w:r>
        </w:p>
      </w:tc>
    </w:tr>
    <w:tr w:rsidR="005A37D8" w:rsidTr="004251C0">
      <w:trPr>
        <w:cantSplit/>
        <w:trHeight w:val="195"/>
      </w:trPr>
      <w:tc>
        <w:tcPr>
          <w:tcW w:w="9322" w:type="dxa"/>
          <w:gridSpan w:val="2"/>
          <w:tcBorders>
            <w:bottom w:val="single" w:sz="48" w:space="0" w:color="auto"/>
          </w:tcBorders>
        </w:tcPr>
        <w:p w:rsidR="005A37D8" w:rsidRDefault="005A37D8" w:rsidP="004251C0">
          <w:pPr>
            <w:pStyle w:val="Header"/>
            <w:ind w:left="360"/>
            <w:jc w:val="right"/>
            <w:rPr>
              <w:rFonts w:ascii="Verdana" w:hAnsi="Verdana"/>
              <w:sz w:val="16"/>
            </w:rPr>
          </w:pPr>
        </w:p>
      </w:tc>
    </w:tr>
  </w:tbl>
  <w:p w:rsidR="005A37D8" w:rsidRDefault="005A37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D15"/>
    <w:multiLevelType w:val="hybridMultilevel"/>
    <w:tmpl w:val="C824830E"/>
    <w:lvl w:ilvl="0" w:tplc="6CFEB8B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020E41"/>
    <w:multiLevelType w:val="hybridMultilevel"/>
    <w:tmpl w:val="1932F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BB7681"/>
    <w:multiLevelType w:val="hybridMultilevel"/>
    <w:tmpl w:val="822899CC"/>
    <w:lvl w:ilvl="0" w:tplc="5FE40C2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06895303"/>
    <w:multiLevelType w:val="hybridMultilevel"/>
    <w:tmpl w:val="0DAE3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B438E2"/>
    <w:multiLevelType w:val="hybridMultilevel"/>
    <w:tmpl w:val="8B1C1906"/>
    <w:lvl w:ilvl="0" w:tplc="717E73E8">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9831423"/>
    <w:multiLevelType w:val="hybridMultilevel"/>
    <w:tmpl w:val="F7EE2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A2D1B75"/>
    <w:multiLevelType w:val="hybridMultilevel"/>
    <w:tmpl w:val="070805BE"/>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0D227521"/>
    <w:multiLevelType w:val="hybridMultilevel"/>
    <w:tmpl w:val="970EA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254BC2"/>
    <w:multiLevelType w:val="multilevel"/>
    <w:tmpl w:val="78942E1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531748A"/>
    <w:multiLevelType w:val="hybridMultilevel"/>
    <w:tmpl w:val="73666BBA"/>
    <w:lvl w:ilvl="0" w:tplc="232CC858">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206F9B"/>
    <w:multiLevelType w:val="hybridMultilevel"/>
    <w:tmpl w:val="73666BBA"/>
    <w:lvl w:ilvl="0" w:tplc="232CC858">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ADF6982"/>
    <w:multiLevelType w:val="hybridMultilevel"/>
    <w:tmpl w:val="D5FA6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D874AF"/>
    <w:multiLevelType w:val="hybridMultilevel"/>
    <w:tmpl w:val="47E22118"/>
    <w:lvl w:ilvl="0" w:tplc="3BF82BD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4FA0C33"/>
    <w:multiLevelType w:val="hybridMultilevel"/>
    <w:tmpl w:val="F7EE2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67A2F82"/>
    <w:multiLevelType w:val="hybridMultilevel"/>
    <w:tmpl w:val="4F3C2718"/>
    <w:lvl w:ilvl="0" w:tplc="4B0ECA2A">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8DF101A"/>
    <w:multiLevelType w:val="hybridMultilevel"/>
    <w:tmpl w:val="B5E0CCFC"/>
    <w:lvl w:ilvl="0" w:tplc="0809000F">
      <w:start w:val="1"/>
      <w:numFmt w:val="decimal"/>
      <w:lvlText w:val="%1."/>
      <w:lvlJc w:val="left"/>
      <w:pPr>
        <w:tabs>
          <w:tab w:val="num" w:pos="720"/>
        </w:tabs>
        <w:ind w:left="720" w:hanging="360"/>
      </w:p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3953573E"/>
    <w:multiLevelType w:val="hybridMultilevel"/>
    <w:tmpl w:val="ABFC6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A3660B8"/>
    <w:multiLevelType w:val="hybridMultilevel"/>
    <w:tmpl w:val="822899CC"/>
    <w:lvl w:ilvl="0" w:tplc="5FE40C2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3AD83B30"/>
    <w:multiLevelType w:val="hybridMultilevel"/>
    <w:tmpl w:val="A162A2FC"/>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B7A6451"/>
    <w:multiLevelType w:val="hybridMultilevel"/>
    <w:tmpl w:val="8EC6EBD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3C2C1F34"/>
    <w:multiLevelType w:val="hybridMultilevel"/>
    <w:tmpl w:val="6E52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C42B95"/>
    <w:multiLevelType w:val="hybridMultilevel"/>
    <w:tmpl w:val="590A4DDE"/>
    <w:lvl w:ilvl="0" w:tplc="232CC858">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ACB0830"/>
    <w:multiLevelType w:val="hybridMultilevel"/>
    <w:tmpl w:val="A7D4175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BFB106C"/>
    <w:multiLevelType w:val="hybridMultilevel"/>
    <w:tmpl w:val="3FC48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21532D3"/>
    <w:multiLevelType w:val="hybridMultilevel"/>
    <w:tmpl w:val="0226BDB6"/>
    <w:lvl w:ilvl="0" w:tplc="08090001">
      <w:start w:val="1"/>
      <w:numFmt w:val="bullet"/>
      <w:lvlText w:val=""/>
      <w:lvlJc w:val="left"/>
      <w:pPr>
        <w:ind w:left="778" w:hanging="360"/>
      </w:pPr>
      <w:rPr>
        <w:rFonts w:ascii="Symbol" w:hAnsi="Symbol" w:hint="default"/>
      </w:rPr>
    </w:lvl>
    <w:lvl w:ilvl="1" w:tplc="08090003">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5">
    <w:nsid w:val="56F2416E"/>
    <w:multiLevelType w:val="hybridMultilevel"/>
    <w:tmpl w:val="B7F84674"/>
    <w:lvl w:ilvl="0" w:tplc="BE30EDDC">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8F04190"/>
    <w:multiLevelType w:val="hybridMultilevel"/>
    <w:tmpl w:val="D11A8AC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9457AF4"/>
    <w:multiLevelType w:val="hybridMultilevel"/>
    <w:tmpl w:val="073CC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A3C6711"/>
    <w:multiLevelType w:val="hybridMultilevel"/>
    <w:tmpl w:val="A6C2E0B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9">
    <w:nsid w:val="5DC805CC"/>
    <w:multiLevelType w:val="hybridMultilevel"/>
    <w:tmpl w:val="055AA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EC85DE6"/>
    <w:multiLevelType w:val="hybridMultilevel"/>
    <w:tmpl w:val="58367234"/>
    <w:lvl w:ilvl="0" w:tplc="232CC858">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F0C2BCB"/>
    <w:multiLevelType w:val="hybridMultilevel"/>
    <w:tmpl w:val="812CE0A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607826EE"/>
    <w:multiLevelType w:val="hybridMultilevel"/>
    <w:tmpl w:val="65EA3518"/>
    <w:lvl w:ilvl="0" w:tplc="B7A6D1F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645E43D6"/>
    <w:multiLevelType w:val="hybridMultilevel"/>
    <w:tmpl w:val="6BCE4C0A"/>
    <w:lvl w:ilvl="0" w:tplc="08090001">
      <w:start w:val="1"/>
      <w:numFmt w:val="bullet"/>
      <w:lvlText w:val=""/>
      <w:lvlJc w:val="left"/>
      <w:pPr>
        <w:ind w:left="720" w:hanging="360"/>
      </w:pPr>
      <w:rPr>
        <w:rFonts w:ascii="Symbol" w:hAnsi="Symbol"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4EE450F"/>
    <w:multiLevelType w:val="hybridMultilevel"/>
    <w:tmpl w:val="247E6C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6EE87A7E"/>
    <w:multiLevelType w:val="hybridMultilevel"/>
    <w:tmpl w:val="FDE61784"/>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6">
    <w:nsid w:val="707175DD"/>
    <w:multiLevelType w:val="hybridMultilevel"/>
    <w:tmpl w:val="C8504308"/>
    <w:lvl w:ilvl="0" w:tplc="08090001">
      <w:start w:val="1"/>
      <w:numFmt w:val="bullet"/>
      <w:lvlText w:val=""/>
      <w:lvlJc w:val="left"/>
      <w:pPr>
        <w:ind w:left="360" w:hanging="360"/>
      </w:pPr>
      <w:rPr>
        <w:rFonts w:ascii="Symbol" w:hAnsi="Symbol" w:hint="default"/>
      </w:rPr>
    </w:lvl>
    <w:lvl w:ilvl="1" w:tplc="0809000B">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1615BC7"/>
    <w:multiLevelType w:val="hybridMultilevel"/>
    <w:tmpl w:val="775466A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71AA620F"/>
    <w:multiLevelType w:val="hybridMultilevel"/>
    <w:tmpl w:val="3C3ACBB6"/>
    <w:lvl w:ilvl="0" w:tplc="3A52CB2C">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4D90260"/>
    <w:multiLevelType w:val="hybridMultilevel"/>
    <w:tmpl w:val="7CD46E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6794D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6D817B5"/>
    <w:multiLevelType w:val="hybridMultilevel"/>
    <w:tmpl w:val="58367234"/>
    <w:lvl w:ilvl="0" w:tplc="232CC858">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7500C0E"/>
    <w:multiLevelType w:val="hybridMultilevel"/>
    <w:tmpl w:val="58D8D9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9F73F36"/>
    <w:multiLevelType w:val="hybridMultilevel"/>
    <w:tmpl w:val="9398C64A"/>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B1F32E4"/>
    <w:multiLevelType w:val="hybridMultilevel"/>
    <w:tmpl w:val="4A2A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F4832D9"/>
    <w:multiLevelType w:val="hybridMultilevel"/>
    <w:tmpl w:val="D6F61A4C"/>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18"/>
  </w:num>
  <w:num w:numId="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num>
  <w:num w:numId="9">
    <w:abstractNumId w:val="34"/>
  </w:num>
  <w:num w:numId="10">
    <w:abstractNumId w:val="15"/>
  </w:num>
  <w:num w:numId="11">
    <w:abstractNumId w:val="19"/>
  </w:num>
  <w:num w:numId="12">
    <w:abstractNumId w:val="12"/>
  </w:num>
  <w:num w:numId="13">
    <w:abstractNumId w:val="38"/>
  </w:num>
  <w:num w:numId="14">
    <w:abstractNumId w:val="17"/>
  </w:num>
  <w:num w:numId="15">
    <w:abstractNumId w:val="7"/>
  </w:num>
  <w:num w:numId="16">
    <w:abstractNumId w:val="37"/>
  </w:num>
  <w:num w:numId="17">
    <w:abstractNumId w:val="0"/>
  </w:num>
  <w:num w:numId="18">
    <w:abstractNumId w:val="41"/>
  </w:num>
  <w:num w:numId="19">
    <w:abstractNumId w:val="4"/>
  </w:num>
  <w:num w:numId="20">
    <w:abstractNumId w:val="16"/>
  </w:num>
  <w:num w:numId="21">
    <w:abstractNumId w:val="14"/>
  </w:num>
  <w:num w:numId="22">
    <w:abstractNumId w:val="2"/>
  </w:num>
  <w:num w:numId="23">
    <w:abstractNumId w:val="10"/>
  </w:num>
  <w:num w:numId="24">
    <w:abstractNumId w:val="9"/>
  </w:num>
  <w:num w:numId="25">
    <w:abstractNumId w:val="27"/>
  </w:num>
  <w:num w:numId="26">
    <w:abstractNumId w:val="20"/>
  </w:num>
  <w:num w:numId="27">
    <w:abstractNumId w:val="1"/>
  </w:num>
  <w:num w:numId="28">
    <w:abstractNumId w:val="23"/>
  </w:num>
  <w:num w:numId="29">
    <w:abstractNumId w:val="43"/>
  </w:num>
  <w:num w:numId="30">
    <w:abstractNumId w:val="32"/>
  </w:num>
  <w:num w:numId="31">
    <w:abstractNumId w:val="24"/>
  </w:num>
  <w:num w:numId="32">
    <w:abstractNumId w:val="30"/>
  </w:num>
  <w:num w:numId="33">
    <w:abstractNumId w:val="21"/>
  </w:num>
  <w:num w:numId="34">
    <w:abstractNumId w:val="25"/>
  </w:num>
  <w:num w:numId="35">
    <w:abstractNumId w:val="3"/>
  </w:num>
  <w:num w:numId="36">
    <w:abstractNumId w:val="8"/>
  </w:num>
  <w:num w:numId="37">
    <w:abstractNumId w:val="39"/>
  </w:num>
  <w:num w:numId="38">
    <w:abstractNumId w:val="44"/>
  </w:num>
  <w:num w:numId="39">
    <w:abstractNumId w:val="11"/>
  </w:num>
  <w:num w:numId="40">
    <w:abstractNumId w:val="33"/>
  </w:num>
  <w:num w:numId="41">
    <w:abstractNumId w:val="29"/>
  </w:num>
  <w:num w:numId="42">
    <w:abstractNumId w:val="13"/>
  </w:num>
  <w:num w:numId="43">
    <w:abstractNumId w:val="45"/>
  </w:num>
  <w:num w:numId="44">
    <w:abstractNumId w:val="5"/>
  </w:num>
  <w:num w:numId="45">
    <w:abstractNumId w:val="42"/>
  </w:num>
  <w:num w:numId="46">
    <w:abstractNumId w:val="31"/>
  </w:num>
  <w:num w:numId="47">
    <w:abstractNumId w:val="22"/>
  </w:num>
  <w:num w:numId="48">
    <w:abstractNumId w:val="26"/>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activeWritingStyle w:appName="MSWord" w:lang="en-US" w:vendorID="64" w:dllVersion="131078" w:nlCheck="1" w:checkStyle="1"/>
  <w:activeWritingStyle w:appName="MSWord" w:lang="en-US" w:vendorID="64" w:dllVersion="131077"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rawingGridHorizontalSpacing w:val="100"/>
  <w:displayHorizontalDrawingGridEvery w:val="0"/>
  <w:displayVerticalDrawingGridEvery w:val="0"/>
  <w:doNotShadeFormData/>
  <w:noPunctuationKerning/>
  <w:characterSpacingControl w:val="doNotCompress"/>
  <w:hdrShapeDefaults>
    <o:shapedefaults v:ext="edit" spidmax="4097">
      <o:colormru v:ext="edit" colors="#acddec"/>
    </o:shapedefaults>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A31"/>
    <w:rsid w:val="00025710"/>
    <w:rsid w:val="00045E4F"/>
    <w:rsid w:val="000465DA"/>
    <w:rsid w:val="00051FDF"/>
    <w:rsid w:val="00053E01"/>
    <w:rsid w:val="00054467"/>
    <w:rsid w:val="00070995"/>
    <w:rsid w:val="000849A8"/>
    <w:rsid w:val="000865F0"/>
    <w:rsid w:val="000868AC"/>
    <w:rsid w:val="000A130B"/>
    <w:rsid w:val="000B1D78"/>
    <w:rsid w:val="000B3995"/>
    <w:rsid w:val="000C5C96"/>
    <w:rsid w:val="000C63F2"/>
    <w:rsid w:val="000D01B7"/>
    <w:rsid w:val="000E6BB0"/>
    <w:rsid w:val="00105875"/>
    <w:rsid w:val="00106B0E"/>
    <w:rsid w:val="00117FE0"/>
    <w:rsid w:val="001212F5"/>
    <w:rsid w:val="00121B86"/>
    <w:rsid w:val="001231D5"/>
    <w:rsid w:val="00124E36"/>
    <w:rsid w:val="00135B13"/>
    <w:rsid w:val="0013714C"/>
    <w:rsid w:val="00146272"/>
    <w:rsid w:val="00147219"/>
    <w:rsid w:val="001477D9"/>
    <w:rsid w:val="0015244D"/>
    <w:rsid w:val="001612AA"/>
    <w:rsid w:val="001651EC"/>
    <w:rsid w:val="00165A32"/>
    <w:rsid w:val="00174D75"/>
    <w:rsid w:val="0018640F"/>
    <w:rsid w:val="001878D5"/>
    <w:rsid w:val="001A0BE4"/>
    <w:rsid w:val="001A5CA2"/>
    <w:rsid w:val="001A7706"/>
    <w:rsid w:val="001B19ED"/>
    <w:rsid w:val="001B20C4"/>
    <w:rsid w:val="001B3670"/>
    <w:rsid w:val="001B3FAB"/>
    <w:rsid w:val="001B600F"/>
    <w:rsid w:val="001C1819"/>
    <w:rsid w:val="001C1A33"/>
    <w:rsid w:val="001C1D07"/>
    <w:rsid w:val="001C6CA1"/>
    <w:rsid w:val="001D4EFF"/>
    <w:rsid w:val="001D5ED8"/>
    <w:rsid w:val="001D7A4E"/>
    <w:rsid w:val="001F0EC7"/>
    <w:rsid w:val="001F10EB"/>
    <w:rsid w:val="001F72BF"/>
    <w:rsid w:val="00201434"/>
    <w:rsid w:val="0020645C"/>
    <w:rsid w:val="00207165"/>
    <w:rsid w:val="0021175E"/>
    <w:rsid w:val="00212E2A"/>
    <w:rsid w:val="00217420"/>
    <w:rsid w:val="002210ED"/>
    <w:rsid w:val="00222B2F"/>
    <w:rsid w:val="0022662B"/>
    <w:rsid w:val="00230CDF"/>
    <w:rsid w:val="002431BF"/>
    <w:rsid w:val="0024381D"/>
    <w:rsid w:val="00243D12"/>
    <w:rsid w:val="002445BF"/>
    <w:rsid w:val="00255B17"/>
    <w:rsid w:val="00265FE4"/>
    <w:rsid w:val="0027666F"/>
    <w:rsid w:val="002805C0"/>
    <w:rsid w:val="0028576D"/>
    <w:rsid w:val="0028627B"/>
    <w:rsid w:val="002963D8"/>
    <w:rsid w:val="002A615F"/>
    <w:rsid w:val="002A6613"/>
    <w:rsid w:val="002C2CEE"/>
    <w:rsid w:val="002C76BE"/>
    <w:rsid w:val="002E45B8"/>
    <w:rsid w:val="002E66E3"/>
    <w:rsid w:val="002E7668"/>
    <w:rsid w:val="002F604C"/>
    <w:rsid w:val="00300111"/>
    <w:rsid w:val="003005AD"/>
    <w:rsid w:val="00306523"/>
    <w:rsid w:val="00325C78"/>
    <w:rsid w:val="0033436E"/>
    <w:rsid w:val="00334CE4"/>
    <w:rsid w:val="0033793F"/>
    <w:rsid w:val="00347B26"/>
    <w:rsid w:val="00362029"/>
    <w:rsid w:val="00371F4E"/>
    <w:rsid w:val="003730C4"/>
    <w:rsid w:val="0038367E"/>
    <w:rsid w:val="003857A7"/>
    <w:rsid w:val="0038681D"/>
    <w:rsid w:val="00386A84"/>
    <w:rsid w:val="00393570"/>
    <w:rsid w:val="003A0E26"/>
    <w:rsid w:val="003A3890"/>
    <w:rsid w:val="003A5136"/>
    <w:rsid w:val="003B3C8B"/>
    <w:rsid w:val="003B5A31"/>
    <w:rsid w:val="003C4402"/>
    <w:rsid w:val="003D402A"/>
    <w:rsid w:val="003D40FD"/>
    <w:rsid w:val="003D4B5E"/>
    <w:rsid w:val="003D59EF"/>
    <w:rsid w:val="003E771E"/>
    <w:rsid w:val="003F1513"/>
    <w:rsid w:val="003F2BE1"/>
    <w:rsid w:val="003F7B83"/>
    <w:rsid w:val="00401A5C"/>
    <w:rsid w:val="00406C05"/>
    <w:rsid w:val="004167F2"/>
    <w:rsid w:val="00421A14"/>
    <w:rsid w:val="004251C0"/>
    <w:rsid w:val="004269E3"/>
    <w:rsid w:val="00426A60"/>
    <w:rsid w:val="004338EA"/>
    <w:rsid w:val="00453A12"/>
    <w:rsid w:val="00455226"/>
    <w:rsid w:val="00461DDB"/>
    <w:rsid w:val="00464BB3"/>
    <w:rsid w:val="004652F4"/>
    <w:rsid w:val="004709EA"/>
    <w:rsid w:val="004741B9"/>
    <w:rsid w:val="00475E54"/>
    <w:rsid w:val="0047643E"/>
    <w:rsid w:val="00477101"/>
    <w:rsid w:val="004868B7"/>
    <w:rsid w:val="004A31BE"/>
    <w:rsid w:val="004A558A"/>
    <w:rsid w:val="004A5D81"/>
    <w:rsid w:val="004A65CC"/>
    <w:rsid w:val="004A6B8F"/>
    <w:rsid w:val="004A77B9"/>
    <w:rsid w:val="004B0F80"/>
    <w:rsid w:val="004B25E5"/>
    <w:rsid w:val="004C55C5"/>
    <w:rsid w:val="004C5CE9"/>
    <w:rsid w:val="004C7541"/>
    <w:rsid w:val="004D0F0E"/>
    <w:rsid w:val="004D202E"/>
    <w:rsid w:val="004E083D"/>
    <w:rsid w:val="004E0F35"/>
    <w:rsid w:val="004F01A0"/>
    <w:rsid w:val="004F0DC6"/>
    <w:rsid w:val="004F6630"/>
    <w:rsid w:val="00501005"/>
    <w:rsid w:val="00503E15"/>
    <w:rsid w:val="00504ECD"/>
    <w:rsid w:val="005058A2"/>
    <w:rsid w:val="00506676"/>
    <w:rsid w:val="005070BD"/>
    <w:rsid w:val="00513F93"/>
    <w:rsid w:val="00524A11"/>
    <w:rsid w:val="00543056"/>
    <w:rsid w:val="005430A3"/>
    <w:rsid w:val="00546ABB"/>
    <w:rsid w:val="0055089D"/>
    <w:rsid w:val="00553D0B"/>
    <w:rsid w:val="0056336E"/>
    <w:rsid w:val="00563A68"/>
    <w:rsid w:val="005651AC"/>
    <w:rsid w:val="00566CC5"/>
    <w:rsid w:val="005678D1"/>
    <w:rsid w:val="0057079F"/>
    <w:rsid w:val="005723E2"/>
    <w:rsid w:val="00574A8B"/>
    <w:rsid w:val="00581A5B"/>
    <w:rsid w:val="0059108D"/>
    <w:rsid w:val="00591785"/>
    <w:rsid w:val="00592072"/>
    <w:rsid w:val="00593B83"/>
    <w:rsid w:val="005965C3"/>
    <w:rsid w:val="005A285A"/>
    <w:rsid w:val="005A37D8"/>
    <w:rsid w:val="005B0A61"/>
    <w:rsid w:val="005C16B0"/>
    <w:rsid w:val="005D2E49"/>
    <w:rsid w:val="005E48CD"/>
    <w:rsid w:val="005E492C"/>
    <w:rsid w:val="005E5178"/>
    <w:rsid w:val="005F74B2"/>
    <w:rsid w:val="00604B80"/>
    <w:rsid w:val="00606C7B"/>
    <w:rsid w:val="0061387C"/>
    <w:rsid w:val="0062781B"/>
    <w:rsid w:val="006634D9"/>
    <w:rsid w:val="00665BE7"/>
    <w:rsid w:val="00676E97"/>
    <w:rsid w:val="00680F88"/>
    <w:rsid w:val="0068270B"/>
    <w:rsid w:val="00687721"/>
    <w:rsid w:val="006910EC"/>
    <w:rsid w:val="006A23E8"/>
    <w:rsid w:val="006A4EF6"/>
    <w:rsid w:val="006A5544"/>
    <w:rsid w:val="006C125C"/>
    <w:rsid w:val="006C7784"/>
    <w:rsid w:val="006D40C0"/>
    <w:rsid w:val="006D43C3"/>
    <w:rsid w:val="006D4DC6"/>
    <w:rsid w:val="006D7A0F"/>
    <w:rsid w:val="006E0400"/>
    <w:rsid w:val="006E2F7D"/>
    <w:rsid w:val="006E3471"/>
    <w:rsid w:val="006E5B9B"/>
    <w:rsid w:val="006F10DD"/>
    <w:rsid w:val="006F36E9"/>
    <w:rsid w:val="006F60E4"/>
    <w:rsid w:val="006F785E"/>
    <w:rsid w:val="00703D67"/>
    <w:rsid w:val="00705178"/>
    <w:rsid w:val="0071266C"/>
    <w:rsid w:val="00720464"/>
    <w:rsid w:val="00727ACF"/>
    <w:rsid w:val="007326B9"/>
    <w:rsid w:val="00741334"/>
    <w:rsid w:val="0075324F"/>
    <w:rsid w:val="007673A5"/>
    <w:rsid w:val="00772105"/>
    <w:rsid w:val="00785923"/>
    <w:rsid w:val="00787309"/>
    <w:rsid w:val="0079456D"/>
    <w:rsid w:val="007960E3"/>
    <w:rsid w:val="00796EAA"/>
    <w:rsid w:val="007A151E"/>
    <w:rsid w:val="007A4ED8"/>
    <w:rsid w:val="007A50E4"/>
    <w:rsid w:val="007A6292"/>
    <w:rsid w:val="007C4C51"/>
    <w:rsid w:val="007C7936"/>
    <w:rsid w:val="007D0C4B"/>
    <w:rsid w:val="007D1E0D"/>
    <w:rsid w:val="007D2459"/>
    <w:rsid w:val="007D62C4"/>
    <w:rsid w:val="007D6CCC"/>
    <w:rsid w:val="007F718E"/>
    <w:rsid w:val="008132B5"/>
    <w:rsid w:val="008212C0"/>
    <w:rsid w:val="00836390"/>
    <w:rsid w:val="008369BF"/>
    <w:rsid w:val="00842780"/>
    <w:rsid w:val="00843771"/>
    <w:rsid w:val="00856597"/>
    <w:rsid w:val="00881B32"/>
    <w:rsid w:val="0088495D"/>
    <w:rsid w:val="00886EC1"/>
    <w:rsid w:val="00891FC4"/>
    <w:rsid w:val="008A0671"/>
    <w:rsid w:val="008A11C3"/>
    <w:rsid w:val="008A6B42"/>
    <w:rsid w:val="008B00F7"/>
    <w:rsid w:val="008B2EE4"/>
    <w:rsid w:val="008B4A24"/>
    <w:rsid w:val="008C27A3"/>
    <w:rsid w:val="008C3E88"/>
    <w:rsid w:val="008C7CF8"/>
    <w:rsid w:val="008D0FF8"/>
    <w:rsid w:val="008D1AAE"/>
    <w:rsid w:val="008D3A00"/>
    <w:rsid w:val="008E5F21"/>
    <w:rsid w:val="008F3978"/>
    <w:rsid w:val="008F5388"/>
    <w:rsid w:val="00901C29"/>
    <w:rsid w:val="00930BFD"/>
    <w:rsid w:val="00930D1F"/>
    <w:rsid w:val="00932C89"/>
    <w:rsid w:val="00936206"/>
    <w:rsid w:val="00945834"/>
    <w:rsid w:val="00950F61"/>
    <w:rsid w:val="009601A6"/>
    <w:rsid w:val="00973F53"/>
    <w:rsid w:val="009811CC"/>
    <w:rsid w:val="009866A8"/>
    <w:rsid w:val="009869F7"/>
    <w:rsid w:val="009939F9"/>
    <w:rsid w:val="00994DDC"/>
    <w:rsid w:val="00997935"/>
    <w:rsid w:val="009B6D5D"/>
    <w:rsid w:val="009C0DFA"/>
    <w:rsid w:val="009D1CAA"/>
    <w:rsid w:val="009D2B88"/>
    <w:rsid w:val="009D47A7"/>
    <w:rsid w:val="009E6B84"/>
    <w:rsid w:val="009F1C72"/>
    <w:rsid w:val="009F3902"/>
    <w:rsid w:val="00A010A1"/>
    <w:rsid w:val="00A019FC"/>
    <w:rsid w:val="00A072E9"/>
    <w:rsid w:val="00A1131E"/>
    <w:rsid w:val="00A1419F"/>
    <w:rsid w:val="00A158F7"/>
    <w:rsid w:val="00A25ACB"/>
    <w:rsid w:val="00A2662F"/>
    <w:rsid w:val="00A27948"/>
    <w:rsid w:val="00A30892"/>
    <w:rsid w:val="00A3630C"/>
    <w:rsid w:val="00A506B4"/>
    <w:rsid w:val="00A739C6"/>
    <w:rsid w:val="00A73ADE"/>
    <w:rsid w:val="00A7425E"/>
    <w:rsid w:val="00A82F2C"/>
    <w:rsid w:val="00A846D6"/>
    <w:rsid w:val="00A92291"/>
    <w:rsid w:val="00AA1559"/>
    <w:rsid w:val="00AA5A97"/>
    <w:rsid w:val="00AA65B1"/>
    <w:rsid w:val="00AA7D1C"/>
    <w:rsid w:val="00AB0693"/>
    <w:rsid w:val="00AB3959"/>
    <w:rsid w:val="00AB4E23"/>
    <w:rsid w:val="00AD64BF"/>
    <w:rsid w:val="00AE2E20"/>
    <w:rsid w:val="00AE5658"/>
    <w:rsid w:val="00AF2760"/>
    <w:rsid w:val="00AF4255"/>
    <w:rsid w:val="00AF61BD"/>
    <w:rsid w:val="00AF69AE"/>
    <w:rsid w:val="00B017D7"/>
    <w:rsid w:val="00B238A2"/>
    <w:rsid w:val="00B325E7"/>
    <w:rsid w:val="00B411A3"/>
    <w:rsid w:val="00B56CD7"/>
    <w:rsid w:val="00B64599"/>
    <w:rsid w:val="00B65B77"/>
    <w:rsid w:val="00B81773"/>
    <w:rsid w:val="00B84A94"/>
    <w:rsid w:val="00B855AD"/>
    <w:rsid w:val="00B865EE"/>
    <w:rsid w:val="00B90F4B"/>
    <w:rsid w:val="00B918EB"/>
    <w:rsid w:val="00B9303E"/>
    <w:rsid w:val="00B97CE6"/>
    <w:rsid w:val="00BA294C"/>
    <w:rsid w:val="00BA3007"/>
    <w:rsid w:val="00BA552A"/>
    <w:rsid w:val="00BB2C6C"/>
    <w:rsid w:val="00BB38D0"/>
    <w:rsid w:val="00BB38F5"/>
    <w:rsid w:val="00BB7FEF"/>
    <w:rsid w:val="00BD20BB"/>
    <w:rsid w:val="00BD3478"/>
    <w:rsid w:val="00BD61AE"/>
    <w:rsid w:val="00BE1AC3"/>
    <w:rsid w:val="00BE7720"/>
    <w:rsid w:val="00BF1465"/>
    <w:rsid w:val="00C022E6"/>
    <w:rsid w:val="00C04077"/>
    <w:rsid w:val="00C058F3"/>
    <w:rsid w:val="00C06F47"/>
    <w:rsid w:val="00C10A6D"/>
    <w:rsid w:val="00C11756"/>
    <w:rsid w:val="00C12DFB"/>
    <w:rsid w:val="00C1317F"/>
    <w:rsid w:val="00C14055"/>
    <w:rsid w:val="00C150B3"/>
    <w:rsid w:val="00C20496"/>
    <w:rsid w:val="00C33473"/>
    <w:rsid w:val="00C33E5C"/>
    <w:rsid w:val="00C54ADE"/>
    <w:rsid w:val="00C55D26"/>
    <w:rsid w:val="00C57B37"/>
    <w:rsid w:val="00C6085C"/>
    <w:rsid w:val="00C64E16"/>
    <w:rsid w:val="00C654E9"/>
    <w:rsid w:val="00C665D6"/>
    <w:rsid w:val="00C7003A"/>
    <w:rsid w:val="00C86A33"/>
    <w:rsid w:val="00C90E1E"/>
    <w:rsid w:val="00C928E4"/>
    <w:rsid w:val="00C93128"/>
    <w:rsid w:val="00C93510"/>
    <w:rsid w:val="00CA2CA4"/>
    <w:rsid w:val="00CA73DB"/>
    <w:rsid w:val="00CB0ED8"/>
    <w:rsid w:val="00CB19E5"/>
    <w:rsid w:val="00CC26EE"/>
    <w:rsid w:val="00CD0FE6"/>
    <w:rsid w:val="00CE1D4C"/>
    <w:rsid w:val="00CE76C6"/>
    <w:rsid w:val="00CF7803"/>
    <w:rsid w:val="00D011BC"/>
    <w:rsid w:val="00D06155"/>
    <w:rsid w:val="00D10EB0"/>
    <w:rsid w:val="00D1365B"/>
    <w:rsid w:val="00D21F4A"/>
    <w:rsid w:val="00D36808"/>
    <w:rsid w:val="00D45EB3"/>
    <w:rsid w:val="00D46801"/>
    <w:rsid w:val="00D63254"/>
    <w:rsid w:val="00D752D0"/>
    <w:rsid w:val="00D77132"/>
    <w:rsid w:val="00D77DFF"/>
    <w:rsid w:val="00D77FAF"/>
    <w:rsid w:val="00D82767"/>
    <w:rsid w:val="00D845E7"/>
    <w:rsid w:val="00D91C8D"/>
    <w:rsid w:val="00D941B2"/>
    <w:rsid w:val="00D96236"/>
    <w:rsid w:val="00D978D3"/>
    <w:rsid w:val="00DA0B67"/>
    <w:rsid w:val="00DA29B2"/>
    <w:rsid w:val="00DB0BFC"/>
    <w:rsid w:val="00DB16A7"/>
    <w:rsid w:val="00DB4E42"/>
    <w:rsid w:val="00DB5905"/>
    <w:rsid w:val="00DC6303"/>
    <w:rsid w:val="00DC6B4A"/>
    <w:rsid w:val="00DD14FC"/>
    <w:rsid w:val="00DD5F9F"/>
    <w:rsid w:val="00DD6228"/>
    <w:rsid w:val="00DE50DB"/>
    <w:rsid w:val="00DF3851"/>
    <w:rsid w:val="00E02ABC"/>
    <w:rsid w:val="00E04E57"/>
    <w:rsid w:val="00E05107"/>
    <w:rsid w:val="00E1115F"/>
    <w:rsid w:val="00E11AE3"/>
    <w:rsid w:val="00E20F5B"/>
    <w:rsid w:val="00E2626C"/>
    <w:rsid w:val="00E276BB"/>
    <w:rsid w:val="00E341C8"/>
    <w:rsid w:val="00E3430E"/>
    <w:rsid w:val="00E35F23"/>
    <w:rsid w:val="00E369FA"/>
    <w:rsid w:val="00E4326B"/>
    <w:rsid w:val="00E4380B"/>
    <w:rsid w:val="00E43E3F"/>
    <w:rsid w:val="00E770DD"/>
    <w:rsid w:val="00E80194"/>
    <w:rsid w:val="00E80C0F"/>
    <w:rsid w:val="00E83216"/>
    <w:rsid w:val="00E85473"/>
    <w:rsid w:val="00E87F31"/>
    <w:rsid w:val="00E91195"/>
    <w:rsid w:val="00EA4584"/>
    <w:rsid w:val="00EB15D2"/>
    <w:rsid w:val="00EB38E7"/>
    <w:rsid w:val="00EB50C3"/>
    <w:rsid w:val="00EC0CA0"/>
    <w:rsid w:val="00EC5B8C"/>
    <w:rsid w:val="00EC7DB1"/>
    <w:rsid w:val="00ED26D4"/>
    <w:rsid w:val="00ED2DB3"/>
    <w:rsid w:val="00EE0DEE"/>
    <w:rsid w:val="00EE4CC6"/>
    <w:rsid w:val="00EE57A1"/>
    <w:rsid w:val="00EF197C"/>
    <w:rsid w:val="00EF4716"/>
    <w:rsid w:val="00EF5F7C"/>
    <w:rsid w:val="00EF63D5"/>
    <w:rsid w:val="00EF677E"/>
    <w:rsid w:val="00F11A12"/>
    <w:rsid w:val="00F14016"/>
    <w:rsid w:val="00F20575"/>
    <w:rsid w:val="00F354C7"/>
    <w:rsid w:val="00F35E50"/>
    <w:rsid w:val="00F402AA"/>
    <w:rsid w:val="00F477B8"/>
    <w:rsid w:val="00F5677C"/>
    <w:rsid w:val="00F6029E"/>
    <w:rsid w:val="00F62927"/>
    <w:rsid w:val="00F64CF8"/>
    <w:rsid w:val="00F70856"/>
    <w:rsid w:val="00F71595"/>
    <w:rsid w:val="00F75D89"/>
    <w:rsid w:val="00F846A6"/>
    <w:rsid w:val="00F90A01"/>
    <w:rsid w:val="00F942DD"/>
    <w:rsid w:val="00F96F96"/>
    <w:rsid w:val="00FA0776"/>
    <w:rsid w:val="00FA0BCC"/>
    <w:rsid w:val="00FA710D"/>
    <w:rsid w:val="00FA7460"/>
    <w:rsid w:val="00FC22B3"/>
    <w:rsid w:val="00FC6C64"/>
    <w:rsid w:val="00FD2FC4"/>
    <w:rsid w:val="00FE1D03"/>
    <w:rsid w:val="00FE2207"/>
    <w:rsid w:val="00FE4016"/>
    <w:rsid w:val="00FE54A3"/>
    <w:rsid w:val="00FF0530"/>
    <w:rsid w:val="00FF21B7"/>
    <w:rsid w:val="00FF5E55"/>
    <w:rsid w:val="00FF70B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acdde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935"/>
    <w:rPr>
      <w:rFonts w:ascii="CG Times" w:hAnsi="CG Times"/>
    </w:rPr>
  </w:style>
  <w:style w:type="paragraph" w:styleId="Heading1">
    <w:name w:val="heading 1"/>
    <w:basedOn w:val="Normal"/>
    <w:next w:val="Normal"/>
    <w:link w:val="Heading1Char"/>
    <w:qFormat/>
    <w:rsid w:val="00997935"/>
    <w:pPr>
      <w:keepNext/>
      <w:tabs>
        <w:tab w:val="left" w:pos="-720"/>
        <w:tab w:val="left" w:pos="0"/>
        <w:tab w:val="left" w:pos="720"/>
        <w:tab w:val="left" w:pos="1440"/>
      </w:tabs>
      <w:suppressAutoHyphens/>
      <w:ind w:left="4320" w:hanging="4320"/>
      <w:jc w:val="both"/>
      <w:outlineLvl w:val="0"/>
    </w:pPr>
    <w:rPr>
      <w:rFonts w:ascii="Tahoma" w:hAnsi="Tahoma"/>
      <w:b/>
      <w:i/>
      <w:spacing w:val="-3"/>
      <w:sz w:val="28"/>
    </w:rPr>
  </w:style>
  <w:style w:type="paragraph" w:styleId="Heading2">
    <w:name w:val="heading 2"/>
    <w:basedOn w:val="Normal"/>
    <w:next w:val="Normal"/>
    <w:qFormat/>
    <w:rsid w:val="00997935"/>
    <w:pPr>
      <w:keepNext/>
      <w:tabs>
        <w:tab w:val="left" w:pos="-720"/>
      </w:tabs>
      <w:suppressAutoHyphens/>
      <w:jc w:val="right"/>
      <w:outlineLvl w:val="1"/>
    </w:pPr>
    <w:rPr>
      <w:rFonts w:ascii="Tahoma" w:hAnsi="Tahoma"/>
      <w:b/>
      <w:spacing w:val="-3"/>
      <w:sz w:val="24"/>
    </w:rPr>
  </w:style>
  <w:style w:type="paragraph" w:styleId="Heading3">
    <w:name w:val="heading 3"/>
    <w:basedOn w:val="Normal"/>
    <w:next w:val="Normal"/>
    <w:qFormat/>
    <w:rsid w:val="00997935"/>
    <w:pPr>
      <w:keepNext/>
      <w:outlineLvl w:val="2"/>
    </w:pPr>
    <w:rPr>
      <w:b/>
    </w:rPr>
  </w:style>
  <w:style w:type="paragraph" w:styleId="Heading4">
    <w:name w:val="heading 4"/>
    <w:basedOn w:val="Normal"/>
    <w:next w:val="Normal"/>
    <w:qFormat/>
    <w:rsid w:val="00997935"/>
    <w:pPr>
      <w:keepNext/>
      <w:outlineLvl w:val="3"/>
    </w:pPr>
    <w:rPr>
      <w:rFonts w:ascii="Tahoma" w:hAnsi="Tahoma"/>
      <w:b/>
      <w:sz w:val="24"/>
    </w:rPr>
  </w:style>
  <w:style w:type="paragraph" w:styleId="Heading5">
    <w:name w:val="heading 5"/>
    <w:basedOn w:val="Normal"/>
    <w:next w:val="Normal"/>
    <w:qFormat/>
    <w:rsid w:val="00997935"/>
    <w:pPr>
      <w:keepNext/>
      <w:outlineLvl w:val="4"/>
    </w:pPr>
    <w:rPr>
      <w:rFonts w:ascii="Tahoma" w:hAnsi="Tahoma"/>
      <w:sz w:val="24"/>
    </w:rPr>
  </w:style>
  <w:style w:type="paragraph" w:styleId="Heading6">
    <w:name w:val="heading 6"/>
    <w:basedOn w:val="Normal"/>
    <w:next w:val="Normal"/>
    <w:qFormat/>
    <w:rsid w:val="00997935"/>
    <w:pPr>
      <w:keepNext/>
      <w:tabs>
        <w:tab w:val="left" w:pos="-720"/>
      </w:tabs>
      <w:suppressAutoHyphens/>
      <w:jc w:val="both"/>
      <w:outlineLvl w:val="5"/>
    </w:pPr>
    <w:rPr>
      <w:rFonts w:ascii="Tahoma" w:hAnsi="Tahoma"/>
      <w:b/>
      <w:spacing w:val="-3"/>
    </w:rPr>
  </w:style>
  <w:style w:type="paragraph" w:styleId="Heading7">
    <w:name w:val="heading 7"/>
    <w:basedOn w:val="Normal"/>
    <w:next w:val="Normal"/>
    <w:qFormat/>
    <w:rsid w:val="00997935"/>
    <w:pPr>
      <w:spacing w:before="240" w:after="60"/>
      <w:outlineLvl w:val="6"/>
    </w:pPr>
    <w:rPr>
      <w:rFonts w:ascii="Times New Roman" w:hAnsi="Times New Roman"/>
      <w:sz w:val="24"/>
      <w:szCs w:val="24"/>
    </w:rPr>
  </w:style>
  <w:style w:type="paragraph" w:styleId="Heading8">
    <w:name w:val="heading 8"/>
    <w:basedOn w:val="Normal"/>
    <w:next w:val="Normal"/>
    <w:qFormat/>
    <w:rsid w:val="00997935"/>
    <w:pPr>
      <w:keepNext/>
      <w:outlineLvl w:val="7"/>
    </w:pPr>
    <w:rPr>
      <w:rFonts w:ascii="Arial" w:hAnsi="Arial" w:cs="Arial"/>
      <w:b/>
      <w:bCs/>
      <w:sz w:val="22"/>
      <w:lang w:val="it-IT"/>
    </w:rPr>
  </w:style>
  <w:style w:type="paragraph" w:styleId="Heading9">
    <w:name w:val="heading 9"/>
    <w:basedOn w:val="Normal"/>
    <w:next w:val="Normal"/>
    <w:qFormat/>
    <w:rsid w:val="00997935"/>
    <w:pPr>
      <w:keepNext/>
      <w:tabs>
        <w:tab w:val="left" w:pos="-720"/>
        <w:tab w:val="left" w:pos="0"/>
        <w:tab w:val="left" w:pos="720"/>
      </w:tabs>
      <w:suppressAutoHyphens/>
      <w:jc w:val="center"/>
      <w:outlineLvl w:val="8"/>
    </w:pPr>
    <w:rPr>
      <w:rFonts w:ascii="Arial" w:hAnsi="Arial" w:cs="Arial"/>
      <w:b/>
      <w:spacing w:val="-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997935"/>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rsid w:val="00997935"/>
    <w:pPr>
      <w:tabs>
        <w:tab w:val="left" w:leader="dot" w:pos="9000"/>
        <w:tab w:val="right" w:pos="9360"/>
      </w:tabs>
      <w:suppressAutoHyphens/>
      <w:ind w:left="1440" w:right="720" w:hanging="720"/>
    </w:pPr>
    <w:rPr>
      <w:lang w:val="en-US"/>
    </w:rPr>
  </w:style>
  <w:style w:type="paragraph" w:styleId="TOC3">
    <w:name w:val="toc 3"/>
    <w:basedOn w:val="Normal"/>
    <w:next w:val="Normal"/>
    <w:semiHidden/>
    <w:rsid w:val="00997935"/>
    <w:pPr>
      <w:tabs>
        <w:tab w:val="left" w:leader="dot" w:pos="9000"/>
        <w:tab w:val="right" w:pos="9360"/>
      </w:tabs>
      <w:suppressAutoHyphens/>
      <w:ind w:left="2160" w:right="720" w:hanging="720"/>
    </w:pPr>
    <w:rPr>
      <w:lang w:val="en-US"/>
    </w:rPr>
  </w:style>
  <w:style w:type="paragraph" w:styleId="TOC4">
    <w:name w:val="toc 4"/>
    <w:basedOn w:val="Normal"/>
    <w:next w:val="Normal"/>
    <w:semiHidden/>
    <w:rsid w:val="00997935"/>
    <w:pPr>
      <w:tabs>
        <w:tab w:val="left" w:leader="dot" w:pos="9000"/>
        <w:tab w:val="right" w:pos="9360"/>
      </w:tabs>
      <w:suppressAutoHyphens/>
      <w:ind w:left="2880" w:right="720" w:hanging="720"/>
    </w:pPr>
    <w:rPr>
      <w:lang w:val="en-US"/>
    </w:rPr>
  </w:style>
  <w:style w:type="paragraph" w:styleId="TOC5">
    <w:name w:val="toc 5"/>
    <w:basedOn w:val="Normal"/>
    <w:next w:val="Normal"/>
    <w:semiHidden/>
    <w:rsid w:val="00997935"/>
    <w:pPr>
      <w:tabs>
        <w:tab w:val="left" w:leader="dot" w:pos="9000"/>
        <w:tab w:val="right" w:pos="9360"/>
      </w:tabs>
      <w:suppressAutoHyphens/>
      <w:ind w:left="3600" w:right="720" w:hanging="720"/>
    </w:pPr>
    <w:rPr>
      <w:lang w:val="en-US"/>
    </w:rPr>
  </w:style>
  <w:style w:type="paragraph" w:styleId="TOC6">
    <w:name w:val="toc 6"/>
    <w:basedOn w:val="Normal"/>
    <w:next w:val="Normal"/>
    <w:semiHidden/>
    <w:rsid w:val="00997935"/>
    <w:pPr>
      <w:tabs>
        <w:tab w:val="left" w:pos="9000"/>
        <w:tab w:val="right" w:pos="9360"/>
      </w:tabs>
      <w:suppressAutoHyphens/>
      <w:ind w:left="720" w:hanging="720"/>
    </w:pPr>
    <w:rPr>
      <w:lang w:val="en-US"/>
    </w:rPr>
  </w:style>
  <w:style w:type="paragraph" w:styleId="TOC7">
    <w:name w:val="toc 7"/>
    <w:basedOn w:val="Normal"/>
    <w:next w:val="Normal"/>
    <w:semiHidden/>
    <w:rsid w:val="00997935"/>
    <w:pPr>
      <w:suppressAutoHyphens/>
      <w:ind w:left="720" w:hanging="720"/>
    </w:pPr>
    <w:rPr>
      <w:lang w:val="en-US"/>
    </w:rPr>
  </w:style>
  <w:style w:type="paragraph" w:styleId="TOC8">
    <w:name w:val="toc 8"/>
    <w:basedOn w:val="Normal"/>
    <w:next w:val="Normal"/>
    <w:semiHidden/>
    <w:rsid w:val="00997935"/>
    <w:pPr>
      <w:tabs>
        <w:tab w:val="left" w:pos="9000"/>
        <w:tab w:val="right" w:pos="9360"/>
      </w:tabs>
      <w:suppressAutoHyphens/>
      <w:ind w:left="720" w:hanging="720"/>
    </w:pPr>
    <w:rPr>
      <w:lang w:val="en-US"/>
    </w:rPr>
  </w:style>
  <w:style w:type="paragraph" w:styleId="TOC9">
    <w:name w:val="toc 9"/>
    <w:basedOn w:val="Normal"/>
    <w:next w:val="Normal"/>
    <w:semiHidden/>
    <w:rsid w:val="00997935"/>
    <w:pPr>
      <w:tabs>
        <w:tab w:val="left" w:leader="dot" w:pos="9000"/>
        <w:tab w:val="right" w:pos="9360"/>
      </w:tabs>
      <w:suppressAutoHyphens/>
      <w:ind w:left="720" w:hanging="720"/>
    </w:pPr>
    <w:rPr>
      <w:lang w:val="en-US"/>
    </w:rPr>
  </w:style>
  <w:style w:type="paragraph" w:styleId="Index1">
    <w:name w:val="index 1"/>
    <w:basedOn w:val="Normal"/>
    <w:next w:val="Normal"/>
    <w:semiHidden/>
    <w:rsid w:val="00997935"/>
    <w:pPr>
      <w:tabs>
        <w:tab w:val="left" w:leader="dot" w:pos="9000"/>
        <w:tab w:val="right" w:pos="9360"/>
      </w:tabs>
      <w:suppressAutoHyphens/>
      <w:ind w:left="1440" w:right="720" w:hanging="1440"/>
    </w:pPr>
    <w:rPr>
      <w:lang w:val="en-US"/>
    </w:rPr>
  </w:style>
  <w:style w:type="paragraph" w:styleId="Index2">
    <w:name w:val="index 2"/>
    <w:basedOn w:val="Normal"/>
    <w:next w:val="Normal"/>
    <w:semiHidden/>
    <w:rsid w:val="00997935"/>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rsid w:val="00997935"/>
    <w:pPr>
      <w:tabs>
        <w:tab w:val="left" w:pos="9000"/>
        <w:tab w:val="right" w:pos="9360"/>
      </w:tabs>
      <w:suppressAutoHyphens/>
    </w:pPr>
    <w:rPr>
      <w:lang w:val="en-US"/>
    </w:rPr>
  </w:style>
  <w:style w:type="paragraph" w:styleId="Caption">
    <w:name w:val="caption"/>
    <w:basedOn w:val="Normal"/>
    <w:next w:val="Normal"/>
    <w:qFormat/>
    <w:rsid w:val="00997935"/>
    <w:rPr>
      <w:sz w:val="24"/>
    </w:rPr>
  </w:style>
  <w:style w:type="character" w:customStyle="1" w:styleId="EquationCaption">
    <w:name w:val="_Equation Caption"/>
    <w:rsid w:val="00997935"/>
  </w:style>
  <w:style w:type="paragraph" w:styleId="Header">
    <w:name w:val="header"/>
    <w:basedOn w:val="Normal"/>
    <w:rsid w:val="00997935"/>
    <w:pPr>
      <w:tabs>
        <w:tab w:val="center" w:pos="4320"/>
        <w:tab w:val="right" w:pos="8640"/>
      </w:tabs>
    </w:pPr>
  </w:style>
  <w:style w:type="paragraph" w:styleId="Footer">
    <w:name w:val="footer"/>
    <w:basedOn w:val="Normal"/>
    <w:rsid w:val="00997935"/>
    <w:pPr>
      <w:tabs>
        <w:tab w:val="center" w:pos="4320"/>
        <w:tab w:val="right" w:pos="8640"/>
      </w:tabs>
    </w:pPr>
  </w:style>
  <w:style w:type="paragraph" w:styleId="BodyText">
    <w:name w:val="Body Text"/>
    <w:basedOn w:val="Normal"/>
    <w:rsid w:val="00997935"/>
    <w:pPr>
      <w:tabs>
        <w:tab w:val="left" w:pos="-720"/>
        <w:tab w:val="left" w:pos="0"/>
        <w:tab w:val="left" w:pos="720"/>
      </w:tabs>
      <w:suppressAutoHyphens/>
      <w:jc w:val="both"/>
    </w:pPr>
    <w:rPr>
      <w:rFonts w:ascii="Arial" w:hAnsi="Arial"/>
      <w:spacing w:val="-3"/>
      <w:lang w:eastAsia="en-US"/>
    </w:rPr>
  </w:style>
  <w:style w:type="paragraph" w:styleId="BodyText2">
    <w:name w:val="Body Text 2"/>
    <w:basedOn w:val="Normal"/>
    <w:link w:val="BodyText2Char"/>
    <w:rsid w:val="00997935"/>
    <w:pPr>
      <w:tabs>
        <w:tab w:val="left" w:pos="-720"/>
        <w:tab w:val="left" w:pos="0"/>
        <w:tab w:val="left" w:pos="720"/>
      </w:tabs>
      <w:suppressAutoHyphens/>
      <w:jc w:val="both"/>
    </w:pPr>
    <w:rPr>
      <w:rFonts w:ascii="Arial" w:hAnsi="Arial"/>
      <w:spacing w:val="-3"/>
      <w:sz w:val="22"/>
    </w:rPr>
  </w:style>
  <w:style w:type="character" w:styleId="Hyperlink">
    <w:name w:val="Hyperlink"/>
    <w:rsid w:val="00997935"/>
    <w:rPr>
      <w:color w:val="0000FF"/>
      <w:u w:val="single"/>
    </w:rPr>
  </w:style>
  <w:style w:type="paragraph" w:styleId="BodyText3">
    <w:name w:val="Body Text 3"/>
    <w:basedOn w:val="Normal"/>
    <w:rsid w:val="00997935"/>
    <w:pPr>
      <w:tabs>
        <w:tab w:val="left" w:pos="-720"/>
      </w:tabs>
      <w:suppressAutoHyphens/>
    </w:pPr>
    <w:rPr>
      <w:rFonts w:ascii="Arial" w:hAnsi="Arial" w:cs="Arial"/>
      <w:spacing w:val="-3"/>
      <w:sz w:val="22"/>
    </w:rPr>
  </w:style>
  <w:style w:type="paragraph" w:styleId="BodyTextIndent">
    <w:name w:val="Body Text Indent"/>
    <w:basedOn w:val="Normal"/>
    <w:rsid w:val="00997935"/>
    <w:pPr>
      <w:ind w:left="720"/>
    </w:pPr>
    <w:rPr>
      <w:rFonts w:ascii="Arial" w:hAnsi="Arial" w:cs="Arial"/>
      <w:sz w:val="22"/>
      <w:lang w:val="it-IT"/>
    </w:rPr>
  </w:style>
  <w:style w:type="paragraph" w:styleId="BalloonText">
    <w:name w:val="Balloon Text"/>
    <w:basedOn w:val="Normal"/>
    <w:semiHidden/>
    <w:rsid w:val="00997935"/>
    <w:rPr>
      <w:rFonts w:ascii="Tahoma" w:hAnsi="Tahoma" w:cs="Tahoma"/>
      <w:sz w:val="16"/>
      <w:szCs w:val="16"/>
    </w:rPr>
  </w:style>
  <w:style w:type="character" w:styleId="FollowedHyperlink">
    <w:name w:val="FollowedHyperlink"/>
    <w:rsid w:val="001212F5"/>
    <w:rPr>
      <w:color w:val="800080"/>
      <w:u w:val="single"/>
    </w:rPr>
  </w:style>
  <w:style w:type="table" w:styleId="TableGrid">
    <w:name w:val="Table Grid"/>
    <w:basedOn w:val="TableNormal"/>
    <w:uiPriority w:val="59"/>
    <w:rsid w:val="003D4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readcrumb1">
    <w:name w:val="breadcrumb1"/>
    <w:rsid w:val="00FA0776"/>
    <w:rPr>
      <w:caps/>
      <w:sz w:val="17"/>
      <w:szCs w:val="17"/>
    </w:rPr>
  </w:style>
  <w:style w:type="character" w:styleId="CommentReference">
    <w:name w:val="annotation reference"/>
    <w:uiPriority w:val="99"/>
    <w:semiHidden/>
    <w:unhideWhenUsed/>
    <w:rsid w:val="003D40FD"/>
    <w:rPr>
      <w:sz w:val="16"/>
      <w:szCs w:val="16"/>
    </w:rPr>
  </w:style>
  <w:style w:type="paragraph" w:styleId="CommentText">
    <w:name w:val="annotation text"/>
    <w:basedOn w:val="Normal"/>
    <w:link w:val="CommentTextChar"/>
    <w:uiPriority w:val="99"/>
    <w:semiHidden/>
    <w:unhideWhenUsed/>
    <w:rsid w:val="003D40FD"/>
  </w:style>
  <w:style w:type="character" w:customStyle="1" w:styleId="CommentTextChar">
    <w:name w:val="Comment Text Char"/>
    <w:link w:val="CommentText"/>
    <w:uiPriority w:val="99"/>
    <w:semiHidden/>
    <w:rsid w:val="003D40FD"/>
    <w:rPr>
      <w:rFonts w:ascii="CG Times" w:hAnsi="CG Times"/>
      <w:lang w:eastAsia="en-GB"/>
    </w:rPr>
  </w:style>
  <w:style w:type="paragraph" w:styleId="CommentSubject">
    <w:name w:val="annotation subject"/>
    <w:basedOn w:val="CommentText"/>
    <w:next w:val="CommentText"/>
    <w:link w:val="CommentSubjectChar"/>
    <w:uiPriority w:val="99"/>
    <w:semiHidden/>
    <w:unhideWhenUsed/>
    <w:rsid w:val="003D40FD"/>
    <w:rPr>
      <w:b/>
      <w:bCs/>
    </w:rPr>
  </w:style>
  <w:style w:type="character" w:customStyle="1" w:styleId="CommentSubjectChar">
    <w:name w:val="Comment Subject Char"/>
    <w:link w:val="CommentSubject"/>
    <w:uiPriority w:val="99"/>
    <w:semiHidden/>
    <w:rsid w:val="003D40FD"/>
    <w:rPr>
      <w:rFonts w:ascii="CG Times" w:hAnsi="CG Times"/>
      <w:b/>
      <w:bCs/>
      <w:lang w:eastAsia="en-GB"/>
    </w:rPr>
  </w:style>
  <w:style w:type="character" w:customStyle="1" w:styleId="Heading1Char">
    <w:name w:val="Heading 1 Char"/>
    <w:link w:val="Heading1"/>
    <w:locked/>
    <w:rsid w:val="00325C78"/>
    <w:rPr>
      <w:rFonts w:ascii="Tahoma" w:hAnsi="Tahoma"/>
      <w:b/>
      <w:i/>
      <w:spacing w:val="-3"/>
      <w:sz w:val="28"/>
      <w:lang w:eastAsia="en-GB"/>
    </w:rPr>
  </w:style>
  <w:style w:type="paragraph" w:styleId="Title">
    <w:name w:val="Title"/>
    <w:basedOn w:val="Normal"/>
    <w:next w:val="Normal"/>
    <w:link w:val="TitleChar"/>
    <w:uiPriority w:val="10"/>
    <w:qFormat/>
    <w:rsid w:val="00325C78"/>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10"/>
    <w:rsid w:val="00325C78"/>
    <w:rPr>
      <w:rFonts w:ascii="Cambria" w:eastAsia="SimSun" w:hAnsi="Cambria"/>
      <w:b/>
      <w:bCs/>
      <w:kern w:val="28"/>
      <w:sz w:val="32"/>
      <w:szCs w:val="32"/>
      <w:lang w:eastAsia="en-GB"/>
    </w:rPr>
  </w:style>
  <w:style w:type="table" w:customStyle="1" w:styleId="MediumShading2-Accent11">
    <w:name w:val="Medium Shading 2 - Accent 11"/>
    <w:basedOn w:val="TableNormal"/>
    <w:uiPriority w:val="64"/>
    <w:rsid w:val="00A1419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4A77B9"/>
    <w:pPr>
      <w:spacing w:before="100" w:beforeAutospacing="1" w:after="100" w:afterAutospacing="1"/>
    </w:pPr>
    <w:rPr>
      <w:rFonts w:ascii="Times New Roman" w:eastAsia="SimSun" w:hAnsi="Times New Roman"/>
      <w:sz w:val="24"/>
      <w:szCs w:val="24"/>
      <w:lang w:eastAsia="zh-CN"/>
    </w:rPr>
  </w:style>
  <w:style w:type="character" w:customStyle="1" w:styleId="BodyText2Char">
    <w:name w:val="Body Text 2 Char"/>
    <w:link w:val="BodyText2"/>
    <w:rsid w:val="00E3430E"/>
    <w:rPr>
      <w:rFonts w:ascii="Arial" w:hAnsi="Arial" w:cs="Arial"/>
      <w:spacing w:val="-3"/>
      <w:sz w:val="22"/>
      <w:lang w:eastAsia="en-GB"/>
    </w:rPr>
  </w:style>
  <w:style w:type="paragraph" w:styleId="ListParagraph">
    <w:name w:val="List Paragraph"/>
    <w:basedOn w:val="Normal"/>
    <w:uiPriority w:val="34"/>
    <w:qFormat/>
    <w:rsid w:val="0033793F"/>
    <w:pPr>
      <w:spacing w:after="200" w:line="276"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C06F47"/>
    <w:rPr>
      <w:rFonts w:ascii="CG Times" w:hAnsi="CG Tim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935"/>
    <w:rPr>
      <w:rFonts w:ascii="CG Times" w:hAnsi="CG Times"/>
    </w:rPr>
  </w:style>
  <w:style w:type="paragraph" w:styleId="Heading1">
    <w:name w:val="heading 1"/>
    <w:basedOn w:val="Normal"/>
    <w:next w:val="Normal"/>
    <w:link w:val="Heading1Char"/>
    <w:qFormat/>
    <w:rsid w:val="00997935"/>
    <w:pPr>
      <w:keepNext/>
      <w:tabs>
        <w:tab w:val="left" w:pos="-720"/>
        <w:tab w:val="left" w:pos="0"/>
        <w:tab w:val="left" w:pos="720"/>
        <w:tab w:val="left" w:pos="1440"/>
      </w:tabs>
      <w:suppressAutoHyphens/>
      <w:ind w:left="4320" w:hanging="4320"/>
      <w:jc w:val="both"/>
      <w:outlineLvl w:val="0"/>
    </w:pPr>
    <w:rPr>
      <w:rFonts w:ascii="Tahoma" w:hAnsi="Tahoma"/>
      <w:b/>
      <w:i/>
      <w:spacing w:val="-3"/>
      <w:sz w:val="28"/>
    </w:rPr>
  </w:style>
  <w:style w:type="paragraph" w:styleId="Heading2">
    <w:name w:val="heading 2"/>
    <w:basedOn w:val="Normal"/>
    <w:next w:val="Normal"/>
    <w:qFormat/>
    <w:rsid w:val="00997935"/>
    <w:pPr>
      <w:keepNext/>
      <w:tabs>
        <w:tab w:val="left" w:pos="-720"/>
      </w:tabs>
      <w:suppressAutoHyphens/>
      <w:jc w:val="right"/>
      <w:outlineLvl w:val="1"/>
    </w:pPr>
    <w:rPr>
      <w:rFonts w:ascii="Tahoma" w:hAnsi="Tahoma"/>
      <w:b/>
      <w:spacing w:val="-3"/>
      <w:sz w:val="24"/>
    </w:rPr>
  </w:style>
  <w:style w:type="paragraph" w:styleId="Heading3">
    <w:name w:val="heading 3"/>
    <w:basedOn w:val="Normal"/>
    <w:next w:val="Normal"/>
    <w:qFormat/>
    <w:rsid w:val="00997935"/>
    <w:pPr>
      <w:keepNext/>
      <w:outlineLvl w:val="2"/>
    </w:pPr>
    <w:rPr>
      <w:b/>
    </w:rPr>
  </w:style>
  <w:style w:type="paragraph" w:styleId="Heading4">
    <w:name w:val="heading 4"/>
    <w:basedOn w:val="Normal"/>
    <w:next w:val="Normal"/>
    <w:qFormat/>
    <w:rsid w:val="00997935"/>
    <w:pPr>
      <w:keepNext/>
      <w:outlineLvl w:val="3"/>
    </w:pPr>
    <w:rPr>
      <w:rFonts w:ascii="Tahoma" w:hAnsi="Tahoma"/>
      <w:b/>
      <w:sz w:val="24"/>
    </w:rPr>
  </w:style>
  <w:style w:type="paragraph" w:styleId="Heading5">
    <w:name w:val="heading 5"/>
    <w:basedOn w:val="Normal"/>
    <w:next w:val="Normal"/>
    <w:qFormat/>
    <w:rsid w:val="00997935"/>
    <w:pPr>
      <w:keepNext/>
      <w:outlineLvl w:val="4"/>
    </w:pPr>
    <w:rPr>
      <w:rFonts w:ascii="Tahoma" w:hAnsi="Tahoma"/>
      <w:sz w:val="24"/>
    </w:rPr>
  </w:style>
  <w:style w:type="paragraph" w:styleId="Heading6">
    <w:name w:val="heading 6"/>
    <w:basedOn w:val="Normal"/>
    <w:next w:val="Normal"/>
    <w:qFormat/>
    <w:rsid w:val="00997935"/>
    <w:pPr>
      <w:keepNext/>
      <w:tabs>
        <w:tab w:val="left" w:pos="-720"/>
      </w:tabs>
      <w:suppressAutoHyphens/>
      <w:jc w:val="both"/>
      <w:outlineLvl w:val="5"/>
    </w:pPr>
    <w:rPr>
      <w:rFonts w:ascii="Tahoma" w:hAnsi="Tahoma"/>
      <w:b/>
      <w:spacing w:val="-3"/>
    </w:rPr>
  </w:style>
  <w:style w:type="paragraph" w:styleId="Heading7">
    <w:name w:val="heading 7"/>
    <w:basedOn w:val="Normal"/>
    <w:next w:val="Normal"/>
    <w:qFormat/>
    <w:rsid w:val="00997935"/>
    <w:pPr>
      <w:spacing w:before="240" w:after="60"/>
      <w:outlineLvl w:val="6"/>
    </w:pPr>
    <w:rPr>
      <w:rFonts w:ascii="Times New Roman" w:hAnsi="Times New Roman"/>
      <w:sz w:val="24"/>
      <w:szCs w:val="24"/>
    </w:rPr>
  </w:style>
  <w:style w:type="paragraph" w:styleId="Heading8">
    <w:name w:val="heading 8"/>
    <w:basedOn w:val="Normal"/>
    <w:next w:val="Normal"/>
    <w:qFormat/>
    <w:rsid w:val="00997935"/>
    <w:pPr>
      <w:keepNext/>
      <w:outlineLvl w:val="7"/>
    </w:pPr>
    <w:rPr>
      <w:rFonts w:ascii="Arial" w:hAnsi="Arial" w:cs="Arial"/>
      <w:b/>
      <w:bCs/>
      <w:sz w:val="22"/>
      <w:lang w:val="it-IT"/>
    </w:rPr>
  </w:style>
  <w:style w:type="paragraph" w:styleId="Heading9">
    <w:name w:val="heading 9"/>
    <w:basedOn w:val="Normal"/>
    <w:next w:val="Normal"/>
    <w:qFormat/>
    <w:rsid w:val="00997935"/>
    <w:pPr>
      <w:keepNext/>
      <w:tabs>
        <w:tab w:val="left" w:pos="-720"/>
        <w:tab w:val="left" w:pos="0"/>
        <w:tab w:val="left" w:pos="720"/>
      </w:tabs>
      <w:suppressAutoHyphens/>
      <w:jc w:val="center"/>
      <w:outlineLvl w:val="8"/>
    </w:pPr>
    <w:rPr>
      <w:rFonts w:ascii="Arial" w:hAnsi="Arial" w:cs="Arial"/>
      <w:b/>
      <w:spacing w:val="-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997935"/>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rsid w:val="00997935"/>
    <w:pPr>
      <w:tabs>
        <w:tab w:val="left" w:leader="dot" w:pos="9000"/>
        <w:tab w:val="right" w:pos="9360"/>
      </w:tabs>
      <w:suppressAutoHyphens/>
      <w:ind w:left="1440" w:right="720" w:hanging="720"/>
    </w:pPr>
    <w:rPr>
      <w:lang w:val="en-US"/>
    </w:rPr>
  </w:style>
  <w:style w:type="paragraph" w:styleId="TOC3">
    <w:name w:val="toc 3"/>
    <w:basedOn w:val="Normal"/>
    <w:next w:val="Normal"/>
    <w:semiHidden/>
    <w:rsid w:val="00997935"/>
    <w:pPr>
      <w:tabs>
        <w:tab w:val="left" w:leader="dot" w:pos="9000"/>
        <w:tab w:val="right" w:pos="9360"/>
      </w:tabs>
      <w:suppressAutoHyphens/>
      <w:ind w:left="2160" w:right="720" w:hanging="720"/>
    </w:pPr>
    <w:rPr>
      <w:lang w:val="en-US"/>
    </w:rPr>
  </w:style>
  <w:style w:type="paragraph" w:styleId="TOC4">
    <w:name w:val="toc 4"/>
    <w:basedOn w:val="Normal"/>
    <w:next w:val="Normal"/>
    <w:semiHidden/>
    <w:rsid w:val="00997935"/>
    <w:pPr>
      <w:tabs>
        <w:tab w:val="left" w:leader="dot" w:pos="9000"/>
        <w:tab w:val="right" w:pos="9360"/>
      </w:tabs>
      <w:suppressAutoHyphens/>
      <w:ind w:left="2880" w:right="720" w:hanging="720"/>
    </w:pPr>
    <w:rPr>
      <w:lang w:val="en-US"/>
    </w:rPr>
  </w:style>
  <w:style w:type="paragraph" w:styleId="TOC5">
    <w:name w:val="toc 5"/>
    <w:basedOn w:val="Normal"/>
    <w:next w:val="Normal"/>
    <w:semiHidden/>
    <w:rsid w:val="00997935"/>
    <w:pPr>
      <w:tabs>
        <w:tab w:val="left" w:leader="dot" w:pos="9000"/>
        <w:tab w:val="right" w:pos="9360"/>
      </w:tabs>
      <w:suppressAutoHyphens/>
      <w:ind w:left="3600" w:right="720" w:hanging="720"/>
    </w:pPr>
    <w:rPr>
      <w:lang w:val="en-US"/>
    </w:rPr>
  </w:style>
  <w:style w:type="paragraph" w:styleId="TOC6">
    <w:name w:val="toc 6"/>
    <w:basedOn w:val="Normal"/>
    <w:next w:val="Normal"/>
    <w:semiHidden/>
    <w:rsid w:val="00997935"/>
    <w:pPr>
      <w:tabs>
        <w:tab w:val="left" w:pos="9000"/>
        <w:tab w:val="right" w:pos="9360"/>
      </w:tabs>
      <w:suppressAutoHyphens/>
      <w:ind w:left="720" w:hanging="720"/>
    </w:pPr>
    <w:rPr>
      <w:lang w:val="en-US"/>
    </w:rPr>
  </w:style>
  <w:style w:type="paragraph" w:styleId="TOC7">
    <w:name w:val="toc 7"/>
    <w:basedOn w:val="Normal"/>
    <w:next w:val="Normal"/>
    <w:semiHidden/>
    <w:rsid w:val="00997935"/>
    <w:pPr>
      <w:suppressAutoHyphens/>
      <w:ind w:left="720" w:hanging="720"/>
    </w:pPr>
    <w:rPr>
      <w:lang w:val="en-US"/>
    </w:rPr>
  </w:style>
  <w:style w:type="paragraph" w:styleId="TOC8">
    <w:name w:val="toc 8"/>
    <w:basedOn w:val="Normal"/>
    <w:next w:val="Normal"/>
    <w:semiHidden/>
    <w:rsid w:val="00997935"/>
    <w:pPr>
      <w:tabs>
        <w:tab w:val="left" w:pos="9000"/>
        <w:tab w:val="right" w:pos="9360"/>
      </w:tabs>
      <w:suppressAutoHyphens/>
      <w:ind w:left="720" w:hanging="720"/>
    </w:pPr>
    <w:rPr>
      <w:lang w:val="en-US"/>
    </w:rPr>
  </w:style>
  <w:style w:type="paragraph" w:styleId="TOC9">
    <w:name w:val="toc 9"/>
    <w:basedOn w:val="Normal"/>
    <w:next w:val="Normal"/>
    <w:semiHidden/>
    <w:rsid w:val="00997935"/>
    <w:pPr>
      <w:tabs>
        <w:tab w:val="left" w:leader="dot" w:pos="9000"/>
        <w:tab w:val="right" w:pos="9360"/>
      </w:tabs>
      <w:suppressAutoHyphens/>
      <w:ind w:left="720" w:hanging="720"/>
    </w:pPr>
    <w:rPr>
      <w:lang w:val="en-US"/>
    </w:rPr>
  </w:style>
  <w:style w:type="paragraph" w:styleId="Index1">
    <w:name w:val="index 1"/>
    <w:basedOn w:val="Normal"/>
    <w:next w:val="Normal"/>
    <w:semiHidden/>
    <w:rsid w:val="00997935"/>
    <w:pPr>
      <w:tabs>
        <w:tab w:val="left" w:leader="dot" w:pos="9000"/>
        <w:tab w:val="right" w:pos="9360"/>
      </w:tabs>
      <w:suppressAutoHyphens/>
      <w:ind w:left="1440" w:right="720" w:hanging="1440"/>
    </w:pPr>
    <w:rPr>
      <w:lang w:val="en-US"/>
    </w:rPr>
  </w:style>
  <w:style w:type="paragraph" w:styleId="Index2">
    <w:name w:val="index 2"/>
    <w:basedOn w:val="Normal"/>
    <w:next w:val="Normal"/>
    <w:semiHidden/>
    <w:rsid w:val="00997935"/>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rsid w:val="00997935"/>
    <w:pPr>
      <w:tabs>
        <w:tab w:val="left" w:pos="9000"/>
        <w:tab w:val="right" w:pos="9360"/>
      </w:tabs>
      <w:suppressAutoHyphens/>
    </w:pPr>
    <w:rPr>
      <w:lang w:val="en-US"/>
    </w:rPr>
  </w:style>
  <w:style w:type="paragraph" w:styleId="Caption">
    <w:name w:val="caption"/>
    <w:basedOn w:val="Normal"/>
    <w:next w:val="Normal"/>
    <w:qFormat/>
    <w:rsid w:val="00997935"/>
    <w:rPr>
      <w:sz w:val="24"/>
    </w:rPr>
  </w:style>
  <w:style w:type="character" w:customStyle="1" w:styleId="EquationCaption">
    <w:name w:val="_Equation Caption"/>
    <w:rsid w:val="00997935"/>
  </w:style>
  <w:style w:type="paragraph" w:styleId="Header">
    <w:name w:val="header"/>
    <w:basedOn w:val="Normal"/>
    <w:rsid w:val="00997935"/>
    <w:pPr>
      <w:tabs>
        <w:tab w:val="center" w:pos="4320"/>
        <w:tab w:val="right" w:pos="8640"/>
      </w:tabs>
    </w:pPr>
  </w:style>
  <w:style w:type="paragraph" w:styleId="Footer">
    <w:name w:val="footer"/>
    <w:basedOn w:val="Normal"/>
    <w:rsid w:val="00997935"/>
    <w:pPr>
      <w:tabs>
        <w:tab w:val="center" w:pos="4320"/>
        <w:tab w:val="right" w:pos="8640"/>
      </w:tabs>
    </w:pPr>
  </w:style>
  <w:style w:type="paragraph" w:styleId="BodyText">
    <w:name w:val="Body Text"/>
    <w:basedOn w:val="Normal"/>
    <w:rsid w:val="00997935"/>
    <w:pPr>
      <w:tabs>
        <w:tab w:val="left" w:pos="-720"/>
        <w:tab w:val="left" w:pos="0"/>
        <w:tab w:val="left" w:pos="720"/>
      </w:tabs>
      <w:suppressAutoHyphens/>
      <w:jc w:val="both"/>
    </w:pPr>
    <w:rPr>
      <w:rFonts w:ascii="Arial" w:hAnsi="Arial"/>
      <w:spacing w:val="-3"/>
      <w:lang w:eastAsia="en-US"/>
    </w:rPr>
  </w:style>
  <w:style w:type="paragraph" w:styleId="BodyText2">
    <w:name w:val="Body Text 2"/>
    <w:basedOn w:val="Normal"/>
    <w:link w:val="BodyText2Char"/>
    <w:rsid w:val="00997935"/>
    <w:pPr>
      <w:tabs>
        <w:tab w:val="left" w:pos="-720"/>
        <w:tab w:val="left" w:pos="0"/>
        <w:tab w:val="left" w:pos="720"/>
      </w:tabs>
      <w:suppressAutoHyphens/>
      <w:jc w:val="both"/>
    </w:pPr>
    <w:rPr>
      <w:rFonts w:ascii="Arial" w:hAnsi="Arial"/>
      <w:spacing w:val="-3"/>
      <w:sz w:val="22"/>
    </w:rPr>
  </w:style>
  <w:style w:type="character" w:styleId="Hyperlink">
    <w:name w:val="Hyperlink"/>
    <w:rsid w:val="00997935"/>
    <w:rPr>
      <w:color w:val="0000FF"/>
      <w:u w:val="single"/>
    </w:rPr>
  </w:style>
  <w:style w:type="paragraph" w:styleId="BodyText3">
    <w:name w:val="Body Text 3"/>
    <w:basedOn w:val="Normal"/>
    <w:rsid w:val="00997935"/>
    <w:pPr>
      <w:tabs>
        <w:tab w:val="left" w:pos="-720"/>
      </w:tabs>
      <w:suppressAutoHyphens/>
    </w:pPr>
    <w:rPr>
      <w:rFonts w:ascii="Arial" w:hAnsi="Arial" w:cs="Arial"/>
      <w:spacing w:val="-3"/>
      <w:sz w:val="22"/>
    </w:rPr>
  </w:style>
  <w:style w:type="paragraph" w:styleId="BodyTextIndent">
    <w:name w:val="Body Text Indent"/>
    <w:basedOn w:val="Normal"/>
    <w:rsid w:val="00997935"/>
    <w:pPr>
      <w:ind w:left="720"/>
    </w:pPr>
    <w:rPr>
      <w:rFonts w:ascii="Arial" w:hAnsi="Arial" w:cs="Arial"/>
      <w:sz w:val="22"/>
      <w:lang w:val="it-IT"/>
    </w:rPr>
  </w:style>
  <w:style w:type="paragraph" w:styleId="BalloonText">
    <w:name w:val="Balloon Text"/>
    <w:basedOn w:val="Normal"/>
    <w:semiHidden/>
    <w:rsid w:val="00997935"/>
    <w:rPr>
      <w:rFonts w:ascii="Tahoma" w:hAnsi="Tahoma" w:cs="Tahoma"/>
      <w:sz w:val="16"/>
      <w:szCs w:val="16"/>
    </w:rPr>
  </w:style>
  <w:style w:type="character" w:styleId="FollowedHyperlink">
    <w:name w:val="FollowedHyperlink"/>
    <w:rsid w:val="001212F5"/>
    <w:rPr>
      <w:color w:val="800080"/>
      <w:u w:val="single"/>
    </w:rPr>
  </w:style>
  <w:style w:type="table" w:styleId="TableGrid">
    <w:name w:val="Table Grid"/>
    <w:basedOn w:val="TableNormal"/>
    <w:uiPriority w:val="59"/>
    <w:rsid w:val="003D4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readcrumb1">
    <w:name w:val="breadcrumb1"/>
    <w:rsid w:val="00FA0776"/>
    <w:rPr>
      <w:caps/>
      <w:sz w:val="17"/>
      <w:szCs w:val="17"/>
    </w:rPr>
  </w:style>
  <w:style w:type="character" w:styleId="CommentReference">
    <w:name w:val="annotation reference"/>
    <w:uiPriority w:val="99"/>
    <w:semiHidden/>
    <w:unhideWhenUsed/>
    <w:rsid w:val="003D40FD"/>
    <w:rPr>
      <w:sz w:val="16"/>
      <w:szCs w:val="16"/>
    </w:rPr>
  </w:style>
  <w:style w:type="paragraph" w:styleId="CommentText">
    <w:name w:val="annotation text"/>
    <w:basedOn w:val="Normal"/>
    <w:link w:val="CommentTextChar"/>
    <w:uiPriority w:val="99"/>
    <w:semiHidden/>
    <w:unhideWhenUsed/>
    <w:rsid w:val="003D40FD"/>
  </w:style>
  <w:style w:type="character" w:customStyle="1" w:styleId="CommentTextChar">
    <w:name w:val="Comment Text Char"/>
    <w:link w:val="CommentText"/>
    <w:uiPriority w:val="99"/>
    <w:semiHidden/>
    <w:rsid w:val="003D40FD"/>
    <w:rPr>
      <w:rFonts w:ascii="CG Times" w:hAnsi="CG Times"/>
      <w:lang w:eastAsia="en-GB"/>
    </w:rPr>
  </w:style>
  <w:style w:type="paragraph" w:styleId="CommentSubject">
    <w:name w:val="annotation subject"/>
    <w:basedOn w:val="CommentText"/>
    <w:next w:val="CommentText"/>
    <w:link w:val="CommentSubjectChar"/>
    <w:uiPriority w:val="99"/>
    <w:semiHidden/>
    <w:unhideWhenUsed/>
    <w:rsid w:val="003D40FD"/>
    <w:rPr>
      <w:b/>
      <w:bCs/>
    </w:rPr>
  </w:style>
  <w:style w:type="character" w:customStyle="1" w:styleId="CommentSubjectChar">
    <w:name w:val="Comment Subject Char"/>
    <w:link w:val="CommentSubject"/>
    <w:uiPriority w:val="99"/>
    <w:semiHidden/>
    <w:rsid w:val="003D40FD"/>
    <w:rPr>
      <w:rFonts w:ascii="CG Times" w:hAnsi="CG Times"/>
      <w:b/>
      <w:bCs/>
      <w:lang w:eastAsia="en-GB"/>
    </w:rPr>
  </w:style>
  <w:style w:type="character" w:customStyle="1" w:styleId="Heading1Char">
    <w:name w:val="Heading 1 Char"/>
    <w:link w:val="Heading1"/>
    <w:locked/>
    <w:rsid w:val="00325C78"/>
    <w:rPr>
      <w:rFonts w:ascii="Tahoma" w:hAnsi="Tahoma"/>
      <w:b/>
      <w:i/>
      <w:spacing w:val="-3"/>
      <w:sz w:val="28"/>
      <w:lang w:eastAsia="en-GB"/>
    </w:rPr>
  </w:style>
  <w:style w:type="paragraph" w:styleId="Title">
    <w:name w:val="Title"/>
    <w:basedOn w:val="Normal"/>
    <w:next w:val="Normal"/>
    <w:link w:val="TitleChar"/>
    <w:uiPriority w:val="10"/>
    <w:qFormat/>
    <w:rsid w:val="00325C78"/>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10"/>
    <w:rsid w:val="00325C78"/>
    <w:rPr>
      <w:rFonts w:ascii="Cambria" w:eastAsia="SimSun" w:hAnsi="Cambria"/>
      <w:b/>
      <w:bCs/>
      <w:kern w:val="28"/>
      <w:sz w:val="32"/>
      <w:szCs w:val="32"/>
      <w:lang w:eastAsia="en-GB"/>
    </w:rPr>
  </w:style>
  <w:style w:type="table" w:customStyle="1" w:styleId="MediumShading2-Accent11">
    <w:name w:val="Medium Shading 2 - Accent 11"/>
    <w:basedOn w:val="TableNormal"/>
    <w:uiPriority w:val="64"/>
    <w:rsid w:val="00A1419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4A77B9"/>
    <w:pPr>
      <w:spacing w:before="100" w:beforeAutospacing="1" w:after="100" w:afterAutospacing="1"/>
    </w:pPr>
    <w:rPr>
      <w:rFonts w:ascii="Times New Roman" w:eastAsia="SimSun" w:hAnsi="Times New Roman"/>
      <w:sz w:val="24"/>
      <w:szCs w:val="24"/>
      <w:lang w:eastAsia="zh-CN"/>
    </w:rPr>
  </w:style>
  <w:style w:type="character" w:customStyle="1" w:styleId="BodyText2Char">
    <w:name w:val="Body Text 2 Char"/>
    <w:link w:val="BodyText2"/>
    <w:rsid w:val="00E3430E"/>
    <w:rPr>
      <w:rFonts w:ascii="Arial" w:hAnsi="Arial" w:cs="Arial"/>
      <w:spacing w:val="-3"/>
      <w:sz w:val="22"/>
      <w:lang w:eastAsia="en-GB"/>
    </w:rPr>
  </w:style>
  <w:style w:type="paragraph" w:styleId="ListParagraph">
    <w:name w:val="List Paragraph"/>
    <w:basedOn w:val="Normal"/>
    <w:uiPriority w:val="34"/>
    <w:qFormat/>
    <w:rsid w:val="0033793F"/>
    <w:pPr>
      <w:spacing w:after="200" w:line="276"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C06F47"/>
    <w:rPr>
      <w:rFonts w:ascii="CG Times" w:hAnsi="CG 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33145">
      <w:bodyDiv w:val="1"/>
      <w:marLeft w:val="0"/>
      <w:marRight w:val="0"/>
      <w:marTop w:val="0"/>
      <w:marBottom w:val="0"/>
      <w:divBdr>
        <w:top w:val="none" w:sz="0" w:space="0" w:color="auto"/>
        <w:left w:val="none" w:sz="0" w:space="0" w:color="auto"/>
        <w:bottom w:val="none" w:sz="0" w:space="0" w:color="auto"/>
        <w:right w:val="none" w:sz="0" w:space="0" w:color="auto"/>
      </w:divBdr>
    </w:div>
    <w:div w:id="484474658">
      <w:bodyDiv w:val="1"/>
      <w:marLeft w:val="0"/>
      <w:marRight w:val="0"/>
      <w:marTop w:val="0"/>
      <w:marBottom w:val="0"/>
      <w:divBdr>
        <w:top w:val="none" w:sz="0" w:space="0" w:color="auto"/>
        <w:left w:val="none" w:sz="0" w:space="0" w:color="auto"/>
        <w:bottom w:val="none" w:sz="0" w:space="0" w:color="auto"/>
        <w:right w:val="none" w:sz="0" w:space="0" w:color="auto"/>
      </w:divBdr>
    </w:div>
    <w:div w:id="555121657">
      <w:bodyDiv w:val="1"/>
      <w:marLeft w:val="0"/>
      <w:marRight w:val="0"/>
      <w:marTop w:val="0"/>
      <w:marBottom w:val="0"/>
      <w:divBdr>
        <w:top w:val="none" w:sz="0" w:space="0" w:color="auto"/>
        <w:left w:val="none" w:sz="0" w:space="0" w:color="auto"/>
        <w:bottom w:val="none" w:sz="0" w:space="0" w:color="auto"/>
        <w:right w:val="none" w:sz="0" w:space="0" w:color="auto"/>
      </w:divBdr>
    </w:div>
    <w:div w:id="1179660596">
      <w:bodyDiv w:val="1"/>
      <w:marLeft w:val="0"/>
      <w:marRight w:val="0"/>
      <w:marTop w:val="0"/>
      <w:marBottom w:val="0"/>
      <w:divBdr>
        <w:top w:val="none" w:sz="0" w:space="0" w:color="auto"/>
        <w:left w:val="none" w:sz="0" w:space="0" w:color="auto"/>
        <w:bottom w:val="none" w:sz="0" w:space="0" w:color="auto"/>
        <w:right w:val="none" w:sz="0" w:space="0" w:color="auto"/>
      </w:divBdr>
    </w:div>
    <w:div w:id="1459954584">
      <w:bodyDiv w:val="1"/>
      <w:marLeft w:val="150"/>
      <w:marRight w:val="150"/>
      <w:marTop w:val="150"/>
      <w:marBottom w:val="150"/>
      <w:divBdr>
        <w:top w:val="none" w:sz="0" w:space="0" w:color="auto"/>
        <w:left w:val="none" w:sz="0" w:space="0" w:color="auto"/>
        <w:bottom w:val="none" w:sz="0" w:space="0" w:color="auto"/>
        <w:right w:val="none" w:sz="0" w:space="0" w:color="auto"/>
      </w:divBdr>
    </w:div>
    <w:div w:id="1930888374">
      <w:bodyDiv w:val="1"/>
      <w:marLeft w:val="0"/>
      <w:marRight w:val="0"/>
      <w:marTop w:val="0"/>
      <w:marBottom w:val="0"/>
      <w:divBdr>
        <w:top w:val="none" w:sz="0" w:space="0" w:color="auto"/>
        <w:left w:val="none" w:sz="0" w:space="0" w:color="auto"/>
        <w:bottom w:val="none" w:sz="0" w:space="0" w:color="auto"/>
        <w:right w:val="none" w:sz="0" w:space="0" w:color="auto"/>
      </w:divBdr>
    </w:div>
    <w:div w:id="207323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huspace.shu.ac.uk/webapps/blackboard/content/listContent.jsp?course_id=_218043_1&amp;content_id=_2561797_1&amp;mode=reset#endNav"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D39A8-9957-4DC1-AC06-D04658CD8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614</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systems assignment [doc]</vt:lpstr>
    </vt:vector>
  </TitlesOfParts>
  <Company>ITI</Company>
  <LinksUpToDate>false</LinksUpToDate>
  <CharactersWithSpaces>3759</CharactersWithSpaces>
  <SharedDoc>false</SharedDoc>
  <HLinks>
    <vt:vector size="6" baseType="variant">
      <vt:variant>
        <vt:i4>6553725</vt:i4>
      </vt:variant>
      <vt:variant>
        <vt:i4>0</vt:i4>
      </vt:variant>
      <vt:variant>
        <vt:i4>0</vt:i4>
      </vt:variant>
      <vt:variant>
        <vt:i4>5</vt:i4>
      </vt:variant>
      <vt:variant>
        <vt:lpwstr>http://shuspace.shu.ac.uk/webapps/blackboard/content/listContent.jsp?course_id=_218043_1&amp;content_id=_2561797_1&amp;mode=reset</vt:lpwstr>
      </vt:variant>
      <vt:variant>
        <vt:lpwstr>endNav</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assignment [doc]</dc:title>
  <dc:creator>IT Institute</dc:creator>
  <dc:description>University of Salford; Information Technology Institute; BSc Information Technology; Understanding Systems; Assignment: The Evaluation of a System By Way of a Group Report and a Group Presentation.  Core Theme: Evaluation of a System Using Systems Ideas.</dc:description>
  <cp:lastModifiedBy>Emma Smith</cp:lastModifiedBy>
  <cp:revision>3</cp:revision>
  <cp:lastPrinted>2018-02-15T23:04:00Z</cp:lastPrinted>
  <dcterms:created xsi:type="dcterms:W3CDTF">2018-02-15T23:04:00Z</dcterms:created>
  <dcterms:modified xsi:type="dcterms:W3CDTF">2018-02-15T23:14:00Z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