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2"/>
          <w:szCs w:val="32"/>
        </w:rPr>
      </w:pPr>
      <w:r w:rsidDel="00000000" w:rsidR="00000000" w:rsidRPr="00000000">
        <w:rPr>
          <w:sz w:val="32"/>
          <w:szCs w:val="32"/>
          <w:rtl w:val="0"/>
        </w:rPr>
        <w:t xml:space="preserve">My Health Helper - Doctor Patient Requests</w:t>
      </w:r>
    </w:p>
    <w:p w:rsidR="00000000" w:rsidDel="00000000" w:rsidP="00000000" w:rsidRDefault="00000000" w:rsidRPr="00000000" w14:paraId="00000002">
      <w:pPr>
        <w:rPr>
          <w:sz w:val="26"/>
          <w:szCs w:val="26"/>
        </w:rPr>
      </w:pPr>
      <w:r w:rsidDel="00000000" w:rsidR="00000000" w:rsidRPr="00000000">
        <w:rPr>
          <w:rtl w:val="0"/>
        </w:rPr>
      </w:r>
    </w:p>
    <w:p w:rsidR="00000000" w:rsidDel="00000000" w:rsidP="00000000" w:rsidRDefault="00000000" w:rsidRPr="00000000" w14:paraId="00000003">
      <w:pPr>
        <w:rPr>
          <w:sz w:val="26"/>
          <w:szCs w:val="26"/>
        </w:rPr>
      </w:pPr>
      <w:r w:rsidDel="00000000" w:rsidR="00000000" w:rsidRPr="00000000">
        <w:rPr>
          <w:rtl w:val="0"/>
        </w:rPr>
      </w:r>
    </w:p>
    <w:p w:rsidR="00000000" w:rsidDel="00000000" w:rsidP="00000000" w:rsidRDefault="00000000" w:rsidRPr="00000000" w14:paraId="00000004">
      <w:pPr>
        <w:rPr>
          <w:b w:val="1"/>
          <w:sz w:val="26"/>
          <w:szCs w:val="26"/>
        </w:rPr>
      </w:pPr>
      <w:r w:rsidDel="00000000" w:rsidR="00000000" w:rsidRPr="00000000">
        <w:rPr>
          <w:b w:val="1"/>
          <w:sz w:val="26"/>
          <w:szCs w:val="26"/>
          <w:rtl w:val="0"/>
        </w:rPr>
        <w:t xml:space="preserve">Description</w:t>
      </w:r>
    </w:p>
    <w:p w:rsidR="00000000" w:rsidDel="00000000" w:rsidP="00000000" w:rsidRDefault="00000000" w:rsidRPr="00000000" w14:paraId="00000005">
      <w:pPr>
        <w:rPr>
          <w:sz w:val="24"/>
          <w:szCs w:val="24"/>
        </w:rPr>
      </w:pPr>
      <w:r w:rsidDel="00000000" w:rsidR="00000000" w:rsidRPr="00000000">
        <w:rPr>
          <w:sz w:val="24"/>
          <w:szCs w:val="24"/>
          <w:rtl w:val="0"/>
        </w:rPr>
        <w:t xml:space="preserve">This feature allows health care professionals to request to be the primary doctor of a patient. The feature allows doctors to more easily manage their patients. Changes shall be made to two of the existing web pages, these being the patient select screen for doctors and the doctor select screen for patients. The doctor will be presented with a list of patients not registered to them and be able to send requests to these patients. These requests will then be shown to the patient when they are logged in and viewing the change doctor screen. They will have the choice of accepting or cancelling the request. If they accept the doctor who sent the request will become their primary health care expert and be able to view their information.</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b w:val="1"/>
          <w:sz w:val="26"/>
          <w:szCs w:val="26"/>
        </w:rPr>
      </w:pPr>
      <w:r w:rsidDel="00000000" w:rsidR="00000000" w:rsidRPr="00000000">
        <w:rPr>
          <w:b w:val="1"/>
          <w:sz w:val="26"/>
          <w:szCs w:val="26"/>
          <w:rtl w:val="0"/>
        </w:rPr>
        <w:t xml:space="preserve">Development</w:t>
      </w:r>
      <w:r w:rsidDel="00000000" w:rsidR="00000000" w:rsidRPr="00000000">
        <w:drawing>
          <wp:anchor allowOverlap="1" behindDoc="0" distB="114300" distT="114300" distL="114300" distR="114300" hidden="0" layoutInCell="1" locked="0" relativeHeight="0" simplePos="0">
            <wp:simplePos x="0" y="0"/>
            <wp:positionH relativeFrom="column">
              <wp:posOffset>2143125</wp:posOffset>
            </wp:positionH>
            <wp:positionV relativeFrom="paragraph">
              <wp:posOffset>295275</wp:posOffset>
            </wp:positionV>
            <wp:extent cx="4143375" cy="1400175"/>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6"/>
                    <a:srcRect b="45594" l="21594" r="40697" t="31837"/>
                    <a:stretch>
                      <a:fillRect/>
                    </a:stretch>
                  </pic:blipFill>
                  <pic:spPr>
                    <a:xfrm>
                      <a:off x="0" y="0"/>
                      <a:ext cx="4143375" cy="1400175"/>
                    </a:xfrm>
                    <a:prstGeom prst="rect"/>
                    <a:ln/>
                  </pic:spPr>
                </pic:pic>
              </a:graphicData>
            </a:graphic>
          </wp:anchor>
        </w:drawing>
      </w:r>
    </w:p>
    <w:p w:rsidR="00000000" w:rsidDel="00000000" w:rsidP="00000000" w:rsidRDefault="00000000" w:rsidRPr="00000000" w14:paraId="00000009">
      <w:pPr>
        <w:rPr>
          <w:b w:val="1"/>
          <w:sz w:val="26"/>
          <w:szCs w:val="26"/>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 xml:space="preserve">The first step was an additional field added to the user model that would hold the id of the doctor who has sent the request.</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The doctors’ view my patients page was then updated to list all patients.</w:t>
      </w:r>
    </w:p>
    <w:p w:rsidR="00000000" w:rsidDel="00000000" w:rsidP="00000000" w:rsidRDefault="00000000" w:rsidRPr="00000000" w14:paraId="0000000E">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5734050" cy="2105025"/>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7"/>
                    <a:srcRect b="23008" l="0" r="0" t="11799"/>
                    <a:stretch>
                      <a:fillRect/>
                    </a:stretch>
                  </pic:blipFill>
                  <pic:spPr>
                    <a:xfrm>
                      <a:off x="0" y="0"/>
                      <a:ext cx="5734050" cy="2105025"/>
                    </a:xfrm>
                    <a:prstGeom prst="rect"/>
                    <a:ln/>
                  </pic:spPr>
                </pic:pic>
              </a:graphicData>
            </a:graphic>
          </wp:anchor>
        </w:drawing>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2266950</wp:posOffset>
            </wp:positionH>
            <wp:positionV relativeFrom="paragraph">
              <wp:posOffset>114300</wp:posOffset>
            </wp:positionV>
            <wp:extent cx="4019402" cy="2090738"/>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8"/>
                    <a:srcRect b="45132" l="53986" r="4817" t="16814"/>
                    <a:stretch>
                      <a:fillRect/>
                    </a:stretch>
                  </pic:blipFill>
                  <pic:spPr>
                    <a:xfrm>
                      <a:off x="0" y="0"/>
                      <a:ext cx="4019402" cy="2090738"/>
                    </a:xfrm>
                    <a:prstGeom prst="rect"/>
                    <a:ln/>
                  </pic:spPr>
                </pic:pic>
              </a:graphicData>
            </a:graphic>
          </wp:anchor>
        </w:drawing>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sz w:val="24"/>
          <w:szCs w:val="24"/>
          <w:rtl w:val="0"/>
        </w:rPr>
        <w:t xml:space="preserve">Server side functions added to list all patients not assigned to the current doctor and to send requests to these patients.</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209550</wp:posOffset>
            </wp:positionV>
            <wp:extent cx="2038350" cy="1838325"/>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9"/>
                    <a:srcRect b="31268" l="64451" r="0" t="11799"/>
                    <a:stretch>
                      <a:fillRect/>
                    </a:stretch>
                  </pic:blipFill>
                  <pic:spPr>
                    <a:xfrm>
                      <a:off x="0" y="0"/>
                      <a:ext cx="2038350" cy="1838325"/>
                    </a:xfrm>
                    <a:prstGeom prst="rect"/>
                    <a:ln/>
                  </pic:spPr>
                </pic:pic>
              </a:graphicData>
            </a:graphic>
          </wp:anchor>
        </w:drawing>
      </w:r>
    </w:p>
    <w:p w:rsidR="00000000" w:rsidDel="00000000" w:rsidP="00000000" w:rsidRDefault="00000000" w:rsidRPr="00000000" w14:paraId="0000001A">
      <w:pPr>
        <w:jc w:val="left"/>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A bootstrap toast message is used to notify the patient that they have a request.</w:t>
      </w:r>
    </w:p>
    <w:p w:rsidR="00000000" w:rsidDel="00000000" w:rsidP="00000000" w:rsidRDefault="00000000" w:rsidRPr="00000000" w14:paraId="0000001C">
      <w:pPr>
        <w:jc w:val="center"/>
        <w:rPr>
          <w:sz w:val="24"/>
          <w:szCs w:val="24"/>
        </w:rPr>
      </w:pPr>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1790700</wp:posOffset>
            </wp:positionH>
            <wp:positionV relativeFrom="paragraph">
              <wp:posOffset>314325</wp:posOffset>
            </wp:positionV>
            <wp:extent cx="4500096" cy="1881188"/>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0"/>
                    <a:srcRect b="47492" l="54152" r="5315" t="22418"/>
                    <a:stretch>
                      <a:fillRect/>
                    </a:stretch>
                  </pic:blipFill>
                  <pic:spPr>
                    <a:xfrm>
                      <a:off x="0" y="0"/>
                      <a:ext cx="4500096" cy="1881188"/>
                    </a:xfrm>
                    <a:prstGeom prst="rect"/>
                    <a:ln/>
                  </pic:spPr>
                </pic:pic>
              </a:graphicData>
            </a:graphic>
          </wp:anchor>
        </w:drawing>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sz w:val="24"/>
          <w:szCs w:val="24"/>
          <w:rtl w:val="0"/>
        </w:rPr>
        <w:t xml:space="preserve">Server side functions for accepting and canceling doctor requests.</w:t>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jc w:val="center"/>
        <w:rPr>
          <w:sz w:val="24"/>
          <w:szCs w:val="24"/>
        </w:rPr>
      </w:pP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rtl w:val="0"/>
        </w:rPr>
      </w:r>
    </w:p>
    <w:p w:rsidR="00000000" w:rsidDel="00000000" w:rsidP="00000000" w:rsidRDefault="00000000" w:rsidRPr="00000000" w14:paraId="00000028">
      <w:pPr>
        <w:jc w:val="center"/>
        <w:rPr>
          <w:sz w:val="24"/>
          <w:szCs w:val="24"/>
        </w:rPr>
      </w:pPr>
      <w:r w:rsidDel="00000000" w:rsidR="00000000" w:rsidRPr="00000000">
        <w:rPr>
          <w:rtl w:val="0"/>
        </w:rPr>
      </w:r>
    </w:p>
    <w:p w:rsidR="00000000" w:rsidDel="00000000" w:rsidP="00000000" w:rsidRDefault="00000000" w:rsidRPr="00000000" w14:paraId="00000029">
      <w:pPr>
        <w:jc w:val="center"/>
        <w:rPr>
          <w:sz w:val="24"/>
          <w:szCs w:val="24"/>
        </w:rPr>
      </w:pPr>
      <w:r w:rsidDel="00000000" w:rsidR="00000000" w:rsidRPr="00000000">
        <w:rPr>
          <w:rtl w:val="0"/>
        </w:rPr>
      </w:r>
    </w:p>
    <w:p w:rsidR="00000000" w:rsidDel="00000000" w:rsidP="00000000" w:rsidRDefault="00000000" w:rsidRPr="00000000" w14:paraId="0000002A">
      <w:pPr>
        <w:jc w:val="cente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b w:val="1"/>
          <w:sz w:val="26"/>
          <w:szCs w:val="26"/>
        </w:rPr>
      </w:pPr>
      <w:r w:rsidDel="00000000" w:rsidR="00000000" w:rsidRPr="00000000">
        <w:rPr>
          <w:b w:val="1"/>
          <w:sz w:val="26"/>
          <w:szCs w:val="26"/>
          <w:rtl w:val="0"/>
        </w:rPr>
        <w:t xml:space="preserve">Testing</w:t>
      </w:r>
    </w:p>
    <w:p w:rsidR="00000000" w:rsidDel="00000000" w:rsidP="00000000" w:rsidRDefault="00000000" w:rsidRPr="00000000" w14:paraId="00000035">
      <w:pPr>
        <w:rPr>
          <w:sz w:val="24"/>
          <w:szCs w:val="24"/>
        </w:rPr>
      </w:pPr>
      <w:r w:rsidDel="00000000" w:rsidR="00000000" w:rsidRPr="00000000">
        <w:rPr>
          <w:sz w:val="24"/>
          <w:szCs w:val="24"/>
          <w:rtl w:val="0"/>
        </w:rPr>
        <w:t xml:space="preserve">To test the new additional functions, several new unit tests were written and ran.</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Test 1 - Sending a request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3548063" cy="2585017"/>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1"/>
                    <a:srcRect b="41887" l="19269" r="45847" t="12979"/>
                    <a:stretch>
                      <a:fillRect/>
                    </a:stretch>
                  </pic:blipFill>
                  <pic:spPr>
                    <a:xfrm>
                      <a:off x="0" y="0"/>
                      <a:ext cx="3548063" cy="2585017"/>
                    </a:xfrm>
                    <a:prstGeom prst="rect"/>
                    <a:ln/>
                  </pic:spPr>
                </pic:pic>
              </a:graphicData>
            </a:graphic>
          </wp:anchor>
        </w:drawing>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b w:val="1"/>
          <w:sz w:val="24"/>
          <w:szCs w:val="24"/>
          <w:rtl w:val="0"/>
        </w:rPr>
        <w:t xml:space="preserve">Test 2 - Canceling the request</w:t>
      </w:r>
    </w:p>
    <w:p w:rsidR="00000000" w:rsidDel="00000000" w:rsidP="00000000" w:rsidRDefault="00000000" w:rsidRPr="00000000" w14:paraId="00000047">
      <w:pPr>
        <w:rPr>
          <w:b w:val="1"/>
          <w:sz w:val="24"/>
          <w:szCs w:val="24"/>
        </w:rPr>
      </w:pPr>
      <w:r w:rsidDel="00000000" w:rsidR="00000000" w:rsidRPr="00000000">
        <w:rPr>
          <w:b w:val="1"/>
          <w:sz w:val="24"/>
          <w:szCs w:val="24"/>
        </w:rPr>
        <w:drawing>
          <wp:inline distB="114300" distT="114300" distL="114300" distR="114300">
            <wp:extent cx="3863670" cy="1128713"/>
            <wp:effectExtent b="0" l="0" r="0" t="0"/>
            <wp:docPr id="1" name="image1.png"/>
            <a:graphic>
              <a:graphicData uri="http://schemas.openxmlformats.org/drawingml/2006/picture">
                <pic:pic>
                  <pic:nvPicPr>
                    <pic:cNvPr id="0" name="image1.png"/>
                    <pic:cNvPicPr preferRelativeResize="0"/>
                  </pic:nvPicPr>
                  <pic:blipFill>
                    <a:blip r:embed="rId12"/>
                    <a:srcRect b="56047" l="15614" r="49501" t="25958"/>
                    <a:stretch>
                      <a:fillRect/>
                    </a:stretch>
                  </pic:blipFill>
                  <pic:spPr>
                    <a:xfrm>
                      <a:off x="0" y="0"/>
                      <a:ext cx="3863670" cy="112871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Test 3 - Accepting the request</w:t>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b w:val="1"/>
          <w:sz w:val="24"/>
          <w:szCs w:val="24"/>
        </w:rPr>
        <w:drawing>
          <wp:inline distB="114300" distT="114300" distL="114300" distR="114300">
            <wp:extent cx="3376613" cy="2521401"/>
            <wp:effectExtent b="0" l="0" r="0" t="0"/>
            <wp:docPr id="6" name="image5.png"/>
            <a:graphic>
              <a:graphicData uri="http://schemas.openxmlformats.org/drawingml/2006/picture">
                <pic:pic>
                  <pic:nvPicPr>
                    <pic:cNvPr id="0" name="image5.png"/>
                    <pic:cNvPicPr preferRelativeResize="0"/>
                  </pic:nvPicPr>
                  <pic:blipFill>
                    <a:blip r:embed="rId13"/>
                    <a:srcRect b="33923" l="15614" r="46345" t="15634"/>
                    <a:stretch>
                      <a:fillRect/>
                    </a:stretch>
                  </pic:blipFill>
                  <pic:spPr>
                    <a:xfrm>
                      <a:off x="0" y="0"/>
                      <a:ext cx="3376613" cy="252140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b w:val="1"/>
          <w:sz w:val="24"/>
          <w:szCs w:val="24"/>
          <w:rtl w:val="0"/>
        </w:rPr>
        <w:t xml:space="preserve">Test results</w:t>
      </w:r>
    </w:p>
    <w:p w:rsidR="00000000" w:rsidDel="00000000" w:rsidP="00000000" w:rsidRDefault="00000000" w:rsidRPr="00000000" w14:paraId="0000004E">
      <w:pPr>
        <w:rPr>
          <w:sz w:val="24"/>
          <w:szCs w:val="24"/>
        </w:rPr>
      </w:pPr>
      <w:r w:rsidDel="00000000" w:rsidR="00000000" w:rsidRPr="00000000">
        <w:rPr>
          <w:sz w:val="24"/>
          <w:szCs w:val="24"/>
          <w:rtl w:val="0"/>
        </w:rPr>
        <w:t xml:space="preserve">All of the tests ran successfully in an acceptable time.</w:t>
      </w:r>
    </w:p>
    <w:p w:rsidR="00000000" w:rsidDel="00000000" w:rsidP="00000000" w:rsidRDefault="00000000" w:rsidRPr="00000000" w14:paraId="0000004F">
      <w:pPr>
        <w:rPr>
          <w:b w:val="1"/>
          <w:sz w:val="24"/>
          <w:szCs w:val="24"/>
        </w:rPr>
      </w:pPr>
      <w:r w:rsidDel="00000000" w:rsidR="00000000" w:rsidRPr="00000000">
        <w:rPr>
          <w:b w:val="1"/>
          <w:sz w:val="24"/>
          <w:szCs w:val="24"/>
        </w:rPr>
        <w:drawing>
          <wp:inline distB="114300" distT="114300" distL="114300" distR="114300">
            <wp:extent cx="4397646" cy="623888"/>
            <wp:effectExtent b="0" l="0" r="0" t="0"/>
            <wp:docPr id="2" name="image9.png"/>
            <a:graphic>
              <a:graphicData uri="http://schemas.openxmlformats.org/drawingml/2006/picture">
                <pic:pic>
                  <pic:nvPicPr>
                    <pic:cNvPr id="0" name="image9.png"/>
                    <pic:cNvPicPr preferRelativeResize="0"/>
                  </pic:nvPicPr>
                  <pic:blipFill>
                    <a:blip r:embed="rId14"/>
                    <a:srcRect b="19711" l="14976" r="57800" t="73466"/>
                    <a:stretch>
                      <a:fillRect/>
                    </a:stretch>
                  </pic:blipFill>
                  <pic:spPr>
                    <a:xfrm>
                      <a:off x="0" y="0"/>
                      <a:ext cx="4397646" cy="6238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rtl w:val="0"/>
        </w:rPr>
      </w:r>
    </w:p>
    <w:sectPr>
      <w:headerReference r:id="rId15"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rPr/>
    </w:pPr>
    <w:r w:rsidDel="00000000" w:rsidR="00000000" w:rsidRPr="00000000">
      <w:rPr>
        <w:rtl w:val="0"/>
      </w:rPr>
      <w:t xml:space="preserve">Daniel Rose - 26014631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