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5FD4D" w14:textId="77777777" w:rsidR="00DE36C7" w:rsidRDefault="00255507">
      <w:pPr>
        <w:spacing w:line="360" w:lineRule="auto"/>
        <w:jc w:val="center"/>
        <w:rPr>
          <w:rFonts w:ascii="Times New Roman" w:eastAsia="Times New Roman" w:hAnsi="Times New Roman" w:cs="Times New Roman"/>
          <w:b/>
          <w:color w:val="111111"/>
          <w:sz w:val="36"/>
          <w:szCs w:val="36"/>
        </w:rPr>
      </w:pPr>
      <w:r>
        <w:rPr>
          <w:rFonts w:ascii="Times New Roman" w:eastAsia="Times New Roman" w:hAnsi="Times New Roman" w:cs="Times New Roman"/>
          <w:b/>
          <w:color w:val="111111"/>
          <w:sz w:val="36"/>
          <w:szCs w:val="36"/>
        </w:rPr>
        <w:t>Transformer Based Text Summary Generator</w:t>
      </w:r>
    </w:p>
    <w:p w14:paraId="26733164" w14:textId="77777777" w:rsidR="00DE36C7" w:rsidRDefault="00DE36C7">
      <w:pPr>
        <w:spacing w:line="360" w:lineRule="auto"/>
        <w:jc w:val="center"/>
        <w:rPr>
          <w:rFonts w:ascii="Times New Roman" w:eastAsia="Times New Roman" w:hAnsi="Times New Roman" w:cs="Times New Roman"/>
          <w:b/>
          <w:color w:val="111111"/>
          <w:sz w:val="24"/>
          <w:szCs w:val="24"/>
        </w:rPr>
      </w:pPr>
    </w:p>
    <w:p w14:paraId="2C3A8892" w14:textId="7A212A03" w:rsidR="00DE36C7" w:rsidRDefault="00255507">
      <w:pPr>
        <w:spacing w:line="360" w:lineRule="auto"/>
        <w:jc w:val="center"/>
        <w:rPr>
          <w:rFonts w:ascii="Times New Roman" w:eastAsia="Times New Roman" w:hAnsi="Times New Roman" w:cs="Times New Roman"/>
          <w:i/>
          <w:color w:val="111111"/>
          <w:sz w:val="24"/>
          <w:szCs w:val="24"/>
        </w:rPr>
      </w:pPr>
      <w:r>
        <w:rPr>
          <w:rFonts w:ascii="Times New Roman" w:eastAsia="Times New Roman" w:hAnsi="Times New Roman" w:cs="Times New Roman"/>
          <w:i/>
          <w:color w:val="111111"/>
          <w:sz w:val="24"/>
          <w:szCs w:val="24"/>
        </w:rPr>
        <w:t xml:space="preserve">Pramod </w:t>
      </w:r>
      <w:proofErr w:type="spellStart"/>
      <w:r>
        <w:rPr>
          <w:rFonts w:ascii="Times New Roman" w:eastAsia="Times New Roman" w:hAnsi="Times New Roman" w:cs="Times New Roman"/>
          <w:i/>
          <w:color w:val="111111"/>
          <w:sz w:val="24"/>
          <w:szCs w:val="24"/>
        </w:rPr>
        <w:t>Kanjalkar</w:t>
      </w:r>
      <w:proofErr w:type="spellEnd"/>
      <w:r>
        <w:rPr>
          <w:rFonts w:ascii="Times New Roman" w:eastAsia="Times New Roman" w:hAnsi="Times New Roman" w:cs="Times New Roman"/>
          <w:i/>
          <w:color w:val="111111"/>
          <w:sz w:val="24"/>
          <w:szCs w:val="24"/>
        </w:rPr>
        <w:t xml:space="preserve">, Rashmi </w:t>
      </w:r>
      <w:proofErr w:type="spellStart"/>
      <w:r>
        <w:rPr>
          <w:rFonts w:ascii="Times New Roman" w:eastAsia="Times New Roman" w:hAnsi="Times New Roman" w:cs="Times New Roman"/>
          <w:i/>
          <w:color w:val="111111"/>
          <w:sz w:val="24"/>
          <w:szCs w:val="24"/>
        </w:rPr>
        <w:t>Asolekar</w:t>
      </w:r>
      <w:proofErr w:type="spellEnd"/>
      <w:r>
        <w:rPr>
          <w:rFonts w:ascii="Times New Roman" w:eastAsia="Times New Roman" w:hAnsi="Times New Roman" w:cs="Times New Roman"/>
          <w:i/>
          <w:color w:val="111111"/>
          <w:sz w:val="24"/>
          <w:szCs w:val="24"/>
        </w:rPr>
        <w:t xml:space="preserve">, </w:t>
      </w:r>
      <w:r>
        <w:rPr>
          <w:rFonts w:ascii="Times New Roman" w:eastAsia="Times New Roman" w:hAnsi="Times New Roman" w:cs="Times New Roman"/>
          <w:i/>
          <w:color w:val="111111"/>
          <w:sz w:val="24"/>
          <w:szCs w:val="24"/>
        </w:rPr>
        <w:t xml:space="preserve">Niraj </w:t>
      </w:r>
      <w:proofErr w:type="spellStart"/>
      <w:proofErr w:type="gramStart"/>
      <w:r>
        <w:rPr>
          <w:rFonts w:ascii="Times New Roman" w:eastAsia="Times New Roman" w:hAnsi="Times New Roman" w:cs="Times New Roman"/>
          <w:i/>
          <w:color w:val="111111"/>
          <w:sz w:val="24"/>
          <w:szCs w:val="24"/>
        </w:rPr>
        <w:t>Bhoi</w:t>
      </w:r>
      <w:proofErr w:type="spellEnd"/>
      <w:r>
        <w:rPr>
          <w:rFonts w:ascii="Times New Roman" w:eastAsia="Times New Roman" w:hAnsi="Times New Roman" w:cs="Times New Roman"/>
          <w:i/>
          <w:color w:val="111111"/>
          <w:sz w:val="24"/>
          <w:szCs w:val="24"/>
        </w:rPr>
        <w:t xml:space="preserve"> ,</w:t>
      </w:r>
      <w:proofErr w:type="spellStart"/>
      <w:r>
        <w:rPr>
          <w:rFonts w:ascii="Times New Roman" w:eastAsia="Times New Roman" w:hAnsi="Times New Roman" w:cs="Times New Roman"/>
          <w:i/>
          <w:color w:val="111111"/>
          <w:sz w:val="24"/>
          <w:szCs w:val="24"/>
        </w:rPr>
        <w:t>Purva</w:t>
      </w:r>
      <w:proofErr w:type="spellEnd"/>
      <w:proofErr w:type="gramEnd"/>
      <w:r>
        <w:rPr>
          <w:rFonts w:ascii="Times New Roman" w:eastAsia="Times New Roman" w:hAnsi="Times New Roman" w:cs="Times New Roman"/>
          <w:i/>
          <w:color w:val="111111"/>
          <w:sz w:val="24"/>
          <w:szCs w:val="24"/>
        </w:rPr>
        <w:t xml:space="preserve"> Gharat, </w:t>
      </w:r>
    </w:p>
    <w:p w14:paraId="5C960834" w14:textId="77777777" w:rsidR="00DE36C7" w:rsidRDefault="00255507">
      <w:pPr>
        <w:spacing w:line="360" w:lineRule="auto"/>
        <w:jc w:val="center"/>
        <w:rPr>
          <w:rFonts w:ascii="Times New Roman" w:eastAsia="Times New Roman" w:hAnsi="Times New Roman" w:cs="Times New Roman"/>
          <w:i/>
          <w:color w:val="111111"/>
          <w:sz w:val="24"/>
          <w:szCs w:val="24"/>
        </w:rPr>
      </w:pPr>
      <w:r>
        <w:rPr>
          <w:rFonts w:ascii="Times New Roman" w:eastAsia="Times New Roman" w:hAnsi="Times New Roman" w:cs="Times New Roman"/>
          <w:i/>
          <w:color w:val="111111"/>
          <w:sz w:val="24"/>
          <w:szCs w:val="24"/>
        </w:rPr>
        <w:t>Department of Instrumentation &amp; Control Engineering</w:t>
      </w:r>
    </w:p>
    <w:p w14:paraId="02C59174" w14:textId="77777777" w:rsidR="00DE36C7" w:rsidRDefault="00255507">
      <w:pPr>
        <w:jc w:val="center"/>
        <w:rPr>
          <w:rFonts w:ascii="Times New Roman" w:eastAsia="Times New Roman" w:hAnsi="Times New Roman" w:cs="Times New Roman"/>
          <w:i/>
          <w:color w:val="111111"/>
          <w:sz w:val="24"/>
          <w:szCs w:val="24"/>
        </w:rPr>
      </w:pPr>
      <w:bookmarkStart w:id="0" w:name="_gjdgxs" w:colFirst="0" w:colLast="0"/>
      <w:bookmarkEnd w:id="0"/>
      <w:r>
        <w:rPr>
          <w:rFonts w:ascii="Times New Roman" w:eastAsia="Times New Roman" w:hAnsi="Times New Roman" w:cs="Times New Roman"/>
          <w:i/>
          <w:color w:val="111111"/>
          <w:sz w:val="24"/>
          <w:szCs w:val="24"/>
        </w:rPr>
        <w:t>Vishwakarma Institute of Technology, Pune, India</w:t>
      </w:r>
    </w:p>
    <w:p w14:paraId="7069CB75" w14:textId="77777777" w:rsidR="00DE36C7" w:rsidRDefault="00DE36C7">
      <w:pPr>
        <w:jc w:val="center"/>
        <w:rPr>
          <w:rFonts w:ascii="Times New Roman" w:eastAsia="Times New Roman" w:hAnsi="Times New Roman" w:cs="Times New Roman"/>
          <w:i/>
          <w:color w:val="111111"/>
          <w:sz w:val="24"/>
          <w:szCs w:val="24"/>
        </w:rPr>
        <w:sectPr w:rsidR="00DE36C7">
          <w:pgSz w:w="12240" w:h="15840"/>
          <w:pgMar w:top="1440" w:right="1440" w:bottom="1440" w:left="1440" w:header="720" w:footer="720" w:gutter="0"/>
          <w:pgNumType w:start="1"/>
          <w:cols w:space="720"/>
        </w:sectPr>
      </w:pPr>
    </w:p>
    <w:p w14:paraId="25AF29D0" w14:textId="77777777" w:rsidR="00DE36C7" w:rsidRDefault="00255507">
      <w:pPr>
        <w:rPr>
          <w:rFonts w:ascii="Times New Roman" w:eastAsia="Times New Roman" w:hAnsi="Times New Roman" w:cs="Times New Roman"/>
          <w:b/>
          <w:i/>
          <w:color w:val="111111"/>
          <w:sz w:val="24"/>
          <w:szCs w:val="24"/>
        </w:rPr>
      </w:pPr>
      <w:r>
        <w:rPr>
          <w:rFonts w:ascii="Times New Roman" w:eastAsia="Times New Roman" w:hAnsi="Times New Roman" w:cs="Times New Roman"/>
          <w:b/>
          <w:i/>
          <w:color w:val="111111"/>
          <w:sz w:val="24"/>
          <w:szCs w:val="24"/>
        </w:rPr>
        <w:t>Abstract—</w:t>
      </w:r>
    </w:p>
    <w:p w14:paraId="4BE3E71B" w14:textId="77777777" w:rsidR="00DE36C7" w:rsidRDefault="00255507">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 today’s fast-paced world, people find it difficult to read complete articles due to time constraints. To overcome this problem, the proposed system aims to develop an end-to-end deep learning application wherein users can give any article/new/research p</w:t>
      </w:r>
      <w:r>
        <w:rPr>
          <w:rFonts w:ascii="Times New Roman" w:eastAsia="Times New Roman" w:hAnsi="Times New Roman" w:cs="Times New Roman"/>
          <w:b/>
          <w:i/>
          <w:sz w:val="24"/>
          <w:szCs w:val="24"/>
        </w:rPr>
        <w:t>aper as input to get a precise summary of it, while conserving the overall meaning of the complete article. Extractive summarization and abstractive summarization are two separate methods of generating summaries. The extractive technique identifies the rel</w:t>
      </w:r>
      <w:r>
        <w:rPr>
          <w:rFonts w:ascii="Times New Roman" w:eastAsia="Times New Roman" w:hAnsi="Times New Roman" w:cs="Times New Roman"/>
          <w:b/>
          <w:i/>
          <w:sz w:val="24"/>
          <w:szCs w:val="24"/>
        </w:rPr>
        <w:t>evant sentences from the original document and extracts only those from the text. Whereas in abstractive summarization techniques, the summary is generated after interpreting the original text, hence making it more complicated. In this paper, we will be pr</w:t>
      </w:r>
      <w:r>
        <w:rPr>
          <w:rFonts w:ascii="Times New Roman" w:eastAsia="Times New Roman" w:hAnsi="Times New Roman" w:cs="Times New Roman"/>
          <w:b/>
          <w:i/>
          <w:sz w:val="24"/>
          <w:szCs w:val="24"/>
        </w:rPr>
        <w:t xml:space="preserve">esenting a transformer model for abstractive text summarization. We have used BART stands for Bidirectional and Auto Regressive </w:t>
      </w:r>
      <w:proofErr w:type="gramStart"/>
      <w:r>
        <w:rPr>
          <w:rFonts w:ascii="Times New Roman" w:eastAsia="Times New Roman" w:hAnsi="Times New Roman" w:cs="Times New Roman"/>
          <w:b/>
          <w:i/>
          <w:sz w:val="24"/>
          <w:szCs w:val="24"/>
        </w:rPr>
        <w:t>Transformers</w:t>
      </w:r>
      <w:r>
        <w:rPr>
          <w:rFonts w:ascii="Times New Roman" w:eastAsia="Times New Roman" w:hAnsi="Times New Roman" w:cs="Times New Roman"/>
          <w:b/>
          <w:i/>
          <w:sz w:val="24"/>
          <w:szCs w:val="24"/>
          <w:vertAlign w:val="superscript"/>
        </w:rPr>
        <w:t>[</w:t>
      </w:r>
      <w:proofErr w:type="gramEnd"/>
      <w:r>
        <w:rPr>
          <w:rFonts w:ascii="Times New Roman" w:eastAsia="Times New Roman" w:hAnsi="Times New Roman" w:cs="Times New Roman"/>
          <w:b/>
          <w:i/>
          <w:sz w:val="24"/>
          <w:szCs w:val="24"/>
          <w:vertAlign w:val="superscript"/>
        </w:rPr>
        <w:t>5]</w:t>
      </w:r>
      <w:r>
        <w:rPr>
          <w:rFonts w:ascii="Times New Roman" w:eastAsia="Times New Roman" w:hAnsi="Times New Roman" w:cs="Times New Roman"/>
          <w:b/>
          <w:i/>
          <w:sz w:val="24"/>
          <w:szCs w:val="24"/>
        </w:rPr>
        <w:t>. It is built with a seq2seq model trained with denoising as a pre-training purpose.</w:t>
      </w:r>
    </w:p>
    <w:p w14:paraId="0125C8C9" w14:textId="77777777" w:rsidR="00DE36C7" w:rsidRDefault="00DE36C7">
      <w:pPr>
        <w:spacing w:line="240" w:lineRule="auto"/>
        <w:jc w:val="both"/>
        <w:rPr>
          <w:rFonts w:ascii="Times New Roman" w:eastAsia="Times New Roman" w:hAnsi="Times New Roman" w:cs="Times New Roman"/>
          <w:b/>
          <w:i/>
          <w:sz w:val="24"/>
          <w:szCs w:val="24"/>
        </w:rPr>
      </w:pPr>
    </w:p>
    <w:p w14:paraId="21946F8F" w14:textId="77777777" w:rsidR="00DE36C7" w:rsidRDefault="00255507">
      <w:pPr>
        <w:rPr>
          <w:rFonts w:ascii="Times New Roman" w:eastAsia="Times New Roman" w:hAnsi="Times New Roman" w:cs="Times New Roman"/>
          <w:b/>
          <w:i/>
          <w:color w:val="111111"/>
          <w:sz w:val="24"/>
          <w:szCs w:val="24"/>
        </w:rPr>
      </w:pPr>
      <w:r>
        <w:rPr>
          <w:rFonts w:ascii="Times New Roman" w:eastAsia="Times New Roman" w:hAnsi="Times New Roman" w:cs="Times New Roman"/>
          <w:b/>
          <w:i/>
          <w:color w:val="111111"/>
          <w:sz w:val="24"/>
          <w:szCs w:val="24"/>
        </w:rPr>
        <w:t xml:space="preserve">Keywords- </w:t>
      </w:r>
      <w:r>
        <w:rPr>
          <w:rFonts w:ascii="Times New Roman" w:eastAsia="Times New Roman" w:hAnsi="Times New Roman" w:cs="Times New Roman"/>
          <w:b/>
          <w:i/>
          <w:color w:val="202124"/>
          <w:sz w:val="24"/>
          <w:szCs w:val="24"/>
        </w:rPr>
        <w:t>Deep Learning; Na</w:t>
      </w:r>
      <w:r>
        <w:rPr>
          <w:rFonts w:ascii="Times New Roman" w:eastAsia="Times New Roman" w:hAnsi="Times New Roman" w:cs="Times New Roman"/>
          <w:b/>
          <w:i/>
          <w:color w:val="202124"/>
          <w:sz w:val="24"/>
          <w:szCs w:val="24"/>
        </w:rPr>
        <w:t>tural Language Processing; Transformer; BART.</w:t>
      </w:r>
    </w:p>
    <w:p w14:paraId="56887EB1" w14:textId="77777777" w:rsidR="00DE36C7" w:rsidRDefault="00255507">
      <w:pPr>
        <w:numPr>
          <w:ilvl w:val="0"/>
          <w:numId w:val="1"/>
        </w:numPr>
        <w:tabs>
          <w:tab w:val="left" w:pos="2400"/>
        </w:tabs>
        <w:spacing w:after="200"/>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INTRODUCTION</w:t>
      </w:r>
    </w:p>
    <w:p w14:paraId="4D71250E" w14:textId="77777777" w:rsidR="00DE36C7" w:rsidRDefault="0025550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amount of text data available online is increasing at a very fast pace hence text summarization has become essential. Most of the modern recommender and text classification systems require going through a huge amount of data. Manually generating precis</w:t>
      </w:r>
      <w:r>
        <w:rPr>
          <w:rFonts w:ascii="Times New Roman" w:eastAsia="Times New Roman" w:hAnsi="Times New Roman" w:cs="Times New Roman"/>
          <w:sz w:val="24"/>
          <w:szCs w:val="24"/>
        </w:rPr>
        <w:t xml:space="preserve">e and fluent summaries of lengthy </w:t>
      </w:r>
      <w:r>
        <w:rPr>
          <w:rFonts w:ascii="Times New Roman" w:eastAsia="Times New Roman" w:hAnsi="Times New Roman" w:cs="Times New Roman"/>
          <w:sz w:val="24"/>
          <w:szCs w:val="24"/>
        </w:rPr>
        <w:t xml:space="preserve">articles is a very tiresome and time-consuming task. Hence generating automated summaries for the data and using it to train machine learning models will make these models space and </w:t>
      </w:r>
      <w:proofErr w:type="gramStart"/>
      <w:r>
        <w:rPr>
          <w:rFonts w:ascii="Times New Roman" w:eastAsia="Times New Roman" w:hAnsi="Times New Roman" w:cs="Times New Roman"/>
          <w:sz w:val="24"/>
          <w:szCs w:val="24"/>
        </w:rPr>
        <w:t>time-efficient</w:t>
      </w:r>
      <w:proofErr w:type="gramEnd"/>
      <w:r>
        <w:rPr>
          <w:rFonts w:ascii="Times New Roman" w:eastAsia="Times New Roman" w:hAnsi="Times New Roman" w:cs="Times New Roman"/>
          <w:sz w:val="24"/>
          <w:szCs w:val="24"/>
        </w:rPr>
        <w:t>.</w:t>
      </w:r>
    </w:p>
    <w:p w14:paraId="08A756AB" w14:textId="77777777" w:rsidR="00DE36C7" w:rsidRDefault="0025550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summarization can b</w:t>
      </w:r>
      <w:r>
        <w:rPr>
          <w:rFonts w:ascii="Times New Roman" w:eastAsia="Times New Roman" w:hAnsi="Times New Roman" w:cs="Times New Roman"/>
          <w:sz w:val="24"/>
          <w:szCs w:val="24"/>
        </w:rPr>
        <w:t xml:space="preserve">e broadly classified into two approaches - </w:t>
      </w:r>
    </w:p>
    <w:p w14:paraId="16B483AA" w14:textId="77777777" w:rsidR="00DE36C7" w:rsidRDefault="0025550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Extractive Summarization - In extractive summarization, a summary from the given text is created by selecting a subset of the total sentence base. Most important phrases or sentences from the text are identified </w:t>
      </w:r>
      <w:r>
        <w:rPr>
          <w:rFonts w:ascii="Times New Roman" w:eastAsia="Times New Roman" w:hAnsi="Times New Roman" w:cs="Times New Roman"/>
          <w:sz w:val="24"/>
          <w:szCs w:val="24"/>
        </w:rPr>
        <w:t xml:space="preserve">and selected based on a score that is computed depending on the words in that sentence. </w:t>
      </w:r>
    </w:p>
    <w:p w14:paraId="262BC44F" w14:textId="77777777" w:rsidR="00DE36C7" w:rsidRDefault="0025550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Abstractive Summarization - In the method of abstractive summarization, an interpretation is first created by analyzing the text document. Based on this interpretation</w:t>
      </w:r>
      <w:r>
        <w:rPr>
          <w:rFonts w:ascii="Times New Roman" w:eastAsia="Times New Roman" w:hAnsi="Times New Roman" w:cs="Times New Roman"/>
          <w:sz w:val="24"/>
          <w:szCs w:val="24"/>
        </w:rPr>
        <w:t xml:space="preserve">, the machine predicts a summary. It transforms the text by paraphrasing sections of the original document. </w:t>
      </w:r>
    </w:p>
    <w:p w14:paraId="7816E356" w14:textId="77777777" w:rsidR="00DE36C7" w:rsidRDefault="0025550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will focus on abstractive summarization to create an accurate and fluent summary as this task is more challenging and simulates human per</w:t>
      </w:r>
      <w:r>
        <w:rPr>
          <w:rFonts w:ascii="Times New Roman" w:eastAsia="Times New Roman" w:hAnsi="Times New Roman" w:cs="Times New Roman"/>
          <w:sz w:val="24"/>
          <w:szCs w:val="24"/>
        </w:rPr>
        <w:t xml:space="preserve">ception for developing summaries. For this task, we have used some machine learning models pretrained on a large dataset. </w:t>
      </w:r>
    </w:p>
    <w:p w14:paraId="211C55E0" w14:textId="77777777" w:rsidR="00DE36C7" w:rsidRDefault="00255507">
      <w:pPr>
        <w:tabs>
          <w:tab w:val="left" w:pos="2400"/>
        </w:tabs>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 breakdown of the paper's structure. The second section of the paper presents a literature survey. The algorithm an</w:t>
      </w:r>
      <w:r>
        <w:rPr>
          <w:rFonts w:ascii="Times New Roman" w:eastAsia="Times New Roman" w:hAnsi="Times New Roman" w:cs="Times New Roman"/>
          <w:sz w:val="24"/>
          <w:szCs w:val="24"/>
        </w:rPr>
        <w:t xml:space="preserve">d proposed system are explained in Section III and IV respectively. The outcomes of the experiments are discussed in Section V. The paper </w:t>
      </w:r>
      <w:proofErr w:type="gramStart"/>
      <w:r>
        <w:rPr>
          <w:rFonts w:ascii="Times New Roman" w:eastAsia="Times New Roman" w:hAnsi="Times New Roman" w:cs="Times New Roman"/>
          <w:sz w:val="24"/>
          <w:szCs w:val="24"/>
        </w:rPr>
        <w:t>comes to a close</w:t>
      </w:r>
      <w:proofErr w:type="gramEnd"/>
      <w:r>
        <w:rPr>
          <w:rFonts w:ascii="Times New Roman" w:eastAsia="Times New Roman" w:hAnsi="Times New Roman" w:cs="Times New Roman"/>
          <w:sz w:val="24"/>
          <w:szCs w:val="24"/>
        </w:rPr>
        <w:t xml:space="preserve"> with Section VI.</w:t>
      </w:r>
    </w:p>
    <w:p w14:paraId="57174120" w14:textId="77777777" w:rsidR="00DE36C7" w:rsidRDefault="00255507">
      <w:pPr>
        <w:numPr>
          <w:ilvl w:val="0"/>
          <w:numId w:val="1"/>
        </w:numPr>
        <w:tabs>
          <w:tab w:val="left" w:pos="2400"/>
        </w:tabs>
        <w:spacing w:after="20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LITERATURE SURVEY</w:t>
      </w:r>
    </w:p>
    <w:p w14:paraId="322A3ECB" w14:textId="77777777" w:rsidR="00DE36C7" w:rsidRDefault="002555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paper ‘Attention Is All You Need’ describes transformers and w</w:t>
      </w:r>
      <w:r>
        <w:rPr>
          <w:rFonts w:ascii="Times New Roman" w:eastAsia="Times New Roman" w:hAnsi="Times New Roman" w:cs="Times New Roman"/>
          <w:sz w:val="24"/>
          <w:szCs w:val="24"/>
        </w:rPr>
        <w:t xml:space="preserve">hat is called a sequence-to-sequence architecture. Sequence-to-Sequence (or Seq2Seq) is a neural network that transforms a given sequence of elements, such as the sequence of words in a sentence, into another </w:t>
      </w:r>
      <w:proofErr w:type="gramStart"/>
      <w:r>
        <w:rPr>
          <w:rFonts w:ascii="Times New Roman" w:eastAsia="Times New Roman" w:hAnsi="Times New Roman" w:cs="Times New Roman"/>
          <w:sz w:val="24"/>
          <w:szCs w:val="24"/>
        </w:rPr>
        <w:t>sequence</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The proposed methodology in the ‘</w:t>
      </w:r>
      <w:r>
        <w:rPr>
          <w:rFonts w:ascii="Times New Roman" w:eastAsia="Times New Roman" w:hAnsi="Times New Roman" w:cs="Times New Roman"/>
          <w:sz w:val="24"/>
          <w:szCs w:val="24"/>
        </w:rPr>
        <w:t xml:space="preserve">Text Summarization using Neural Networks’ paper focuses only on the relevant sentences and passes them to the Bi-Directional RNN for identifying and representing the core idea of the article. Sequence to Sequence encoder-decoder model (RNN) has been used. </w:t>
      </w:r>
      <w:r>
        <w:rPr>
          <w:rFonts w:ascii="Times New Roman" w:eastAsia="Times New Roman" w:hAnsi="Times New Roman" w:cs="Times New Roman"/>
          <w:sz w:val="24"/>
          <w:szCs w:val="24"/>
        </w:rPr>
        <w:t xml:space="preserve">It is more accurate than classical machine learning and statistical techniques. The drawback is that still struggles with much larger documents because of vanishing gradient problems in </w:t>
      </w:r>
      <w:proofErr w:type="gramStart"/>
      <w:r>
        <w:rPr>
          <w:rFonts w:ascii="Times New Roman" w:eastAsia="Times New Roman" w:hAnsi="Times New Roman" w:cs="Times New Roman"/>
          <w:sz w:val="24"/>
          <w:szCs w:val="24"/>
        </w:rPr>
        <w:t>RNNs</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w:t>
      </w:r>
    </w:p>
    <w:p w14:paraId="19B7C73E" w14:textId="77777777" w:rsidR="00DE36C7" w:rsidRDefault="00255507">
      <w:pPr>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In 2019 Chintan Shah and Anjali Jivani published a researc</w:t>
      </w:r>
      <w:r>
        <w:rPr>
          <w:rFonts w:ascii="Times New Roman" w:eastAsia="Times New Roman" w:hAnsi="Times New Roman" w:cs="Times New Roman"/>
          <w:sz w:val="24"/>
          <w:szCs w:val="24"/>
        </w:rPr>
        <w:t xml:space="preserve">h paper named ‘An Automatic Text Summarization on Naive Bayes Classifier Using Latent Semantic Analysis’, </w:t>
      </w:r>
      <w:proofErr w:type="gramStart"/>
      <w:r>
        <w:rPr>
          <w:rFonts w:ascii="Times New Roman" w:eastAsia="Times New Roman" w:hAnsi="Times New Roman" w:cs="Times New Roman"/>
          <w:sz w:val="24"/>
          <w:szCs w:val="24"/>
          <w:shd w:val="clear" w:color="auto" w:fill="FCFCFC"/>
        </w:rPr>
        <w:t>The</w:t>
      </w:r>
      <w:proofErr w:type="gramEnd"/>
      <w:r>
        <w:rPr>
          <w:rFonts w:ascii="Times New Roman" w:eastAsia="Times New Roman" w:hAnsi="Times New Roman" w:cs="Times New Roman"/>
          <w:sz w:val="24"/>
          <w:szCs w:val="24"/>
          <w:shd w:val="clear" w:color="auto" w:fill="FCFCFC"/>
        </w:rPr>
        <w:t xml:space="preserve"> model that they have developed uses </w:t>
      </w:r>
      <w:r>
        <w:rPr>
          <w:rFonts w:ascii="Times New Roman" w:eastAsia="Times New Roman" w:hAnsi="Times New Roman" w:cs="Times New Roman"/>
          <w:sz w:val="24"/>
          <w:szCs w:val="24"/>
        </w:rPr>
        <w:t>Naïve Bayes to distinguish whether sentences are likely to be extracted or not. It is a trainable and learnabl</w:t>
      </w:r>
      <w:r>
        <w:rPr>
          <w:rFonts w:ascii="Times New Roman" w:eastAsia="Times New Roman" w:hAnsi="Times New Roman" w:cs="Times New Roman"/>
          <w:sz w:val="24"/>
          <w:szCs w:val="24"/>
        </w:rPr>
        <w:t xml:space="preserve">e summarization but can only perform extractive summarization and struggles with larger </w:t>
      </w:r>
      <w:proofErr w:type="gramStart"/>
      <w:r>
        <w:rPr>
          <w:rFonts w:ascii="Times New Roman" w:eastAsia="Times New Roman" w:hAnsi="Times New Roman" w:cs="Times New Roman"/>
          <w:sz w:val="24"/>
          <w:szCs w:val="24"/>
        </w:rPr>
        <w:t>documents</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 xml:space="preserve">. The proposed methodology in the ‘Automated News Summarization Using Transformers’ paper is that they have given a comprehensive comparison of a few </w:t>
      </w:r>
      <w:proofErr w:type="gramStart"/>
      <w:r>
        <w:rPr>
          <w:rFonts w:ascii="Times New Roman" w:eastAsia="Times New Roman" w:hAnsi="Times New Roman" w:cs="Times New Roman"/>
          <w:sz w:val="24"/>
          <w:szCs w:val="24"/>
        </w:rPr>
        <w:t>trans</w:t>
      </w:r>
      <w:r>
        <w:rPr>
          <w:rFonts w:ascii="Times New Roman" w:eastAsia="Times New Roman" w:hAnsi="Times New Roman" w:cs="Times New Roman"/>
          <w:sz w:val="24"/>
          <w:szCs w:val="24"/>
        </w:rPr>
        <w:t>former</w:t>
      </w:r>
      <w:proofErr w:type="gramEnd"/>
      <w:r>
        <w:rPr>
          <w:rFonts w:ascii="Times New Roman" w:eastAsia="Times New Roman" w:hAnsi="Times New Roman" w:cs="Times New Roman"/>
          <w:sz w:val="24"/>
          <w:szCs w:val="24"/>
        </w:rPr>
        <w:t xml:space="preserve"> architecture-based pre-trained models for text summarization. They implemented pre-trained language models, which were based upon the transformer architecture for the task of summarization. They concluded from their </w:t>
      </w:r>
      <w:r>
        <w:rPr>
          <w:rFonts w:ascii="Times New Roman" w:eastAsia="Times New Roman" w:hAnsi="Times New Roman" w:cs="Times New Roman"/>
          <w:sz w:val="24"/>
          <w:szCs w:val="24"/>
        </w:rPr>
        <w:t>research that finely tuned transf</w:t>
      </w:r>
      <w:r>
        <w:rPr>
          <w:rFonts w:ascii="Times New Roman" w:eastAsia="Times New Roman" w:hAnsi="Times New Roman" w:cs="Times New Roman"/>
          <w:sz w:val="24"/>
          <w:szCs w:val="24"/>
        </w:rPr>
        <w:t xml:space="preserve">ormers based on pre-trained language models gave wonderful results and created a sound and fluent summary for a given text </w:t>
      </w:r>
      <w:proofErr w:type="gramStart"/>
      <w:r>
        <w:rPr>
          <w:rFonts w:ascii="Times New Roman" w:eastAsia="Times New Roman" w:hAnsi="Times New Roman" w:cs="Times New Roman"/>
          <w:sz w:val="24"/>
          <w:szCs w:val="24"/>
        </w:rPr>
        <w:t>document</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w:t>
      </w:r>
    </w:p>
    <w:p w14:paraId="3A6352AA" w14:textId="77777777" w:rsidR="00DE36C7" w:rsidRDefault="00DE36C7">
      <w:pPr>
        <w:rPr>
          <w:rFonts w:ascii="Times New Roman" w:eastAsia="Times New Roman" w:hAnsi="Times New Roman" w:cs="Times New Roman"/>
          <w:color w:val="111111"/>
          <w:sz w:val="24"/>
          <w:szCs w:val="24"/>
        </w:rPr>
      </w:pPr>
    </w:p>
    <w:p w14:paraId="0F6725FE" w14:textId="77777777" w:rsidR="00DE36C7" w:rsidRDefault="00255507">
      <w:pPr>
        <w:numPr>
          <w:ilvl w:val="0"/>
          <w:numId w:val="1"/>
        </w:numPr>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ALGORITHM</w:t>
      </w:r>
    </w:p>
    <w:p w14:paraId="032939C6" w14:textId="77777777" w:rsidR="00DE36C7" w:rsidRDefault="0025550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transformer </w:t>
      </w:r>
      <w:proofErr w:type="gramStart"/>
      <w:r>
        <w:rPr>
          <w:rFonts w:ascii="Times New Roman" w:eastAsia="Times New Roman" w:hAnsi="Times New Roman" w:cs="Times New Roman"/>
          <w:sz w:val="24"/>
          <w:szCs w:val="24"/>
        </w:rPr>
        <w:t>network</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is solely based upon multiple attention layers. It does not make use of RNN and is reliant on attention layers and positional encoding for remembering the sequence of words in the input sequence. The global dependencies created with the help of multiple a</w:t>
      </w:r>
      <w:r>
        <w:rPr>
          <w:rFonts w:ascii="Times New Roman" w:eastAsia="Times New Roman" w:hAnsi="Times New Roman" w:cs="Times New Roman"/>
          <w:sz w:val="24"/>
          <w:szCs w:val="24"/>
        </w:rPr>
        <w:t xml:space="preserve">ttention layers help in creating parallelization in processing the input. </w:t>
      </w:r>
    </w:p>
    <w:p w14:paraId="5F9A12C1" w14:textId="77777777" w:rsidR="00DE36C7" w:rsidRDefault="0025550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transformer </w:t>
      </w:r>
      <w:proofErr w:type="gramStart"/>
      <w:r>
        <w:rPr>
          <w:rFonts w:ascii="Times New Roman" w:eastAsia="Times New Roman" w:hAnsi="Times New Roman" w:cs="Times New Roman"/>
          <w:sz w:val="24"/>
          <w:szCs w:val="24"/>
        </w:rPr>
        <w:t>model</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contains encoder and decoder layers, where each is connected to a multi-head attention layer and feed forward network layers. The model remembers the positi</w:t>
      </w:r>
      <w:r>
        <w:rPr>
          <w:rFonts w:ascii="Times New Roman" w:eastAsia="Times New Roman" w:hAnsi="Times New Roman" w:cs="Times New Roman"/>
          <w:sz w:val="24"/>
          <w:szCs w:val="24"/>
        </w:rPr>
        <w:t xml:space="preserve">on and sequence of words with the help of cosine and sine functions that creates positional encoding. The multi-head attention layer </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the encoder and decoder layer applies a mechanism called self-attention. The input is fed into three connected layer</w:t>
      </w:r>
      <w:r>
        <w:rPr>
          <w:rFonts w:ascii="Times New Roman" w:eastAsia="Times New Roman" w:hAnsi="Times New Roman" w:cs="Times New Roman"/>
          <w:sz w:val="24"/>
          <w:szCs w:val="24"/>
        </w:rPr>
        <w:t>s to create query (Q), key (K), and value (V) vectors</w:t>
      </w:r>
      <w:r>
        <w:rPr>
          <w:rFonts w:ascii="Times New Roman" w:eastAsia="Times New Roman" w:hAnsi="Times New Roman" w:cs="Times New Roman"/>
          <w:sz w:val="24"/>
          <w:szCs w:val="24"/>
          <w:vertAlign w:val="superscript"/>
        </w:rPr>
        <w:t xml:space="preserve"> [1]</w:t>
      </w:r>
      <w:r>
        <w:rPr>
          <w:rFonts w:ascii="Times New Roman" w:eastAsia="Times New Roman" w:hAnsi="Times New Roman" w:cs="Times New Roman"/>
          <w:sz w:val="24"/>
          <w:szCs w:val="24"/>
        </w:rPr>
        <w:t xml:space="preserve">. </w:t>
      </w:r>
    </w:p>
    <w:p w14:paraId="34CE6E4D" w14:textId="77777777" w:rsidR="00DE36C7" w:rsidRDefault="0025550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vectors are split into n vectors. </w:t>
      </w:r>
    </w:p>
    <w:p w14:paraId="6E6A57F0" w14:textId="77777777" w:rsidR="00DE36C7" w:rsidRDefault="00DE36C7">
      <w:pPr>
        <w:spacing w:line="240" w:lineRule="auto"/>
        <w:jc w:val="both"/>
        <w:rPr>
          <w:rFonts w:ascii="Times New Roman" w:eastAsia="Times New Roman" w:hAnsi="Times New Roman" w:cs="Times New Roman"/>
          <w:sz w:val="24"/>
          <w:szCs w:val="24"/>
        </w:rPr>
      </w:pPr>
    </w:p>
    <w:p w14:paraId="00BC7579" w14:textId="77777777" w:rsidR="00DE36C7" w:rsidRDefault="00255507">
      <w:pPr>
        <w:spacing w:line="240" w:lineRule="auto"/>
        <w:jc w:val="both"/>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Attention</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softmax</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Q</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K</m:t>
              </m: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dk</m:t>
              </m:r>
            </m:e>
          </m:rad>
          <m:r>
            <w:rPr>
              <w:rFonts w:ascii="Times New Roman" w:eastAsia="Times New Roman" w:hAnsi="Times New Roman" w:cs="Times New Roman"/>
              <w:sz w:val="24"/>
              <w:szCs w:val="24"/>
            </w:rPr>
            <m:t>)</m:t>
          </m:r>
          <m:r>
            <w:rPr>
              <w:rFonts w:ascii="Times New Roman" w:eastAsia="Times New Roman" w:hAnsi="Times New Roman" w:cs="Times New Roman"/>
              <w:sz w:val="24"/>
              <w:szCs w:val="24"/>
            </w:rPr>
            <m:t>V</m:t>
          </m:r>
        </m:oMath>
      </m:oMathPara>
    </w:p>
    <w:p w14:paraId="58F349FE" w14:textId="77777777" w:rsidR="00DE36C7" w:rsidRDefault="0025550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6A8778" w14:textId="77777777" w:rsidR="00DE36C7" w:rsidRDefault="0025550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Self-attention is applied on n separate vectors to create multi-head </w:t>
      </w:r>
      <w:proofErr w:type="gramStart"/>
      <w:r>
        <w:rPr>
          <w:rFonts w:ascii="Times New Roman" w:eastAsia="Times New Roman" w:hAnsi="Times New Roman" w:cs="Times New Roman"/>
          <w:sz w:val="24"/>
          <w:szCs w:val="24"/>
        </w:rPr>
        <w:t>attention</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p w14:paraId="79DBBEA3" w14:textId="77777777" w:rsidR="00DE36C7" w:rsidRDefault="00DE36C7">
      <w:pPr>
        <w:spacing w:line="240" w:lineRule="auto"/>
        <w:jc w:val="both"/>
        <w:rPr>
          <w:rFonts w:ascii="Times New Roman" w:eastAsia="Times New Roman" w:hAnsi="Times New Roman" w:cs="Times New Roman"/>
          <w:sz w:val="24"/>
          <w:szCs w:val="24"/>
        </w:rPr>
      </w:pPr>
    </w:p>
    <w:p w14:paraId="7E2D6E52" w14:textId="77777777" w:rsidR="00DE36C7" w:rsidRDefault="00255507">
      <w:pPr>
        <w:spacing w:line="240" w:lineRule="auto"/>
        <w:jc w:val="both"/>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MultiHead</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Q</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K</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V</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Concat</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r>
                <w:rPr>
                  <w:rFonts w:ascii="Times New Roman" w:eastAsia="Times New Roman" w:hAnsi="Times New Roman" w:cs="Times New Roman"/>
                  <w:sz w:val="24"/>
                  <w:szCs w:val="24"/>
                </w:rPr>
                <m:t>ead</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 xml:space="preserve">,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r>
                <w:rPr>
                  <w:rFonts w:ascii="Times New Roman" w:eastAsia="Times New Roman" w:hAnsi="Times New Roman" w:cs="Times New Roman"/>
                  <w:sz w:val="24"/>
                  <w:szCs w:val="24"/>
                </w:rPr>
                <m:t>ead</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W</m:t>
              </m:r>
            </m:e>
            <m:sup>
              <m:r>
                <w:rPr>
                  <w:rFonts w:ascii="Times New Roman" w:eastAsia="Times New Roman" w:hAnsi="Times New Roman" w:cs="Times New Roman"/>
                  <w:sz w:val="24"/>
                  <w:szCs w:val="24"/>
                </w:rPr>
                <m:t>o</m:t>
              </m:r>
            </m:sup>
          </m:sSup>
        </m:oMath>
      </m:oMathPara>
    </w:p>
    <w:p w14:paraId="2FEE2A6A" w14:textId="77777777" w:rsidR="00DE36C7" w:rsidRDefault="00255507">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w:p>
    <w:p w14:paraId="5EDDEA44" w14:textId="77777777" w:rsidR="00DE36C7" w:rsidRDefault="0025550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ℎ</w:t>
      </w:r>
      <w:r>
        <w:rPr>
          <w:rFonts w:ascii="Times New Roman" w:eastAsia="Times New Roman" w:hAnsi="Times New Roman" w:cs="Times New Roman"/>
          <w:sz w:val="24"/>
          <w:szCs w:val="24"/>
        </w:rPr>
        <w:t>𝑒𝑎𝑑</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𝐴𝑡𝑡𝑒𝑛𝑡𝑖𝑜𝑛</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𝑄𝑊</w:t>
      </w:r>
      <w:r>
        <w:rPr>
          <w:rFonts w:ascii="Times New Roman" w:eastAsia="Times New Roman" w:hAnsi="Times New Roman" w:cs="Times New Roman"/>
          <w:sz w:val="24"/>
          <w:szCs w:val="24"/>
          <w:vertAlign w:val="superscript"/>
        </w:rPr>
        <w:t>𝑄</w:t>
      </w:r>
      <w:proofErr w:type="spellStart"/>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𝐾𝑊</w:t>
      </w:r>
      <w:r>
        <w:rPr>
          <w:rFonts w:ascii="Times New Roman" w:eastAsia="Times New Roman" w:hAnsi="Times New Roman" w:cs="Times New Roman"/>
          <w:sz w:val="24"/>
          <w:szCs w:val="24"/>
          <w:vertAlign w:val="superscript"/>
        </w:rPr>
        <w:t>𝐾</w:t>
      </w:r>
      <w:proofErr w:type="spellStart"/>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𝑉𝑊</w:t>
      </w:r>
      <w:r>
        <w:rPr>
          <w:rFonts w:ascii="Times New Roman" w:eastAsia="Times New Roman" w:hAnsi="Times New Roman" w:cs="Times New Roman"/>
          <w:sz w:val="24"/>
          <w:szCs w:val="24"/>
          <w:vertAlign w:val="superscript"/>
        </w:rPr>
        <w:t>𝑉</w:t>
      </w:r>
      <w:proofErr w:type="spellStart"/>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rPr>
        <w:t xml:space="preserve"> ) </w:t>
      </w:r>
    </w:p>
    <w:p w14:paraId="027110AB" w14:textId="77777777" w:rsidR="00DE36C7" w:rsidRDefault="00DE36C7">
      <w:pPr>
        <w:spacing w:line="240" w:lineRule="auto"/>
        <w:ind w:left="460"/>
        <w:jc w:val="both"/>
        <w:rPr>
          <w:rFonts w:ascii="Times New Roman" w:eastAsia="Times New Roman" w:hAnsi="Times New Roman" w:cs="Times New Roman"/>
          <w:sz w:val="24"/>
          <w:szCs w:val="24"/>
        </w:rPr>
      </w:pPr>
    </w:p>
    <w:p w14:paraId="46991B0E" w14:textId="77777777" w:rsidR="00DE36C7" w:rsidRDefault="00255507">
      <w:pPr>
        <w:spacing w:line="240" w:lineRule="auto"/>
        <w:ind w:left="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the projections are para</w:t>
      </w:r>
      <w:r>
        <w:rPr>
          <w:rFonts w:ascii="Times New Roman" w:eastAsia="Times New Roman" w:hAnsi="Times New Roman" w:cs="Times New Roman"/>
          <w:sz w:val="24"/>
          <w:szCs w:val="24"/>
        </w:rPr>
        <w:t xml:space="preserve">meter matrices </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7AAFC4FF" w14:textId="77777777" w:rsidR="00DE36C7" w:rsidRDefault="00DE36C7">
      <w:pPr>
        <w:spacing w:line="240" w:lineRule="auto"/>
        <w:ind w:left="460"/>
        <w:jc w:val="both"/>
        <w:rPr>
          <w:rFonts w:ascii="Times New Roman" w:eastAsia="Times New Roman" w:hAnsi="Times New Roman" w:cs="Times New Roman"/>
          <w:sz w:val="24"/>
          <w:szCs w:val="24"/>
        </w:rPr>
      </w:pPr>
    </w:p>
    <w:p w14:paraId="44256478" w14:textId="77777777" w:rsidR="00DE36C7" w:rsidRDefault="00255507">
      <w:pPr>
        <w:spacing w:line="240" w:lineRule="auto"/>
        <w:ind w:left="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𝑊</w:t>
      </w:r>
      <w:r>
        <w:rPr>
          <w:rFonts w:ascii="Times New Roman" w:eastAsia="Times New Roman" w:hAnsi="Times New Roman" w:cs="Times New Roman"/>
          <w:sz w:val="24"/>
          <w:szCs w:val="24"/>
          <w:vertAlign w:val="superscript"/>
        </w:rPr>
        <w:t>𝑄</w:t>
      </w:r>
      <w:proofErr w:type="spellStart"/>
      <w:r>
        <w:rPr>
          <w:rFonts w:ascii="Times New Roman" w:eastAsia="Times New Roman" w:hAnsi="Times New Roman" w:cs="Times New Roman"/>
          <w:sz w:val="24"/>
          <w:szCs w:val="24"/>
          <w:vertAlign w:val="subscript"/>
        </w:rPr>
        <w:t>i</w:t>
      </w:r>
      <w:proofErr w:type="spellEnd"/>
      <w:r>
        <w:rPr>
          <w:rFonts w:ascii="Gungsuh" w:eastAsia="Gungsuh" w:hAnsi="Gungsuh" w:cs="Gungsuh"/>
          <w:sz w:val="24"/>
          <w:szCs w:val="24"/>
        </w:rPr>
        <w:t xml:space="preserve"> ∈ ℝ</w:t>
      </w:r>
      <w:r>
        <w:rPr>
          <w:rFonts w:ascii="Times New Roman" w:eastAsia="Times New Roman" w:hAnsi="Times New Roman" w:cs="Times New Roman"/>
          <w:sz w:val="24"/>
          <w:szCs w:val="24"/>
          <w:vertAlign w:val="superscript"/>
        </w:rPr>
        <w:t>𝑑𝑚𝑜𝑑𝑒𝑙</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vertAlign w:val="superscript"/>
        </w:rPr>
        <w:t>𝑑𝑘</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𝑊</w:t>
      </w:r>
      <w:r>
        <w:rPr>
          <w:rFonts w:ascii="Times New Roman" w:eastAsia="Times New Roman" w:hAnsi="Times New Roman" w:cs="Times New Roman"/>
          <w:sz w:val="24"/>
          <w:szCs w:val="24"/>
          <w:vertAlign w:val="superscript"/>
        </w:rPr>
        <w:t>𝐾</w:t>
      </w:r>
      <w:proofErr w:type="spellStart"/>
      <w:r>
        <w:rPr>
          <w:rFonts w:ascii="Times New Roman" w:eastAsia="Times New Roman" w:hAnsi="Times New Roman" w:cs="Times New Roman"/>
          <w:sz w:val="24"/>
          <w:szCs w:val="24"/>
          <w:vertAlign w:val="subscript"/>
        </w:rPr>
        <w:t>i</w:t>
      </w:r>
      <w:proofErr w:type="spellEnd"/>
      <w:r>
        <w:rPr>
          <w:rFonts w:ascii="Gungsuh" w:eastAsia="Gungsuh" w:hAnsi="Gungsuh" w:cs="Gungsuh"/>
          <w:sz w:val="24"/>
          <w:szCs w:val="24"/>
        </w:rPr>
        <w:t xml:space="preserve"> ∈ ℝ </w:t>
      </w:r>
      <w:r>
        <w:rPr>
          <w:rFonts w:ascii="Times New Roman" w:eastAsia="Times New Roman" w:hAnsi="Times New Roman" w:cs="Times New Roman"/>
          <w:sz w:val="24"/>
          <w:szCs w:val="24"/>
          <w:vertAlign w:val="superscript"/>
        </w:rPr>
        <w:t>𝑑𝑚𝑜𝑑𝑒𝑙</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vertAlign w:val="superscript"/>
        </w:rPr>
        <w:t>𝑑𝑘</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𝑊</w:t>
      </w:r>
      <w:r>
        <w:rPr>
          <w:rFonts w:ascii="Times New Roman" w:eastAsia="Times New Roman" w:hAnsi="Times New Roman" w:cs="Times New Roman"/>
          <w:sz w:val="24"/>
          <w:szCs w:val="24"/>
          <w:vertAlign w:val="superscript"/>
        </w:rPr>
        <w:t>𝑉</w:t>
      </w:r>
      <w:proofErr w:type="spellStart"/>
      <w:r>
        <w:rPr>
          <w:rFonts w:ascii="Times New Roman" w:eastAsia="Times New Roman" w:hAnsi="Times New Roman" w:cs="Times New Roman"/>
          <w:sz w:val="24"/>
          <w:szCs w:val="24"/>
          <w:vertAlign w:val="subscript"/>
        </w:rPr>
        <w:t>i</w:t>
      </w:r>
      <w:proofErr w:type="spellEnd"/>
      <w:r>
        <w:rPr>
          <w:rFonts w:ascii="Gungsuh" w:eastAsia="Gungsuh" w:hAnsi="Gungsuh" w:cs="Gungsuh"/>
          <w:sz w:val="24"/>
          <w:szCs w:val="24"/>
        </w:rPr>
        <w:t xml:space="preserve"> ∈ ℝ</w:t>
      </w:r>
      <w:r>
        <w:rPr>
          <w:rFonts w:ascii="Times New Roman" w:eastAsia="Times New Roman" w:hAnsi="Times New Roman" w:cs="Times New Roman"/>
          <w:sz w:val="24"/>
          <w:szCs w:val="24"/>
          <w:vertAlign w:val="superscript"/>
        </w:rPr>
        <w:t>𝑑𝑚𝑜𝑑𝑒𝑙</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vertAlign w:val="superscript"/>
        </w:rPr>
        <w:t>𝑑𝑉</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𝑊</w:t>
      </w:r>
      <w:r>
        <w:rPr>
          <w:rFonts w:ascii="Times New Roman" w:eastAsia="Times New Roman" w:hAnsi="Times New Roman" w:cs="Times New Roman"/>
          <w:sz w:val="24"/>
          <w:szCs w:val="24"/>
          <w:vertAlign w:val="superscript"/>
        </w:rPr>
        <w:t>𝑂</w:t>
      </w:r>
      <w:r>
        <w:rPr>
          <w:rFonts w:ascii="Gungsuh" w:eastAsia="Gungsuh" w:hAnsi="Gungsuh" w:cs="Gungsuh"/>
          <w:sz w:val="24"/>
          <w:szCs w:val="24"/>
        </w:rPr>
        <w:t xml:space="preserve"> ∈ </w:t>
      </w:r>
      <w:proofErr w:type="spellStart"/>
      <w:r>
        <w:rPr>
          <w:rFonts w:ascii="Gungsuh" w:eastAsia="Gungsuh" w:hAnsi="Gungsuh" w:cs="Gungsuh"/>
          <w:sz w:val="24"/>
          <w:szCs w:val="24"/>
        </w:rPr>
        <w:t>ℝ</w:t>
      </w:r>
      <w:r>
        <w:rPr>
          <w:rFonts w:ascii="Times New Roman" w:eastAsia="Times New Roman" w:hAnsi="Times New Roman" w:cs="Times New Roman"/>
          <w:sz w:val="24"/>
          <w:szCs w:val="24"/>
          <w:vertAlign w:val="superscript"/>
        </w:rPr>
        <w:t>ℎ</w:t>
      </w:r>
      <w:proofErr w:type="spellEnd"/>
      <w:r>
        <w:rPr>
          <w:rFonts w:ascii="Times New Roman" w:eastAsia="Times New Roman" w:hAnsi="Times New Roman" w:cs="Times New Roman"/>
          <w:sz w:val="24"/>
          <w:szCs w:val="24"/>
          <w:vertAlign w:val="superscript"/>
        </w:rPr>
        <w:t>𝑑𝑉</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vertAlign w:val="superscript"/>
        </w:rPr>
        <w:t>𝑑𝑚𝑜𝑑𝑒𝑙</w:t>
      </w:r>
      <w:r>
        <w:rPr>
          <w:rFonts w:ascii="Times New Roman" w:eastAsia="Times New Roman" w:hAnsi="Times New Roman" w:cs="Times New Roman"/>
          <w:sz w:val="24"/>
          <w:szCs w:val="24"/>
        </w:rPr>
        <w:t xml:space="preserve"> </w:t>
      </w:r>
    </w:p>
    <w:p w14:paraId="698C36EB" w14:textId="77777777" w:rsidR="00DE36C7" w:rsidRDefault="00DE36C7">
      <w:pPr>
        <w:spacing w:line="240" w:lineRule="auto"/>
        <w:ind w:left="460"/>
        <w:jc w:val="both"/>
        <w:rPr>
          <w:rFonts w:ascii="Times New Roman" w:eastAsia="Times New Roman" w:hAnsi="Times New Roman" w:cs="Times New Roman"/>
          <w:sz w:val="24"/>
          <w:szCs w:val="24"/>
        </w:rPr>
      </w:pPr>
    </w:p>
    <w:p w14:paraId="4323C1B8" w14:textId="77777777" w:rsidR="00DE36C7" w:rsidRDefault="00255507">
      <w:pPr>
        <w:spacing w:line="240" w:lineRule="auto"/>
        <w:ind w:left="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depicts the architecture of a transformer model. It contains an encoder and decoder </w:t>
      </w:r>
      <w:proofErr w:type="gramStart"/>
      <w:r>
        <w:rPr>
          <w:rFonts w:ascii="Times New Roman" w:eastAsia="Times New Roman" w:hAnsi="Times New Roman" w:cs="Times New Roman"/>
          <w:sz w:val="24"/>
          <w:szCs w:val="24"/>
        </w:rPr>
        <w:t>layer</w:t>
      </w:r>
      <w:proofErr w:type="gramEnd"/>
      <w:r>
        <w:rPr>
          <w:rFonts w:ascii="Times New Roman" w:eastAsia="Times New Roman" w:hAnsi="Times New Roman" w:cs="Times New Roman"/>
          <w:sz w:val="24"/>
          <w:szCs w:val="24"/>
        </w:rPr>
        <w:t xml:space="preserve"> and the various</w:t>
      </w:r>
      <w:r>
        <w:rPr>
          <w:rFonts w:ascii="Times New Roman" w:eastAsia="Times New Roman" w:hAnsi="Times New Roman" w:cs="Times New Roman"/>
          <w:sz w:val="24"/>
          <w:szCs w:val="24"/>
        </w:rPr>
        <w:t xml:space="preserve"> normalization and multi-head attention layers are also depicted in the figure.</w:t>
      </w:r>
    </w:p>
    <w:p w14:paraId="4DCB7C58" w14:textId="77777777" w:rsidR="00DE36C7" w:rsidRDefault="00DE36C7">
      <w:pPr>
        <w:spacing w:line="360" w:lineRule="auto"/>
        <w:ind w:left="460"/>
        <w:jc w:val="both"/>
        <w:rPr>
          <w:rFonts w:ascii="Times New Roman" w:eastAsia="Times New Roman" w:hAnsi="Times New Roman" w:cs="Times New Roman"/>
          <w:sz w:val="24"/>
          <w:szCs w:val="24"/>
        </w:rPr>
      </w:pPr>
    </w:p>
    <w:p w14:paraId="126E2745" w14:textId="77777777" w:rsidR="00DE36C7" w:rsidRDefault="00255507">
      <w:pPr>
        <w:spacing w:line="360" w:lineRule="auto"/>
        <w:ind w:left="4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719AC1D" wp14:editId="3EECBABD">
            <wp:extent cx="2743200" cy="1625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43200" cy="1625600"/>
                    </a:xfrm>
                    <a:prstGeom prst="rect">
                      <a:avLst/>
                    </a:prstGeom>
                    <a:ln/>
                  </pic:spPr>
                </pic:pic>
              </a:graphicData>
            </a:graphic>
          </wp:inline>
        </w:drawing>
      </w:r>
    </w:p>
    <w:p w14:paraId="26E539BD" w14:textId="77777777" w:rsidR="00DE36C7" w:rsidRDefault="00255507">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Fig. 1. Transformer Model Architecture [1]</w:t>
      </w:r>
    </w:p>
    <w:p w14:paraId="42E4DFED" w14:textId="77777777" w:rsidR="00DE36C7" w:rsidRDefault="00DE36C7">
      <w:pPr>
        <w:rPr>
          <w:rFonts w:ascii="Times New Roman" w:eastAsia="Times New Roman" w:hAnsi="Times New Roman" w:cs="Times New Roman"/>
          <w:sz w:val="24"/>
          <w:szCs w:val="24"/>
        </w:rPr>
      </w:pPr>
    </w:p>
    <w:p w14:paraId="616F5FE3" w14:textId="77777777" w:rsidR="00DE36C7" w:rsidRDefault="002555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Pretrained Models based on Transformers - </w:t>
      </w:r>
      <w:r>
        <w:rPr>
          <w:rFonts w:ascii="Times New Roman" w:eastAsia="Times New Roman" w:hAnsi="Times New Roman" w:cs="Times New Roman"/>
          <w:sz w:val="24"/>
          <w:szCs w:val="24"/>
        </w:rPr>
        <w:t>Hugging face works as an open source for providing many useful NLP libraries and datasets. Its most famous library is the Transformer library. The transformer library consists of various pre-trained models to predict summaries of texts that can be fine-tun</w:t>
      </w:r>
      <w:r>
        <w:rPr>
          <w:rFonts w:ascii="Times New Roman" w:eastAsia="Times New Roman" w:hAnsi="Times New Roman" w:cs="Times New Roman"/>
          <w:sz w:val="24"/>
          <w:szCs w:val="24"/>
        </w:rPr>
        <w:t xml:space="preserve">ed for any dataset. The models we used are as follows: </w:t>
      </w:r>
    </w:p>
    <w:p w14:paraId="08BE6AAC" w14:textId="77777777" w:rsidR="00DE36C7" w:rsidRDefault="002555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Pipeline –</w:t>
      </w:r>
      <w:r>
        <w:rPr>
          <w:rFonts w:ascii="Times New Roman" w:eastAsia="Times New Roman" w:hAnsi="Times New Roman" w:cs="Times New Roman"/>
          <w:sz w:val="24"/>
          <w:szCs w:val="24"/>
        </w:rPr>
        <w:t xml:space="preserve"> The pipelines are a great and quick way to use different pre-trained models for inference. These pipelines are objects that abstract most of the library's complicated code, offering a simpl</w:t>
      </w:r>
      <w:r>
        <w:rPr>
          <w:rFonts w:ascii="Times New Roman" w:eastAsia="Times New Roman" w:hAnsi="Times New Roman" w:cs="Times New Roman"/>
          <w:sz w:val="24"/>
          <w:szCs w:val="24"/>
        </w:rPr>
        <w:t xml:space="preserve">e API dedicated to several tasks, including text summarization. Pipelines enclose the overall steps of every NLP process such as Tokenization, Inference, which maps every token into a more meaningful representation, and Decoding. </w:t>
      </w:r>
    </w:p>
    <w:p w14:paraId="0C0F0ED8" w14:textId="77777777" w:rsidR="00DE36C7" w:rsidRDefault="002555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BART – </w:t>
      </w:r>
      <w:r>
        <w:rPr>
          <w:rFonts w:ascii="Times New Roman" w:eastAsia="Times New Roman" w:hAnsi="Times New Roman" w:cs="Times New Roman"/>
          <w:sz w:val="24"/>
          <w:szCs w:val="24"/>
        </w:rPr>
        <w:t>BART stands for Bi</w:t>
      </w:r>
      <w:r>
        <w:rPr>
          <w:rFonts w:ascii="Times New Roman" w:eastAsia="Times New Roman" w:hAnsi="Times New Roman" w:cs="Times New Roman"/>
          <w:sz w:val="24"/>
          <w:szCs w:val="24"/>
        </w:rPr>
        <w:t xml:space="preserve">directional and Auto Regressive </w:t>
      </w:r>
      <w:proofErr w:type="gramStart"/>
      <w:r>
        <w:rPr>
          <w:rFonts w:ascii="Times New Roman" w:eastAsia="Times New Roman" w:hAnsi="Times New Roman" w:cs="Times New Roman"/>
          <w:sz w:val="24"/>
          <w:szCs w:val="24"/>
        </w:rPr>
        <w:t>Transformers</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It is built with a seq2seq model trained with denoising </w:t>
      </w:r>
      <w:r>
        <w:rPr>
          <w:rFonts w:ascii="Times New Roman" w:eastAsia="Times New Roman" w:hAnsi="Times New Roman" w:cs="Times New Roman"/>
          <w:sz w:val="24"/>
          <w:szCs w:val="24"/>
        </w:rPr>
        <w:t xml:space="preserve">as a pre-training purpose. It uses a standard seq2seq model architecture combining an encoder similar to </w:t>
      </w:r>
      <w:proofErr w:type="gramStart"/>
      <w:r>
        <w:rPr>
          <w:rFonts w:ascii="Times New Roman" w:eastAsia="Times New Roman" w:hAnsi="Times New Roman" w:cs="Times New Roman"/>
          <w:sz w:val="24"/>
          <w:szCs w:val="24"/>
        </w:rPr>
        <w:t>BERT  and</w:t>
      </w:r>
      <w:proofErr w:type="gramEnd"/>
      <w:r>
        <w:rPr>
          <w:rFonts w:ascii="Times New Roman" w:eastAsia="Times New Roman" w:hAnsi="Times New Roman" w:cs="Times New Roman"/>
          <w:sz w:val="24"/>
          <w:szCs w:val="24"/>
        </w:rPr>
        <w:t xml:space="preserve"> a GPT-like decoder. The pre-training</w:t>
      </w:r>
      <w:r>
        <w:rPr>
          <w:rFonts w:ascii="Times New Roman" w:eastAsia="Times New Roman" w:hAnsi="Times New Roman" w:cs="Times New Roman"/>
          <w:sz w:val="24"/>
          <w:szCs w:val="24"/>
        </w:rPr>
        <w:t xml:space="preserve"> task involves changing the order of the original phrases randomly and a new scheme where text ranges are switched with a single mask token. The large model of </w:t>
      </w:r>
      <w:proofErr w:type="gramStart"/>
      <w:r>
        <w:rPr>
          <w:rFonts w:ascii="Times New Roman" w:eastAsia="Times New Roman" w:hAnsi="Times New Roman" w:cs="Times New Roman"/>
          <w:sz w:val="24"/>
          <w:szCs w:val="24"/>
        </w:rPr>
        <w:t>BART</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consists of twice as many layers as are present in the base model. It is quite similar t</w:t>
      </w:r>
      <w:r>
        <w:rPr>
          <w:rFonts w:ascii="Times New Roman" w:eastAsia="Times New Roman" w:hAnsi="Times New Roman" w:cs="Times New Roman"/>
          <w:sz w:val="24"/>
          <w:szCs w:val="24"/>
        </w:rPr>
        <w:t xml:space="preserve">o the BERT </w:t>
      </w: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but BART contains about 10% more features than the BERT model of comparable size. BART's decoder is autoregressive, and it is regulated for generating sequential NLP tasks such as text summarization. The data is taken from the input but ch</w:t>
      </w:r>
      <w:r>
        <w:rPr>
          <w:rFonts w:ascii="Times New Roman" w:eastAsia="Times New Roman" w:hAnsi="Times New Roman" w:cs="Times New Roman"/>
          <w:sz w:val="24"/>
          <w:szCs w:val="24"/>
        </w:rPr>
        <w:t>anged, which is closely related to the denoising pre-training objective. Hence, the input sequence embedding is the input of the encoder, and the decoder autoregressive produces output. We have used the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bart</w:t>
      </w:r>
      <w:proofErr w:type="spellEnd"/>
      <w:r>
        <w:rPr>
          <w:rFonts w:ascii="Times New Roman" w:eastAsia="Times New Roman" w:hAnsi="Times New Roman" w:cs="Times New Roman"/>
          <w:sz w:val="24"/>
          <w:szCs w:val="24"/>
        </w:rPr>
        <w:t>-large-</w:t>
      </w:r>
      <w:proofErr w:type="spellStart"/>
      <w:r>
        <w:rPr>
          <w:rFonts w:ascii="Times New Roman" w:eastAsia="Times New Roman" w:hAnsi="Times New Roman" w:cs="Times New Roman"/>
          <w:sz w:val="24"/>
          <w:szCs w:val="24"/>
        </w:rPr>
        <w:t>cnn</w:t>
      </w:r>
      <w:proofErr w:type="spellEnd"/>
      <w:r>
        <w:rPr>
          <w:rFonts w:ascii="Times New Roman" w:eastAsia="Times New Roman" w:hAnsi="Times New Roman" w:cs="Times New Roman"/>
          <w:sz w:val="24"/>
          <w:szCs w:val="24"/>
        </w:rPr>
        <w:t>'' pre-trained model and then</w:t>
      </w:r>
      <w:r>
        <w:rPr>
          <w:rFonts w:ascii="Times New Roman" w:eastAsia="Times New Roman" w:hAnsi="Times New Roman" w:cs="Times New Roman"/>
          <w:sz w:val="24"/>
          <w:szCs w:val="24"/>
        </w:rPr>
        <w:t xml:space="preserve"> the Bart tokenizer, which is constructed from the GPT-2 tokenizer. Hence words are encoded differently depending on their position in the sentence.</w:t>
      </w:r>
    </w:p>
    <w:p w14:paraId="38B93D73" w14:textId="77777777" w:rsidR="00DE36C7" w:rsidRDefault="0025550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C4B536" wp14:editId="07689636">
            <wp:extent cx="2743200" cy="1003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743200" cy="1003300"/>
                    </a:xfrm>
                    <a:prstGeom prst="rect">
                      <a:avLst/>
                    </a:prstGeom>
                    <a:ln/>
                  </pic:spPr>
                </pic:pic>
              </a:graphicData>
            </a:graphic>
          </wp:inline>
        </w:drawing>
      </w:r>
    </w:p>
    <w:p w14:paraId="35773B78" w14:textId="77777777" w:rsidR="00DE36C7" w:rsidRDefault="0025550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 BART Architecture [5]</w:t>
      </w:r>
    </w:p>
    <w:p w14:paraId="3A314A81" w14:textId="77777777" w:rsidR="00DE36C7" w:rsidRDefault="00DE36C7">
      <w:pPr>
        <w:jc w:val="center"/>
        <w:rPr>
          <w:rFonts w:ascii="Times New Roman" w:eastAsia="Times New Roman" w:hAnsi="Times New Roman" w:cs="Times New Roman"/>
          <w:sz w:val="20"/>
          <w:szCs w:val="20"/>
        </w:rPr>
      </w:pPr>
    </w:p>
    <w:p w14:paraId="1003FD86" w14:textId="77777777" w:rsidR="00DE36C7" w:rsidRDefault="00DE36C7">
      <w:pPr>
        <w:jc w:val="center"/>
        <w:rPr>
          <w:rFonts w:ascii="Times New Roman" w:eastAsia="Times New Roman" w:hAnsi="Times New Roman" w:cs="Times New Roman"/>
          <w:sz w:val="20"/>
          <w:szCs w:val="20"/>
        </w:rPr>
      </w:pPr>
    </w:p>
    <w:p w14:paraId="0421BC2D" w14:textId="77777777" w:rsidR="00DE36C7" w:rsidRDefault="00255507">
      <w:pPr>
        <w:numPr>
          <w:ilvl w:val="0"/>
          <w:numId w:val="1"/>
        </w:numPr>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EXPERIMENTATION</w:t>
      </w:r>
    </w:p>
    <w:p w14:paraId="1D3CAA32" w14:textId="77777777" w:rsidR="00DE36C7" w:rsidRDefault="00255507">
      <w:pPr>
        <w:spacing w:before="240" w:after="24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text transformer algorithm is used for the summarizat</w:t>
      </w:r>
      <w:r>
        <w:rPr>
          <w:rFonts w:ascii="Times New Roman" w:eastAsia="Times New Roman" w:hAnsi="Times New Roman" w:cs="Times New Roman"/>
          <w:color w:val="111111"/>
          <w:sz w:val="24"/>
          <w:szCs w:val="24"/>
        </w:rPr>
        <w:t xml:space="preserve">ion of text given as input by user. The method used for transformer is Bi-directional and Auto-Regressive </w:t>
      </w:r>
      <w:r>
        <w:rPr>
          <w:rFonts w:ascii="Times New Roman" w:eastAsia="Times New Roman" w:hAnsi="Times New Roman" w:cs="Times New Roman"/>
          <w:color w:val="111111"/>
          <w:sz w:val="24"/>
          <w:szCs w:val="24"/>
        </w:rPr>
        <w:lastRenderedPageBreak/>
        <w:t xml:space="preserve">Transformer (BART). The BART algorithm used for summarization is developed by Facebook. IT is encoder-encoder or seq2seq model which is </w:t>
      </w:r>
      <w:proofErr w:type="gramStart"/>
      <w:r>
        <w:rPr>
          <w:rFonts w:ascii="Times New Roman" w:eastAsia="Times New Roman" w:hAnsi="Times New Roman" w:cs="Times New Roman"/>
          <w:color w:val="111111"/>
          <w:sz w:val="24"/>
          <w:szCs w:val="24"/>
        </w:rPr>
        <w:t>similar to</w:t>
      </w:r>
      <w:proofErr w:type="gramEnd"/>
      <w:r>
        <w:rPr>
          <w:rFonts w:ascii="Times New Roman" w:eastAsia="Times New Roman" w:hAnsi="Times New Roman" w:cs="Times New Roman"/>
          <w:color w:val="111111"/>
          <w:sz w:val="24"/>
          <w:szCs w:val="24"/>
        </w:rPr>
        <w:t xml:space="preserve"> BER</w:t>
      </w:r>
      <w:r>
        <w:rPr>
          <w:rFonts w:ascii="Times New Roman" w:eastAsia="Times New Roman" w:hAnsi="Times New Roman" w:cs="Times New Roman"/>
          <w:color w:val="111111"/>
          <w:sz w:val="24"/>
          <w:szCs w:val="24"/>
        </w:rPr>
        <w:t xml:space="preserve">T (Bi-directional Encoder). </w:t>
      </w:r>
      <w:proofErr w:type="gramStart"/>
      <w:r>
        <w:rPr>
          <w:rFonts w:ascii="Times New Roman" w:eastAsia="Times New Roman" w:hAnsi="Times New Roman" w:cs="Times New Roman"/>
          <w:color w:val="111111"/>
          <w:sz w:val="24"/>
          <w:szCs w:val="24"/>
        </w:rPr>
        <w:t>For the purpose of</w:t>
      </w:r>
      <w:proofErr w:type="gramEnd"/>
      <w:r>
        <w:rPr>
          <w:rFonts w:ascii="Times New Roman" w:eastAsia="Times New Roman" w:hAnsi="Times New Roman" w:cs="Times New Roman"/>
          <w:color w:val="111111"/>
          <w:sz w:val="24"/>
          <w:szCs w:val="24"/>
        </w:rPr>
        <w:t xml:space="preserve"> summarization, various steps are concerned. First step is creating a web app for the user interface, where user can give different inputs to algorithm. Next step is the pre-processing of text (data) which is t</w:t>
      </w:r>
      <w:r>
        <w:rPr>
          <w:rFonts w:ascii="Times New Roman" w:eastAsia="Times New Roman" w:hAnsi="Times New Roman" w:cs="Times New Roman"/>
          <w:color w:val="111111"/>
          <w:sz w:val="24"/>
          <w:szCs w:val="24"/>
        </w:rPr>
        <w:t>aken as input from user. This pre-processed data is then given to the model for further computations. After the data is passed through the model, then the summarized text is shown in the web app. The steps involved in experimentation are explained hereafte</w:t>
      </w:r>
      <w:r>
        <w:rPr>
          <w:rFonts w:ascii="Times New Roman" w:eastAsia="Times New Roman" w:hAnsi="Times New Roman" w:cs="Times New Roman"/>
          <w:color w:val="111111"/>
          <w:sz w:val="24"/>
          <w:szCs w:val="24"/>
        </w:rPr>
        <w:t>r.</w:t>
      </w:r>
    </w:p>
    <w:p w14:paraId="3B59FB35" w14:textId="77777777" w:rsidR="00DE36C7" w:rsidRDefault="00255507">
      <w:pPr>
        <w:spacing w:before="240" w:after="240"/>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rPr>
        <w:t>Creating Web App</w:t>
      </w:r>
      <w:r>
        <w:rPr>
          <w:rFonts w:ascii="Times New Roman" w:eastAsia="Times New Roman" w:hAnsi="Times New Roman" w:cs="Times New Roman"/>
          <w:b/>
          <w:color w:val="111111"/>
          <w:sz w:val="24"/>
          <w:szCs w:val="24"/>
        </w:rPr>
        <w:br/>
      </w:r>
      <w:r>
        <w:rPr>
          <w:rFonts w:ascii="Times New Roman" w:eastAsia="Times New Roman" w:hAnsi="Times New Roman" w:cs="Times New Roman"/>
          <w:color w:val="111111"/>
          <w:sz w:val="24"/>
          <w:szCs w:val="24"/>
        </w:rPr>
        <w:t xml:space="preserve">The web app was created for this experimentation using </w:t>
      </w:r>
      <w:proofErr w:type="spellStart"/>
      <w:r>
        <w:rPr>
          <w:rFonts w:ascii="Times New Roman" w:eastAsia="Times New Roman" w:hAnsi="Times New Roman" w:cs="Times New Roman"/>
          <w:color w:val="111111"/>
          <w:sz w:val="24"/>
          <w:szCs w:val="24"/>
        </w:rPr>
        <w:t>Streamlit</w:t>
      </w:r>
      <w:proofErr w:type="spellEnd"/>
      <w:r>
        <w:rPr>
          <w:rFonts w:ascii="Times New Roman" w:eastAsia="Times New Roman" w:hAnsi="Times New Roman" w:cs="Times New Roman"/>
          <w:color w:val="111111"/>
          <w:sz w:val="24"/>
          <w:szCs w:val="24"/>
        </w:rPr>
        <w:t xml:space="preserve">. </w:t>
      </w:r>
      <w:proofErr w:type="spellStart"/>
      <w:r>
        <w:rPr>
          <w:rFonts w:ascii="Times New Roman" w:eastAsia="Times New Roman" w:hAnsi="Times New Roman" w:cs="Times New Roman"/>
          <w:color w:val="111111"/>
          <w:sz w:val="24"/>
          <w:szCs w:val="24"/>
        </w:rPr>
        <w:t>Streamlit</w:t>
      </w:r>
      <w:proofErr w:type="spellEnd"/>
      <w:r>
        <w:rPr>
          <w:rFonts w:ascii="Times New Roman" w:eastAsia="Times New Roman" w:hAnsi="Times New Roman" w:cs="Times New Roman"/>
          <w:color w:val="111111"/>
          <w:sz w:val="24"/>
          <w:szCs w:val="24"/>
        </w:rPr>
        <w:t xml:space="preserve"> is free and open-source framework to create web apps. </w:t>
      </w:r>
      <w:proofErr w:type="spellStart"/>
      <w:r>
        <w:rPr>
          <w:rFonts w:ascii="Times New Roman" w:eastAsia="Times New Roman" w:hAnsi="Times New Roman" w:cs="Times New Roman"/>
          <w:color w:val="111111"/>
          <w:sz w:val="24"/>
          <w:szCs w:val="24"/>
        </w:rPr>
        <w:t>Streamlit</w:t>
      </w:r>
      <w:proofErr w:type="spellEnd"/>
      <w:r>
        <w:rPr>
          <w:rFonts w:ascii="Times New Roman" w:eastAsia="Times New Roman" w:hAnsi="Times New Roman" w:cs="Times New Roman"/>
          <w:color w:val="111111"/>
          <w:sz w:val="24"/>
          <w:szCs w:val="24"/>
        </w:rPr>
        <w:t xml:space="preserve"> framework is based on Python Programming Language. This framework is specially designed for Data Scientists and Mach</w:t>
      </w:r>
      <w:r>
        <w:rPr>
          <w:rFonts w:ascii="Times New Roman" w:eastAsia="Times New Roman" w:hAnsi="Times New Roman" w:cs="Times New Roman"/>
          <w:color w:val="111111"/>
          <w:sz w:val="24"/>
          <w:szCs w:val="24"/>
        </w:rPr>
        <w:t xml:space="preserve">ine Learning enthusiasts for easily creating web apps for their projects without any dependency on web developers. </w:t>
      </w:r>
      <w:proofErr w:type="spellStart"/>
      <w:r>
        <w:rPr>
          <w:rFonts w:ascii="Times New Roman" w:eastAsia="Times New Roman" w:hAnsi="Times New Roman" w:cs="Times New Roman"/>
          <w:color w:val="111111"/>
          <w:sz w:val="24"/>
          <w:szCs w:val="24"/>
        </w:rPr>
        <w:t>Streamlit</w:t>
      </w:r>
      <w:proofErr w:type="spellEnd"/>
      <w:r>
        <w:rPr>
          <w:rFonts w:ascii="Times New Roman" w:eastAsia="Times New Roman" w:hAnsi="Times New Roman" w:cs="Times New Roman"/>
          <w:color w:val="111111"/>
          <w:sz w:val="24"/>
          <w:szCs w:val="24"/>
        </w:rPr>
        <w:t xml:space="preserve"> does not require any skills of web developer such as HTML, JavaScript, CSS, etc. This framework is compatible with most of the mach</w:t>
      </w:r>
      <w:r>
        <w:rPr>
          <w:rFonts w:ascii="Times New Roman" w:eastAsia="Times New Roman" w:hAnsi="Times New Roman" w:cs="Times New Roman"/>
          <w:color w:val="111111"/>
          <w:sz w:val="24"/>
          <w:szCs w:val="24"/>
        </w:rPr>
        <w:t xml:space="preserve">ine learning libraries of Python such as pandas, </w:t>
      </w:r>
      <w:proofErr w:type="spellStart"/>
      <w:r>
        <w:rPr>
          <w:rFonts w:ascii="Times New Roman" w:eastAsia="Times New Roman" w:hAnsi="Times New Roman" w:cs="Times New Roman"/>
          <w:color w:val="111111"/>
          <w:sz w:val="24"/>
          <w:szCs w:val="24"/>
        </w:rPr>
        <w:t>numpy</w:t>
      </w:r>
      <w:proofErr w:type="spellEnd"/>
      <w:r>
        <w:rPr>
          <w:rFonts w:ascii="Times New Roman" w:eastAsia="Times New Roman" w:hAnsi="Times New Roman" w:cs="Times New Roman"/>
          <w:color w:val="111111"/>
          <w:sz w:val="24"/>
          <w:szCs w:val="24"/>
        </w:rPr>
        <w:t xml:space="preserve">, </w:t>
      </w:r>
      <w:proofErr w:type="spellStart"/>
      <w:r>
        <w:rPr>
          <w:rFonts w:ascii="Times New Roman" w:eastAsia="Times New Roman" w:hAnsi="Times New Roman" w:cs="Times New Roman"/>
          <w:color w:val="111111"/>
          <w:sz w:val="24"/>
          <w:szCs w:val="24"/>
        </w:rPr>
        <w:t>keras</w:t>
      </w:r>
      <w:proofErr w:type="spellEnd"/>
      <w:r>
        <w:rPr>
          <w:rFonts w:ascii="Times New Roman" w:eastAsia="Times New Roman" w:hAnsi="Times New Roman" w:cs="Times New Roman"/>
          <w:color w:val="111111"/>
          <w:sz w:val="24"/>
          <w:szCs w:val="24"/>
        </w:rPr>
        <w:t xml:space="preserve">, </w:t>
      </w:r>
      <w:proofErr w:type="spellStart"/>
      <w:r>
        <w:rPr>
          <w:rFonts w:ascii="Times New Roman" w:eastAsia="Times New Roman" w:hAnsi="Times New Roman" w:cs="Times New Roman"/>
          <w:color w:val="111111"/>
          <w:sz w:val="24"/>
          <w:szCs w:val="24"/>
        </w:rPr>
        <w:t>tensorflow</w:t>
      </w:r>
      <w:proofErr w:type="spellEnd"/>
      <w:r>
        <w:rPr>
          <w:rFonts w:ascii="Times New Roman" w:eastAsia="Times New Roman" w:hAnsi="Times New Roman" w:cs="Times New Roman"/>
          <w:color w:val="111111"/>
          <w:sz w:val="24"/>
          <w:szCs w:val="24"/>
        </w:rPr>
        <w:t xml:space="preserve">, matplotlib, </w:t>
      </w:r>
      <w:proofErr w:type="spellStart"/>
      <w:r>
        <w:rPr>
          <w:rFonts w:ascii="Times New Roman" w:eastAsia="Times New Roman" w:hAnsi="Times New Roman" w:cs="Times New Roman"/>
          <w:color w:val="111111"/>
          <w:sz w:val="24"/>
          <w:szCs w:val="24"/>
        </w:rPr>
        <w:t>PyTorch</w:t>
      </w:r>
      <w:proofErr w:type="spellEnd"/>
      <w:r>
        <w:rPr>
          <w:rFonts w:ascii="Times New Roman" w:eastAsia="Times New Roman" w:hAnsi="Times New Roman" w:cs="Times New Roman"/>
          <w:color w:val="111111"/>
          <w:sz w:val="24"/>
          <w:szCs w:val="24"/>
        </w:rPr>
        <w:t>, etc. The framework speeds up the computational pipelines of transformers since it has functionality of data caching.</w:t>
      </w:r>
    </w:p>
    <w:p w14:paraId="0606FF31" w14:textId="77777777" w:rsidR="00DE36C7" w:rsidRDefault="00255507">
      <w:pPr>
        <w:spacing w:before="240" w:after="24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web app created for this experimentatio</w:t>
      </w:r>
      <w:r>
        <w:rPr>
          <w:rFonts w:ascii="Times New Roman" w:eastAsia="Times New Roman" w:hAnsi="Times New Roman" w:cs="Times New Roman"/>
          <w:color w:val="111111"/>
          <w:sz w:val="24"/>
          <w:szCs w:val="24"/>
        </w:rPr>
        <w:t xml:space="preserve">n has functionalities for giving input as text, URL and PDF or document files. PDF or document files can be browsed by the user. </w:t>
      </w:r>
      <w:r>
        <w:rPr>
          <w:rFonts w:ascii="Times New Roman" w:eastAsia="Times New Roman" w:hAnsi="Times New Roman" w:cs="Times New Roman"/>
          <w:color w:val="111111"/>
          <w:sz w:val="24"/>
          <w:szCs w:val="24"/>
        </w:rPr>
        <w:t xml:space="preserve">Input data can be taken from any of </w:t>
      </w:r>
      <w:proofErr w:type="gramStart"/>
      <w:r>
        <w:rPr>
          <w:rFonts w:ascii="Times New Roman" w:eastAsia="Times New Roman" w:hAnsi="Times New Roman" w:cs="Times New Roman"/>
          <w:color w:val="111111"/>
          <w:sz w:val="24"/>
          <w:szCs w:val="24"/>
        </w:rPr>
        <w:t>this sources</w:t>
      </w:r>
      <w:proofErr w:type="gramEnd"/>
      <w:r>
        <w:rPr>
          <w:rFonts w:ascii="Times New Roman" w:eastAsia="Times New Roman" w:hAnsi="Times New Roman" w:cs="Times New Roman"/>
          <w:color w:val="111111"/>
          <w:sz w:val="24"/>
          <w:szCs w:val="24"/>
        </w:rPr>
        <w:t xml:space="preserve"> for further computations. A button is provided to get summarized text for give</w:t>
      </w:r>
      <w:r>
        <w:rPr>
          <w:rFonts w:ascii="Times New Roman" w:eastAsia="Times New Roman" w:hAnsi="Times New Roman" w:cs="Times New Roman"/>
          <w:color w:val="111111"/>
          <w:sz w:val="24"/>
          <w:szCs w:val="24"/>
        </w:rPr>
        <w:t>n input text. The summarized text is shown on the web app in textbox. This basic web app is developed for experimentation. Fig.3 and shows the images of the web app.</w:t>
      </w:r>
    </w:p>
    <w:p w14:paraId="5578B398" w14:textId="77777777" w:rsidR="00DE36C7" w:rsidRDefault="00255507">
      <w:pPr>
        <w:spacing w:before="240" w:after="240"/>
        <w:jc w:val="center"/>
        <w:rPr>
          <w:rFonts w:ascii="Times New Roman" w:eastAsia="Times New Roman" w:hAnsi="Times New Roman" w:cs="Times New Roman"/>
          <w:b/>
          <w:color w:val="111111"/>
          <w:sz w:val="24"/>
          <w:szCs w:val="24"/>
        </w:rPr>
      </w:pPr>
      <w:r>
        <w:rPr>
          <w:rFonts w:ascii="Times New Roman" w:eastAsia="Times New Roman" w:hAnsi="Times New Roman" w:cs="Times New Roman"/>
          <w:noProof/>
          <w:color w:val="111111"/>
          <w:sz w:val="24"/>
          <w:szCs w:val="24"/>
        </w:rPr>
        <w:drawing>
          <wp:inline distT="114300" distB="114300" distL="114300" distR="114300" wp14:anchorId="525754EE" wp14:editId="7B621AF4">
            <wp:extent cx="2919381" cy="268623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19381" cy="2686236"/>
                    </a:xfrm>
                    <a:prstGeom prst="rect">
                      <a:avLst/>
                    </a:prstGeom>
                    <a:ln/>
                  </pic:spPr>
                </pic:pic>
              </a:graphicData>
            </a:graphic>
          </wp:inline>
        </w:drawing>
      </w:r>
      <w:r>
        <w:rPr>
          <w:rFonts w:ascii="Times New Roman" w:eastAsia="Times New Roman" w:hAnsi="Times New Roman" w:cs="Times New Roman"/>
          <w:sz w:val="20"/>
          <w:szCs w:val="20"/>
        </w:rPr>
        <w:t>Fig. 3. Web App Experimentation</w:t>
      </w:r>
    </w:p>
    <w:p w14:paraId="128EC249" w14:textId="77777777" w:rsidR="00DE36C7" w:rsidRDefault="00255507">
      <w:pPr>
        <w:spacing w:before="240" w:after="240"/>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rPr>
        <w:t>Pre-Processing on Input Data</w:t>
      </w:r>
      <w:r>
        <w:rPr>
          <w:rFonts w:ascii="Times New Roman" w:eastAsia="Times New Roman" w:hAnsi="Times New Roman" w:cs="Times New Roman"/>
          <w:b/>
          <w:color w:val="111111"/>
          <w:sz w:val="24"/>
          <w:szCs w:val="24"/>
        </w:rPr>
        <w:br/>
      </w:r>
      <w:r>
        <w:rPr>
          <w:rFonts w:ascii="Times New Roman" w:eastAsia="Times New Roman" w:hAnsi="Times New Roman" w:cs="Times New Roman"/>
          <w:color w:val="111111"/>
          <w:sz w:val="24"/>
          <w:szCs w:val="24"/>
        </w:rPr>
        <w:t>The input data is taken from</w:t>
      </w:r>
      <w:r>
        <w:rPr>
          <w:rFonts w:ascii="Times New Roman" w:eastAsia="Times New Roman" w:hAnsi="Times New Roman" w:cs="Times New Roman"/>
          <w:color w:val="111111"/>
          <w:sz w:val="24"/>
          <w:szCs w:val="24"/>
        </w:rPr>
        <w:t xml:space="preserve"> the user in different formats such as text, URL’s and PDF or document files. This input data is then cleaned using different pre-processing techniques. The cleaned data is then used by the summarizer model to summarize the given input. The pre-processing </w:t>
      </w:r>
      <w:r>
        <w:rPr>
          <w:rFonts w:ascii="Times New Roman" w:eastAsia="Times New Roman" w:hAnsi="Times New Roman" w:cs="Times New Roman"/>
          <w:color w:val="111111"/>
          <w:sz w:val="24"/>
          <w:szCs w:val="24"/>
        </w:rPr>
        <w:t>removes the noisy and irrelevant components from the data. These components can be of different types such as emoticons, symbols, images, URL’s, hashtags, mentions, extra spaces, special characters, etc. Emoticons are emoji that are widely used in social m</w:t>
      </w:r>
      <w:r>
        <w:rPr>
          <w:rFonts w:ascii="Times New Roman" w:eastAsia="Times New Roman" w:hAnsi="Times New Roman" w:cs="Times New Roman"/>
          <w:color w:val="111111"/>
          <w:sz w:val="24"/>
          <w:szCs w:val="24"/>
        </w:rPr>
        <w:t xml:space="preserve">edia. Hashtags and mentions are part of captions and comments on social media. Sometimes there can be extra spaces in the text, which are needed to be removed. The removal of </w:t>
      </w:r>
      <w:r>
        <w:rPr>
          <w:rFonts w:ascii="Times New Roman" w:eastAsia="Times New Roman" w:hAnsi="Times New Roman" w:cs="Times New Roman"/>
          <w:color w:val="111111"/>
          <w:sz w:val="24"/>
          <w:szCs w:val="24"/>
        </w:rPr>
        <w:lastRenderedPageBreak/>
        <w:t>this irrelevant data is done using Regular Expressions (Regex). Regex is the func</w:t>
      </w:r>
      <w:r>
        <w:rPr>
          <w:rFonts w:ascii="Times New Roman" w:eastAsia="Times New Roman" w:hAnsi="Times New Roman" w:cs="Times New Roman"/>
          <w:color w:val="111111"/>
          <w:sz w:val="24"/>
          <w:szCs w:val="24"/>
        </w:rPr>
        <w:t>tionality of NumPy library of Python. If the data is large, it is divided into chunks. The chunks are then passed to the summarization model for further processing. The limit for one chunk or one part is set to 500 words. If the data exceeds 500 words, dat</w:t>
      </w:r>
      <w:r>
        <w:rPr>
          <w:rFonts w:ascii="Times New Roman" w:eastAsia="Times New Roman" w:hAnsi="Times New Roman" w:cs="Times New Roman"/>
          <w:color w:val="111111"/>
          <w:sz w:val="24"/>
          <w:szCs w:val="24"/>
        </w:rPr>
        <w:t>a is split into chunks.</w:t>
      </w:r>
      <w:r>
        <w:rPr>
          <w:rFonts w:ascii="Times New Roman" w:eastAsia="Times New Roman" w:hAnsi="Times New Roman" w:cs="Times New Roman"/>
          <w:color w:val="111111"/>
          <w:sz w:val="24"/>
          <w:szCs w:val="24"/>
        </w:rPr>
        <w:br/>
        <w:t>If the input data is given as text, data is first pre-processed as mentioned above. Chunks are created if required and then the data is sent to model for further processing. If the input data is taken in form of a URL, firstly the U</w:t>
      </w:r>
      <w:r>
        <w:rPr>
          <w:rFonts w:ascii="Times New Roman" w:eastAsia="Times New Roman" w:hAnsi="Times New Roman" w:cs="Times New Roman"/>
          <w:color w:val="111111"/>
          <w:sz w:val="24"/>
          <w:szCs w:val="24"/>
        </w:rPr>
        <w:t xml:space="preserve">RL is validated using a readymade function in Python. Then the data is pre-processed, divided into chunks, and processed further. If input data is taken in form of a PDF or document file, the data is extracted from the file and then pre-processed, divided </w:t>
      </w:r>
      <w:r>
        <w:rPr>
          <w:rFonts w:ascii="Times New Roman" w:eastAsia="Times New Roman" w:hAnsi="Times New Roman" w:cs="Times New Roman"/>
          <w:color w:val="111111"/>
          <w:sz w:val="24"/>
          <w:szCs w:val="24"/>
        </w:rPr>
        <w:t xml:space="preserve">into </w:t>
      </w:r>
      <w:proofErr w:type="gramStart"/>
      <w:r>
        <w:rPr>
          <w:rFonts w:ascii="Times New Roman" w:eastAsia="Times New Roman" w:hAnsi="Times New Roman" w:cs="Times New Roman"/>
          <w:color w:val="111111"/>
          <w:sz w:val="24"/>
          <w:szCs w:val="24"/>
        </w:rPr>
        <w:t>chunks</w:t>
      </w:r>
      <w:proofErr w:type="gramEnd"/>
      <w:r>
        <w:rPr>
          <w:rFonts w:ascii="Times New Roman" w:eastAsia="Times New Roman" w:hAnsi="Times New Roman" w:cs="Times New Roman"/>
          <w:color w:val="111111"/>
          <w:sz w:val="24"/>
          <w:szCs w:val="24"/>
        </w:rPr>
        <w:t xml:space="preserve"> and processed further.</w:t>
      </w:r>
    </w:p>
    <w:p w14:paraId="09C02BDC" w14:textId="77777777" w:rsidR="00DE36C7" w:rsidRDefault="00255507">
      <w:pPr>
        <w:spacing w:before="240" w:after="240"/>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rPr>
        <w:t>BART Summarizer</w:t>
      </w:r>
      <w:r>
        <w:rPr>
          <w:rFonts w:ascii="Times New Roman" w:eastAsia="Times New Roman" w:hAnsi="Times New Roman" w:cs="Times New Roman"/>
          <w:b/>
          <w:color w:val="111111"/>
          <w:sz w:val="24"/>
          <w:szCs w:val="24"/>
        </w:rPr>
        <w:br/>
      </w:r>
      <w:r>
        <w:rPr>
          <w:rFonts w:ascii="Times New Roman" w:eastAsia="Times New Roman" w:hAnsi="Times New Roman" w:cs="Times New Roman"/>
          <w:color w:val="111111"/>
          <w:sz w:val="24"/>
          <w:szCs w:val="24"/>
        </w:rPr>
        <w:t>The pre-processed data is sent to the BART model for summarization. In this stage, the data is first tokenized using the tokenizer. Then the tokenized data is given to the BART model and summarization is d</w:t>
      </w:r>
      <w:r>
        <w:rPr>
          <w:rFonts w:ascii="Times New Roman" w:eastAsia="Times New Roman" w:hAnsi="Times New Roman" w:cs="Times New Roman"/>
          <w:color w:val="111111"/>
          <w:sz w:val="24"/>
          <w:szCs w:val="24"/>
        </w:rPr>
        <w:t>one. BART model uses encoding and decoding of data.</w:t>
      </w:r>
    </w:p>
    <w:p w14:paraId="2C5F5963" w14:textId="77777777" w:rsidR="00DE36C7" w:rsidRDefault="00255507">
      <w:pPr>
        <w:numPr>
          <w:ilvl w:val="0"/>
          <w:numId w:val="1"/>
        </w:numPr>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RESULT AND DISCUSSION</w:t>
      </w:r>
    </w:p>
    <w:p w14:paraId="60F4E2DC" w14:textId="77777777" w:rsidR="00DE36C7" w:rsidRDefault="00255507">
      <w:pPr>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BART gave better results than the pre-trained Bart model in the pipeline method. The summaries generated were fluent, accurate, and integrated supporting evidence from the input docu</w:t>
      </w:r>
      <w:r>
        <w:rPr>
          <w:rFonts w:ascii="Times New Roman" w:eastAsia="Times New Roman" w:hAnsi="Times New Roman" w:cs="Times New Roman"/>
          <w:color w:val="111111"/>
          <w:sz w:val="24"/>
          <w:szCs w:val="24"/>
        </w:rPr>
        <w:t>ment. Hence, the summaries generated by the BART pre-trained model demonstrate that the BART model is useful for text understanding.</w:t>
      </w:r>
    </w:p>
    <w:p w14:paraId="2DAFFF18" w14:textId="77777777" w:rsidR="00DE36C7" w:rsidRDefault="00255507">
      <w:pPr>
        <w:numPr>
          <w:ilvl w:val="0"/>
          <w:numId w:val="1"/>
        </w:numPr>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CONCLUSION</w:t>
      </w:r>
    </w:p>
    <w:p w14:paraId="53DA0825" w14:textId="77777777" w:rsidR="00DE36C7" w:rsidRDefault="00255507">
      <w:pPr>
        <w:tabs>
          <w:tab w:val="left" w:pos="2400"/>
        </w:tabs>
        <w:spacing w:before="240" w:after="24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For generating the summary of the given text of the document, a transformer-based approach was used. It was a pr</w:t>
      </w:r>
      <w:r>
        <w:rPr>
          <w:rFonts w:ascii="Times New Roman" w:eastAsia="Times New Roman" w:hAnsi="Times New Roman" w:cs="Times New Roman"/>
          <w:color w:val="111111"/>
          <w:sz w:val="24"/>
          <w:szCs w:val="24"/>
        </w:rPr>
        <w:t xml:space="preserve">e-trained model of BART. BART is the seq2seq model for the summarization of text. Experimentation was carried out on different types of </w:t>
      </w:r>
      <w:proofErr w:type="gramStart"/>
      <w:r>
        <w:rPr>
          <w:rFonts w:ascii="Times New Roman" w:eastAsia="Times New Roman" w:hAnsi="Times New Roman" w:cs="Times New Roman"/>
          <w:color w:val="111111"/>
          <w:sz w:val="24"/>
          <w:szCs w:val="24"/>
        </w:rPr>
        <w:t>data</w:t>
      </w:r>
      <w:proofErr w:type="gramEnd"/>
      <w:r>
        <w:rPr>
          <w:rFonts w:ascii="Times New Roman" w:eastAsia="Times New Roman" w:hAnsi="Times New Roman" w:cs="Times New Roman"/>
          <w:color w:val="111111"/>
          <w:sz w:val="24"/>
          <w:szCs w:val="24"/>
        </w:rPr>
        <w:t xml:space="preserve"> and it was found to be performed satisfactorily.</w:t>
      </w:r>
    </w:p>
    <w:p w14:paraId="6E7757C5" w14:textId="77777777" w:rsidR="00DE36C7" w:rsidRDefault="00255507">
      <w:pPr>
        <w:numPr>
          <w:ilvl w:val="0"/>
          <w:numId w:val="1"/>
        </w:numPr>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REFERENCES</w:t>
      </w:r>
    </w:p>
    <w:p w14:paraId="736F02B8" w14:textId="77777777" w:rsidR="00DE36C7" w:rsidRDefault="00DE36C7">
      <w:pPr>
        <w:rPr>
          <w:rFonts w:ascii="Times New Roman" w:eastAsia="Times New Roman" w:hAnsi="Times New Roman" w:cs="Times New Roman"/>
          <w:color w:val="111111"/>
          <w:sz w:val="24"/>
          <w:szCs w:val="24"/>
        </w:rPr>
      </w:pPr>
    </w:p>
    <w:p w14:paraId="04C84B40" w14:textId="77777777" w:rsidR="00DE36C7" w:rsidRDefault="0025550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111111"/>
          <w:sz w:val="24"/>
          <w:szCs w:val="24"/>
          <w:highlight w:val="white"/>
        </w:rPr>
        <w:t xml:space="preserve">[1] </w:t>
      </w:r>
      <w:r>
        <w:rPr>
          <w:rFonts w:ascii="Times New Roman" w:eastAsia="Times New Roman" w:hAnsi="Times New Roman" w:cs="Times New Roman"/>
          <w:sz w:val="24"/>
          <w:szCs w:val="24"/>
          <w:highlight w:val="white"/>
        </w:rPr>
        <w:t xml:space="preserve">Vaswani A, </w:t>
      </w:r>
      <w:proofErr w:type="spellStart"/>
      <w:r>
        <w:rPr>
          <w:rFonts w:ascii="Times New Roman" w:eastAsia="Times New Roman" w:hAnsi="Times New Roman" w:cs="Times New Roman"/>
          <w:sz w:val="24"/>
          <w:szCs w:val="24"/>
          <w:highlight w:val="white"/>
        </w:rPr>
        <w:t>Shazeer</w:t>
      </w:r>
      <w:proofErr w:type="spellEnd"/>
      <w:r>
        <w:rPr>
          <w:rFonts w:ascii="Times New Roman" w:eastAsia="Times New Roman" w:hAnsi="Times New Roman" w:cs="Times New Roman"/>
          <w:sz w:val="24"/>
          <w:szCs w:val="24"/>
          <w:highlight w:val="white"/>
        </w:rPr>
        <w:t xml:space="preserve"> N, Parmar N, </w:t>
      </w:r>
      <w:proofErr w:type="spellStart"/>
      <w:r>
        <w:rPr>
          <w:rFonts w:ascii="Times New Roman" w:eastAsia="Times New Roman" w:hAnsi="Times New Roman" w:cs="Times New Roman"/>
          <w:sz w:val="24"/>
          <w:szCs w:val="24"/>
          <w:highlight w:val="white"/>
        </w:rPr>
        <w:t>Uszkoreit</w:t>
      </w:r>
      <w:proofErr w:type="spellEnd"/>
      <w:r>
        <w:rPr>
          <w:rFonts w:ascii="Times New Roman" w:eastAsia="Times New Roman" w:hAnsi="Times New Roman" w:cs="Times New Roman"/>
          <w:sz w:val="24"/>
          <w:szCs w:val="24"/>
          <w:highlight w:val="white"/>
        </w:rPr>
        <w:t xml:space="preserve">     J, J</w:t>
      </w:r>
      <w:r>
        <w:rPr>
          <w:rFonts w:ascii="Times New Roman" w:eastAsia="Times New Roman" w:hAnsi="Times New Roman" w:cs="Times New Roman"/>
          <w:sz w:val="24"/>
          <w:szCs w:val="24"/>
          <w:highlight w:val="white"/>
        </w:rPr>
        <w:t xml:space="preserve">ones L, Gomez AN, Kaiser Ł, </w:t>
      </w:r>
      <w:proofErr w:type="spellStart"/>
      <w:r>
        <w:rPr>
          <w:rFonts w:ascii="Times New Roman" w:eastAsia="Times New Roman" w:hAnsi="Times New Roman" w:cs="Times New Roman"/>
          <w:sz w:val="24"/>
          <w:szCs w:val="24"/>
          <w:highlight w:val="white"/>
        </w:rPr>
        <w:t>Polosukhin</w:t>
      </w:r>
      <w:proofErr w:type="spellEnd"/>
      <w:r>
        <w:rPr>
          <w:rFonts w:ascii="Times New Roman" w:eastAsia="Times New Roman" w:hAnsi="Times New Roman" w:cs="Times New Roman"/>
          <w:sz w:val="24"/>
          <w:szCs w:val="24"/>
          <w:highlight w:val="white"/>
        </w:rPr>
        <w:t xml:space="preserve"> I. Attention is all you need. Advances in neural information processing systems. 2017;30.</w:t>
      </w:r>
    </w:p>
    <w:p w14:paraId="12FB9A37" w14:textId="77777777" w:rsidR="00DE36C7" w:rsidRDefault="00255507">
      <w:pPr>
        <w:jc w:val="both"/>
        <w:rPr>
          <w:rFonts w:ascii="Times New Roman" w:eastAsia="Times New Roman" w:hAnsi="Times New Roman" w:cs="Times New Roman"/>
          <w:color w:val="222222"/>
          <w:sz w:val="24"/>
          <w:szCs w:val="24"/>
          <w:highlight w:val="white"/>
        </w:rPr>
      </w:pPr>
      <w:hyperlink r:id="rId8">
        <w:r>
          <w:rPr>
            <w:rFonts w:ascii="Times New Roman" w:eastAsia="Times New Roman" w:hAnsi="Times New Roman" w:cs="Times New Roman"/>
            <w:color w:val="1155CC"/>
            <w:sz w:val="24"/>
            <w:szCs w:val="24"/>
            <w:highlight w:val="white"/>
            <w:u w:val="single"/>
          </w:rPr>
          <w:t>https://arxiv.org/abs/1706.03762</w:t>
        </w:r>
      </w:hyperlink>
    </w:p>
    <w:p w14:paraId="5957D9CA" w14:textId="77777777" w:rsidR="00DE36C7" w:rsidRDefault="00255507">
      <w:pPr>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[2</w:t>
      </w:r>
      <w:proofErr w:type="gramStart"/>
      <w:r>
        <w:rPr>
          <w:rFonts w:ascii="Times New Roman" w:eastAsia="Times New Roman" w:hAnsi="Times New Roman" w:cs="Times New Roman"/>
          <w:color w:val="111111"/>
          <w:sz w:val="24"/>
          <w:szCs w:val="24"/>
          <w:highlight w:val="white"/>
        </w:rPr>
        <w:t>]  A.</w:t>
      </w:r>
      <w:proofErr w:type="gramEnd"/>
      <w:r>
        <w:rPr>
          <w:rFonts w:ascii="Times New Roman" w:eastAsia="Times New Roman" w:hAnsi="Times New Roman" w:cs="Times New Roman"/>
          <w:color w:val="111111"/>
          <w:sz w:val="24"/>
          <w:szCs w:val="24"/>
          <w:highlight w:val="white"/>
        </w:rPr>
        <w:t xml:space="preserve"> Jadhav, R. Jain, S. Fernandes and S. Shaikh, "Text Summarization using Neural Networks," 2019 International Conference on Advances in Computing, Communication and Control (ICAC3), 2019, pp. 1-6, </w:t>
      </w:r>
      <w:proofErr w:type="spellStart"/>
      <w:r>
        <w:rPr>
          <w:rFonts w:ascii="Times New Roman" w:eastAsia="Times New Roman" w:hAnsi="Times New Roman" w:cs="Times New Roman"/>
          <w:color w:val="111111"/>
          <w:sz w:val="24"/>
          <w:szCs w:val="24"/>
          <w:highlight w:val="white"/>
        </w:rPr>
        <w:t>doi</w:t>
      </w:r>
      <w:proofErr w:type="spellEnd"/>
      <w:r>
        <w:rPr>
          <w:rFonts w:ascii="Times New Roman" w:eastAsia="Times New Roman" w:hAnsi="Times New Roman" w:cs="Times New Roman"/>
          <w:color w:val="111111"/>
          <w:sz w:val="24"/>
          <w:szCs w:val="24"/>
          <w:highlight w:val="white"/>
        </w:rPr>
        <w:t>: 10.1109/ICAC347590.2019.9036739.</w:t>
      </w:r>
    </w:p>
    <w:p w14:paraId="1A4B01DD" w14:textId="77777777" w:rsidR="00DE36C7" w:rsidRDefault="00255507">
      <w:pPr>
        <w:jc w:val="both"/>
        <w:rPr>
          <w:rFonts w:ascii="Times New Roman" w:eastAsia="Times New Roman" w:hAnsi="Times New Roman" w:cs="Times New Roman"/>
          <w:color w:val="333333"/>
          <w:sz w:val="24"/>
          <w:szCs w:val="24"/>
          <w:highlight w:val="white"/>
        </w:rPr>
      </w:pPr>
      <w:hyperlink r:id="rId9">
        <w:r>
          <w:rPr>
            <w:rFonts w:ascii="Times New Roman" w:eastAsia="Times New Roman" w:hAnsi="Times New Roman" w:cs="Times New Roman"/>
            <w:color w:val="1155CC"/>
            <w:sz w:val="24"/>
            <w:szCs w:val="24"/>
            <w:highlight w:val="white"/>
            <w:u w:val="single"/>
          </w:rPr>
          <w:t>https://ieeexplore.ieee.org/document/9036739</w:t>
        </w:r>
      </w:hyperlink>
    </w:p>
    <w:p w14:paraId="4A9328D7" w14:textId="77777777" w:rsidR="00DE36C7" w:rsidRDefault="0025550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 Shah C, Jivani A. An Automatic Text Summarization on Naive Bayes Classifier Using Latent Semantic Analysis. </w:t>
      </w:r>
      <w:proofErr w:type="spellStart"/>
      <w:r>
        <w:rPr>
          <w:rFonts w:ascii="Times New Roman" w:eastAsia="Times New Roman" w:hAnsi="Times New Roman" w:cs="Times New Roman"/>
          <w:sz w:val="24"/>
          <w:szCs w:val="24"/>
          <w:highlight w:val="white"/>
        </w:rPr>
        <w:t>InData</w:t>
      </w:r>
      <w:proofErr w:type="spellEnd"/>
      <w:r>
        <w:rPr>
          <w:rFonts w:ascii="Times New Roman" w:eastAsia="Times New Roman" w:hAnsi="Times New Roman" w:cs="Times New Roman"/>
          <w:sz w:val="24"/>
          <w:szCs w:val="24"/>
          <w:highlight w:val="white"/>
        </w:rPr>
        <w:t xml:space="preserve">, Engineering and Applications </w:t>
      </w:r>
      <w:r>
        <w:rPr>
          <w:rFonts w:ascii="Times New Roman" w:eastAsia="Times New Roman" w:hAnsi="Times New Roman" w:cs="Times New Roman"/>
          <w:sz w:val="24"/>
          <w:szCs w:val="24"/>
          <w:highlight w:val="white"/>
        </w:rPr>
        <w:t>2019 (pp. 171-180). Springer, Singapore.</w:t>
      </w:r>
    </w:p>
    <w:p w14:paraId="0A92AABB" w14:textId="77777777" w:rsidR="00DE36C7" w:rsidRDefault="00255507">
      <w:pPr>
        <w:jc w:val="both"/>
        <w:rPr>
          <w:rFonts w:ascii="Times New Roman" w:eastAsia="Times New Roman" w:hAnsi="Times New Roman" w:cs="Times New Roman"/>
          <w:color w:val="222222"/>
          <w:sz w:val="24"/>
          <w:szCs w:val="24"/>
          <w:highlight w:val="white"/>
        </w:rPr>
      </w:pPr>
      <w:hyperlink r:id="rId10">
        <w:r>
          <w:rPr>
            <w:rFonts w:ascii="Times New Roman" w:eastAsia="Times New Roman" w:hAnsi="Times New Roman" w:cs="Times New Roman"/>
            <w:color w:val="1155CC"/>
            <w:sz w:val="24"/>
            <w:szCs w:val="24"/>
            <w:highlight w:val="white"/>
            <w:u w:val="single"/>
          </w:rPr>
          <w:t>https://link.springer.com/chapter/10.1007/978-981-13-6347-4_16</w:t>
        </w:r>
      </w:hyperlink>
    </w:p>
    <w:p w14:paraId="37AC8D9E" w14:textId="77777777" w:rsidR="00DE36C7" w:rsidRDefault="0025550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 Gupta A, </w:t>
      </w:r>
      <w:proofErr w:type="spellStart"/>
      <w:r>
        <w:rPr>
          <w:rFonts w:ascii="Times New Roman" w:eastAsia="Times New Roman" w:hAnsi="Times New Roman" w:cs="Times New Roman"/>
          <w:sz w:val="24"/>
          <w:szCs w:val="24"/>
          <w:highlight w:val="white"/>
        </w:rPr>
        <w:t>Chugh</w:t>
      </w:r>
      <w:proofErr w:type="spellEnd"/>
      <w:r>
        <w:rPr>
          <w:rFonts w:ascii="Times New Roman" w:eastAsia="Times New Roman" w:hAnsi="Times New Roman" w:cs="Times New Roman"/>
          <w:sz w:val="24"/>
          <w:szCs w:val="24"/>
          <w:highlight w:val="white"/>
        </w:rPr>
        <w:t xml:space="preserve"> D, </w:t>
      </w:r>
      <w:proofErr w:type="spellStart"/>
      <w:r>
        <w:rPr>
          <w:rFonts w:ascii="Times New Roman" w:eastAsia="Times New Roman" w:hAnsi="Times New Roman" w:cs="Times New Roman"/>
          <w:sz w:val="24"/>
          <w:szCs w:val="24"/>
          <w:highlight w:val="white"/>
        </w:rPr>
        <w:t>Katarya</w:t>
      </w:r>
      <w:proofErr w:type="spellEnd"/>
      <w:r>
        <w:rPr>
          <w:rFonts w:ascii="Times New Roman" w:eastAsia="Times New Roman" w:hAnsi="Times New Roman" w:cs="Times New Roman"/>
          <w:sz w:val="24"/>
          <w:szCs w:val="24"/>
          <w:highlight w:val="white"/>
        </w:rPr>
        <w:t xml:space="preserve"> R. Automated news summarization using tr</w:t>
      </w:r>
      <w:r>
        <w:rPr>
          <w:rFonts w:ascii="Times New Roman" w:eastAsia="Times New Roman" w:hAnsi="Times New Roman" w:cs="Times New Roman"/>
          <w:sz w:val="24"/>
          <w:szCs w:val="24"/>
          <w:highlight w:val="white"/>
        </w:rPr>
        <w:t xml:space="preserve">ansformers. </w:t>
      </w:r>
      <w:proofErr w:type="spellStart"/>
      <w:r>
        <w:rPr>
          <w:rFonts w:ascii="Times New Roman" w:eastAsia="Times New Roman" w:hAnsi="Times New Roman" w:cs="Times New Roman"/>
          <w:sz w:val="24"/>
          <w:szCs w:val="24"/>
          <w:highlight w:val="white"/>
        </w:rPr>
        <w:t>InSustainable</w:t>
      </w:r>
      <w:proofErr w:type="spellEnd"/>
      <w:r>
        <w:rPr>
          <w:rFonts w:ascii="Times New Roman" w:eastAsia="Times New Roman" w:hAnsi="Times New Roman" w:cs="Times New Roman"/>
          <w:sz w:val="24"/>
          <w:szCs w:val="24"/>
          <w:highlight w:val="white"/>
        </w:rPr>
        <w:t xml:space="preserve"> Advanced Computing 2022 (pp. 249-259). Springer, Singapore.</w:t>
      </w:r>
    </w:p>
    <w:p w14:paraId="71C1BD63" w14:textId="77777777" w:rsidR="00DE36C7" w:rsidRDefault="00255507">
      <w:pPr>
        <w:jc w:val="both"/>
        <w:rPr>
          <w:rFonts w:ascii="Times New Roman" w:eastAsia="Times New Roman" w:hAnsi="Times New Roman" w:cs="Times New Roman"/>
          <w:color w:val="222222"/>
          <w:sz w:val="24"/>
          <w:szCs w:val="24"/>
          <w:highlight w:val="white"/>
        </w:rPr>
      </w:pPr>
      <w:hyperlink r:id="rId11">
        <w:r>
          <w:rPr>
            <w:rFonts w:ascii="Times New Roman" w:eastAsia="Times New Roman" w:hAnsi="Times New Roman" w:cs="Times New Roman"/>
            <w:color w:val="1155CC"/>
            <w:sz w:val="24"/>
            <w:szCs w:val="24"/>
            <w:highlight w:val="white"/>
            <w:u w:val="single"/>
          </w:rPr>
          <w:t>https://link.springer.com/chapter/10.1007/978-981-16-9012-9_21</w:t>
        </w:r>
      </w:hyperlink>
    </w:p>
    <w:p w14:paraId="308B7ABF" w14:textId="77777777" w:rsidR="00DE36C7" w:rsidRDefault="0025550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[5] Lewis M, Liu Y, Goyal</w:t>
      </w:r>
      <w:r>
        <w:rPr>
          <w:rFonts w:ascii="Times New Roman" w:eastAsia="Times New Roman" w:hAnsi="Times New Roman" w:cs="Times New Roman"/>
          <w:sz w:val="24"/>
          <w:szCs w:val="24"/>
          <w:highlight w:val="white"/>
        </w:rPr>
        <w:t xml:space="preserve"> N, </w:t>
      </w:r>
      <w:proofErr w:type="spellStart"/>
      <w:r>
        <w:rPr>
          <w:rFonts w:ascii="Times New Roman" w:eastAsia="Times New Roman" w:hAnsi="Times New Roman" w:cs="Times New Roman"/>
          <w:sz w:val="24"/>
          <w:szCs w:val="24"/>
          <w:highlight w:val="white"/>
        </w:rPr>
        <w:t>Ghazvininejad</w:t>
      </w:r>
      <w:proofErr w:type="spellEnd"/>
      <w:r>
        <w:rPr>
          <w:rFonts w:ascii="Times New Roman" w:eastAsia="Times New Roman" w:hAnsi="Times New Roman" w:cs="Times New Roman"/>
          <w:sz w:val="24"/>
          <w:szCs w:val="24"/>
          <w:highlight w:val="white"/>
        </w:rPr>
        <w:t xml:space="preserve"> M, Mohamed A, Levy O, </w:t>
      </w:r>
      <w:proofErr w:type="spellStart"/>
      <w:r>
        <w:rPr>
          <w:rFonts w:ascii="Times New Roman" w:eastAsia="Times New Roman" w:hAnsi="Times New Roman" w:cs="Times New Roman"/>
          <w:sz w:val="24"/>
          <w:szCs w:val="24"/>
          <w:highlight w:val="white"/>
        </w:rPr>
        <w:t>Stoyanov</w:t>
      </w:r>
      <w:proofErr w:type="spellEnd"/>
      <w:r>
        <w:rPr>
          <w:rFonts w:ascii="Times New Roman" w:eastAsia="Times New Roman" w:hAnsi="Times New Roman" w:cs="Times New Roman"/>
          <w:sz w:val="24"/>
          <w:szCs w:val="24"/>
          <w:highlight w:val="white"/>
        </w:rPr>
        <w:t xml:space="preserve"> V, </w:t>
      </w:r>
      <w:proofErr w:type="spellStart"/>
      <w:r>
        <w:rPr>
          <w:rFonts w:ascii="Times New Roman" w:eastAsia="Times New Roman" w:hAnsi="Times New Roman" w:cs="Times New Roman"/>
          <w:sz w:val="24"/>
          <w:szCs w:val="24"/>
          <w:highlight w:val="white"/>
        </w:rPr>
        <w:t>Zettlemoyer</w:t>
      </w:r>
      <w:proofErr w:type="spellEnd"/>
      <w:r>
        <w:rPr>
          <w:rFonts w:ascii="Times New Roman" w:eastAsia="Times New Roman" w:hAnsi="Times New Roman" w:cs="Times New Roman"/>
          <w:sz w:val="24"/>
          <w:szCs w:val="24"/>
          <w:highlight w:val="white"/>
        </w:rPr>
        <w:t xml:space="preserve"> L (2019) BART: Denoising Sequence-to-Sequence Pre-training for Natural Language Generation, Translation, and Comprehension. </w:t>
      </w:r>
      <w:proofErr w:type="spellStart"/>
      <w:r>
        <w:rPr>
          <w:rFonts w:ascii="Times New Roman" w:eastAsia="Times New Roman" w:hAnsi="Times New Roman" w:cs="Times New Roman"/>
          <w:sz w:val="24"/>
          <w:szCs w:val="24"/>
          <w:highlight w:val="white"/>
        </w:rPr>
        <w:t>CoRR</w:t>
      </w:r>
      <w:proofErr w:type="spellEnd"/>
      <w:r>
        <w:rPr>
          <w:rFonts w:ascii="Times New Roman" w:eastAsia="Times New Roman" w:hAnsi="Times New Roman" w:cs="Times New Roman"/>
          <w:sz w:val="24"/>
          <w:szCs w:val="24"/>
          <w:highlight w:val="white"/>
        </w:rPr>
        <w:t xml:space="preserve"> abs/1910.13461: </w:t>
      </w:r>
    </w:p>
    <w:p w14:paraId="71F0CDEC" w14:textId="77777777" w:rsidR="00DE36C7" w:rsidRDefault="00255507">
      <w:pPr>
        <w:jc w:val="both"/>
        <w:rPr>
          <w:rFonts w:ascii="Times New Roman" w:eastAsia="Times New Roman" w:hAnsi="Times New Roman" w:cs="Times New Roman"/>
          <w:sz w:val="24"/>
          <w:szCs w:val="24"/>
          <w:highlight w:val="white"/>
        </w:rPr>
      </w:pPr>
      <w:hyperlink r:id="rId12">
        <w:r>
          <w:rPr>
            <w:rFonts w:ascii="Times New Roman" w:eastAsia="Times New Roman" w:hAnsi="Times New Roman" w:cs="Times New Roman"/>
            <w:color w:val="1155CC"/>
            <w:sz w:val="24"/>
            <w:szCs w:val="24"/>
            <w:highlight w:val="white"/>
            <w:u w:val="single"/>
          </w:rPr>
          <w:t>https://arxiv.org/abs/1910.13461</w:t>
        </w:r>
      </w:hyperlink>
    </w:p>
    <w:p w14:paraId="3E18BD16" w14:textId="77777777" w:rsidR="00DE36C7" w:rsidRDefault="00DE36C7">
      <w:pPr>
        <w:jc w:val="both"/>
        <w:rPr>
          <w:color w:val="333333"/>
          <w:sz w:val="20"/>
          <w:szCs w:val="20"/>
          <w:highlight w:val="white"/>
        </w:rPr>
      </w:pPr>
    </w:p>
    <w:p w14:paraId="561AD3A0" w14:textId="77777777" w:rsidR="00DE36C7" w:rsidRDefault="00DE36C7">
      <w:pPr>
        <w:rPr>
          <w:rFonts w:ascii="Times New Roman" w:eastAsia="Times New Roman" w:hAnsi="Times New Roman" w:cs="Times New Roman"/>
          <w:color w:val="111111"/>
          <w:sz w:val="24"/>
          <w:szCs w:val="24"/>
          <w:highlight w:val="white"/>
        </w:rPr>
      </w:pPr>
    </w:p>
    <w:p w14:paraId="5E358AC6" w14:textId="77777777" w:rsidR="00DE36C7" w:rsidRDefault="00DE36C7"/>
    <w:sectPr w:rsidR="00DE36C7">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60ECE"/>
    <w:multiLevelType w:val="multilevel"/>
    <w:tmpl w:val="2CCAA05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69613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6C7"/>
    <w:rsid w:val="00255507"/>
    <w:rsid w:val="00DE3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E92F"/>
  <w15:docId w15:val="{14FA032F-694D-42D4-8704-147E23E9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xiv.org/abs/1706.037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xiv.org/abs/1910.134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nk.springer.com/chapter/10.1007/978-981-16-9012-9_21" TargetMode="External"/><Relationship Id="rId5" Type="http://schemas.openxmlformats.org/officeDocument/2006/relationships/image" Target="media/image1.png"/><Relationship Id="rId10" Type="http://schemas.openxmlformats.org/officeDocument/2006/relationships/hyperlink" Target="https://link.springer.com/chapter/10.1007/978-981-13-6347-4_16" TargetMode="External"/><Relationship Id="rId4" Type="http://schemas.openxmlformats.org/officeDocument/2006/relationships/webSettings" Target="webSettings.xml"/><Relationship Id="rId9" Type="http://schemas.openxmlformats.org/officeDocument/2006/relationships/hyperlink" Target="https://ieeexplore.ieee.org/document/903673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2187</Words>
  <Characters>12468</Characters>
  <Application>Microsoft Office Word</Application>
  <DocSecurity>0</DocSecurity>
  <Lines>103</Lines>
  <Paragraphs>29</Paragraphs>
  <ScaleCrop>false</ScaleCrop>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Borole</cp:lastModifiedBy>
  <cp:revision>2</cp:revision>
  <dcterms:created xsi:type="dcterms:W3CDTF">2022-06-24T07:22:00Z</dcterms:created>
  <dcterms:modified xsi:type="dcterms:W3CDTF">2022-06-24T07:22:00Z</dcterms:modified>
</cp:coreProperties>
</file>