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26084" w14:textId="38573109" w:rsidR="00032040" w:rsidRDefault="00727C77">
      <w:p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Task 1 - Understand the system</w:t>
      </w:r>
    </w:p>
    <w:p w14:paraId="04010834" w14:textId="36A475E1" w:rsidR="00727C77" w:rsidRDefault="00727C77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EE1CAAA" w14:textId="238ABAA6" w:rsidR="00727C77" w:rsidRPr="00EB67EF" w:rsidRDefault="00727C77" w:rsidP="00727C77">
      <w:pPr>
        <w:rPr>
          <w:b/>
          <w:bCs/>
        </w:rPr>
      </w:pPr>
      <w:r w:rsidRPr="00EB67EF">
        <w:rPr>
          <w:b/>
          <w:bCs/>
        </w:rPr>
        <w:t>1.</w:t>
      </w:r>
      <w:r w:rsidRPr="00EB67EF">
        <w:rPr>
          <w:b/>
          <w:bCs/>
        </w:rPr>
        <w:t>Why are pointers used to store the currently logged in user and account instead of instances of the User and Account classes?</w:t>
      </w:r>
    </w:p>
    <w:p w14:paraId="1728B586" w14:textId="230FB38D" w:rsidR="00727C77" w:rsidRDefault="00EB67EF" w:rsidP="00727C77">
      <w:r>
        <w:t xml:space="preserve">There would be too many objects referencing the same account/user -&gt; waste of memory, and stack gets fuller. Whereas a pointer just takes the address of the object residing in memory and points to that – it is more efficient. Also, by using class instances, the account or user info can be changed, however by using </w:t>
      </w:r>
      <w:proofErr w:type="spellStart"/>
      <w:r>
        <w:t>const</w:t>
      </w:r>
      <w:proofErr w:type="spellEnd"/>
      <w:r>
        <w:t xml:space="preserve"> pointer, the address that it points to can be changed, but the actual object can’t </w:t>
      </w:r>
      <w:proofErr w:type="gramStart"/>
      <w:r>
        <w:t>be</w:t>
      </w:r>
      <w:proofErr w:type="gramEnd"/>
      <w:r>
        <w:t xml:space="preserve"> so it is more secure. </w:t>
      </w:r>
    </w:p>
    <w:p w14:paraId="0FC8A063" w14:textId="2E33C6D9" w:rsidR="00727C77" w:rsidRPr="00EB67EF" w:rsidRDefault="00727C77" w:rsidP="00727C77">
      <w:pPr>
        <w:rPr>
          <w:b/>
          <w:bCs/>
        </w:rPr>
      </w:pPr>
      <w:r w:rsidRPr="00EB67EF">
        <w:rPr>
          <w:b/>
          <w:bCs/>
        </w:rPr>
        <w:t>2</w:t>
      </w:r>
      <w:r w:rsidRPr="00EB67EF">
        <w:rPr>
          <w:b/>
          <w:bCs/>
        </w:rPr>
        <w:t>.How can we tell Menu is an abstract class? Why is it useful for it to be an abstract class? Which other class(es) in the proposed system in appendix 2 could / should also be an abstract class?</w:t>
      </w:r>
    </w:p>
    <w:p w14:paraId="1EBDAD1D" w14:textId="0D0CD184" w:rsidR="00727C77" w:rsidRDefault="00EB67EF" w:rsidP="00727C77">
      <w:r>
        <w:t xml:space="preserve">We can tell that Menu is an abstract class, as on the </w:t>
      </w:r>
      <w:proofErr w:type="spellStart"/>
      <w:r>
        <w:t>uml</w:t>
      </w:r>
      <w:proofErr w:type="spellEnd"/>
      <w:r>
        <w:t xml:space="preserve"> diagram some of the functions are denoted in </w:t>
      </w:r>
      <w:r w:rsidRPr="00EB67EF">
        <w:rPr>
          <w:i/>
          <w:iCs/>
        </w:rPr>
        <w:t>Italics</w:t>
      </w:r>
      <w:r>
        <w:t xml:space="preserve"> - indicating that the functions are pure virtual functions. It is useful for it to be an abstract class, because functions such as </w:t>
      </w:r>
      <w:proofErr w:type="spellStart"/>
      <w:proofErr w:type="gramStart"/>
      <w:r>
        <w:t>outputOptions</w:t>
      </w:r>
      <w:proofErr w:type="spellEnd"/>
      <w:r>
        <w:t>(</w:t>
      </w:r>
      <w:proofErr w:type="gramEnd"/>
      <w:r>
        <w:t xml:space="preserve">) will have different code for different classes – depending on which user is logged in. </w:t>
      </w:r>
      <w:r w:rsidR="00125361">
        <w:t>Application class could also be an abstract class, as some functions may have different implementations for the classes inheriting from Application.</w:t>
      </w:r>
    </w:p>
    <w:p w14:paraId="6DA6FF62" w14:textId="216DFCD5" w:rsidR="00727C77" w:rsidRPr="00EB67EF" w:rsidRDefault="00727C77" w:rsidP="00727C77">
      <w:pPr>
        <w:rPr>
          <w:b/>
          <w:bCs/>
        </w:rPr>
      </w:pPr>
      <w:r w:rsidRPr="00EB67EF">
        <w:rPr>
          <w:b/>
          <w:bCs/>
        </w:rPr>
        <w:t>3</w:t>
      </w:r>
      <w:r w:rsidRPr="00EB67EF">
        <w:rPr>
          <w:b/>
          <w:bCs/>
        </w:rPr>
        <w:t>.How are Accounts set up to work with different types of users? Which mechanism allows this?</w:t>
      </w:r>
    </w:p>
    <w:p w14:paraId="3AA0483D" w14:textId="646CCF23" w:rsidR="00727C77" w:rsidRDefault="00125361" w:rsidP="00727C77">
      <w:r>
        <w:t>Different types of user inherit from Users class which inherits the accounts class.</w:t>
      </w:r>
    </w:p>
    <w:p w14:paraId="32002CE5" w14:textId="2B0C46EA" w:rsidR="00727C77" w:rsidRPr="00EB67EF" w:rsidRDefault="00727C77" w:rsidP="00727C77">
      <w:pPr>
        <w:rPr>
          <w:b/>
          <w:bCs/>
        </w:rPr>
      </w:pPr>
      <w:r w:rsidRPr="00EB67EF">
        <w:rPr>
          <w:b/>
          <w:bCs/>
        </w:rPr>
        <w:t>4</w:t>
      </w:r>
      <w:r w:rsidRPr="00EB67EF">
        <w:rPr>
          <w:b/>
          <w:bCs/>
        </w:rPr>
        <w:t>.How is the Menu system set up to work polymorphically? Why are virtual functions being used? What would happen if they were not virtual?</w:t>
      </w:r>
    </w:p>
    <w:p w14:paraId="4BC713C6" w14:textId="77777777" w:rsidR="00727C77" w:rsidRPr="00EB67EF" w:rsidRDefault="00727C77" w:rsidP="00727C77"/>
    <w:p w14:paraId="2F4E70D1" w14:textId="2EF2CAE2" w:rsidR="00727C77" w:rsidRPr="00EB67EF" w:rsidRDefault="00727C77" w:rsidP="00727C77">
      <w:pPr>
        <w:rPr>
          <w:b/>
          <w:bCs/>
        </w:rPr>
      </w:pPr>
      <w:r w:rsidRPr="00EB67EF">
        <w:rPr>
          <w:b/>
          <w:bCs/>
        </w:rPr>
        <w:t>5</w:t>
      </w:r>
      <w:r w:rsidRPr="00EB67EF">
        <w:rPr>
          <w:b/>
          <w:bCs/>
        </w:rPr>
        <w:t xml:space="preserve">.Part of the improvements required is to represent dates correctly. Why would creating a static function </w:t>
      </w:r>
      <w:proofErr w:type="gramStart"/>
      <w:r w:rsidRPr="00EB67EF">
        <w:rPr>
          <w:b/>
          <w:bCs/>
        </w:rPr>
        <w:t>Date::</w:t>
      </w:r>
      <w:proofErr w:type="spellStart"/>
      <w:proofErr w:type="gramEnd"/>
      <w:r w:rsidRPr="00EB67EF">
        <w:rPr>
          <w:b/>
          <w:bCs/>
        </w:rPr>
        <w:t>CurrentDate</w:t>
      </w:r>
      <w:proofErr w:type="spellEnd"/>
      <w:r w:rsidRPr="00EB67EF">
        <w:rPr>
          <w:b/>
          <w:bCs/>
        </w:rPr>
        <w:t>() be a good idea? How do static functions work?</w:t>
      </w:r>
    </w:p>
    <w:p w14:paraId="5E4AFB0C" w14:textId="6C7ED45B" w:rsidR="00727C77" w:rsidRDefault="00125361">
      <w:r>
        <w:t>Static functions work in a way, where you can call a member function of a class without initiating an object of that class first.</w:t>
      </w:r>
      <w:bookmarkStart w:id="0" w:name="_GoBack"/>
      <w:bookmarkEnd w:id="0"/>
    </w:p>
    <w:sectPr w:rsidR="00727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77"/>
    <w:rsid w:val="00013BED"/>
    <w:rsid w:val="00125361"/>
    <w:rsid w:val="00727C77"/>
    <w:rsid w:val="00BA5AB7"/>
    <w:rsid w:val="00EB67EF"/>
    <w:rsid w:val="00F9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FD56"/>
  <w15:chartTrackingRefBased/>
  <w15:docId w15:val="{6B8EA750-BF3C-4CF4-9B57-17277448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5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Polhos, Jaro</dc:creator>
  <cp:keywords/>
  <dc:description/>
  <cp:lastModifiedBy>Polhos, Jaro</cp:lastModifiedBy>
  <cp:revision>1</cp:revision>
  <dcterms:created xsi:type="dcterms:W3CDTF">2020-03-02T19:42:00Z</dcterms:created>
  <dcterms:modified xsi:type="dcterms:W3CDTF">2020-03-02T20:24:00Z</dcterms:modified>
</cp:coreProperties>
</file>