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DC3B" w14:textId="79D0FA3A" w:rsidR="007C7F72" w:rsidRPr="007C7F72" w:rsidRDefault="007C7F72" w:rsidP="007C7F72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Title</w:t>
      </w:r>
    </w:p>
    <w:p w14:paraId="76847D3F" w14:textId="730EF83B" w:rsidR="007C7F72" w:rsidRDefault="007C7F72" w:rsidP="007C7F7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Title Draft 1:</w:t>
      </w:r>
      <w:r>
        <w:rPr>
          <w:rFonts w:ascii="Arial" w:hAnsi="Arial" w:cs="Arial"/>
          <w:sz w:val="28"/>
          <w:szCs w:val="28"/>
        </w:rPr>
        <w:t xml:space="preserve"> Accessibility in Games: Integrating video game accessibility features </w:t>
      </w:r>
      <w:r w:rsidRPr="006C1FEE">
        <w:rPr>
          <w:rFonts w:ascii="Arial" w:hAnsi="Arial" w:cs="Arial"/>
          <w:i/>
          <w:iCs/>
          <w:color w:val="FF0000"/>
          <w:sz w:val="28"/>
          <w:szCs w:val="28"/>
        </w:rPr>
        <w:t>to lower</w:t>
      </w:r>
      <w:r w:rsidRPr="00D61D32">
        <w:rPr>
          <w:rFonts w:ascii="Arial" w:hAnsi="Arial" w:cs="Arial"/>
          <w:i/>
          <w:iCs/>
          <w:color w:val="FF0000"/>
          <w:sz w:val="28"/>
          <w:szCs w:val="28"/>
        </w:rPr>
        <w:t xml:space="preserve"> </w:t>
      </w:r>
      <w:r w:rsidRPr="006C1FEE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accessibility barriers</w:t>
      </w:r>
      <w:r>
        <w:rPr>
          <w:rFonts w:ascii="Arial" w:hAnsi="Arial" w:cs="Arial"/>
          <w:sz w:val="28"/>
          <w:szCs w:val="28"/>
        </w:rPr>
        <w:t xml:space="preserve"> faced by people with disabilities.</w:t>
      </w:r>
    </w:p>
    <w:p w14:paraId="53C5E21B" w14:textId="77777777" w:rsidR="007C7F72" w:rsidRPr="00BA3802" w:rsidRDefault="007C7F72" w:rsidP="007C7F7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(I like the sound of the first one, except it repeats the word “accessibility” to soon just after the first one is mentioned)</w:t>
      </w:r>
    </w:p>
    <w:p w14:paraId="69800856" w14:textId="77777777" w:rsidR="007C7F72" w:rsidRPr="001A2FFC" w:rsidRDefault="007C7F72" w:rsidP="007C7F7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Title Draft 2:</w:t>
      </w:r>
      <w:r>
        <w:rPr>
          <w:rFonts w:ascii="Arial" w:hAnsi="Arial" w:cs="Arial"/>
          <w:sz w:val="28"/>
          <w:szCs w:val="28"/>
        </w:rPr>
        <w:t xml:space="preserve"> Accessibility in Games: Integrating video game accessibility features </w:t>
      </w:r>
      <w:r w:rsidRPr="006C1FEE">
        <w:rPr>
          <w:rFonts w:ascii="Arial" w:hAnsi="Arial" w:cs="Arial"/>
          <w:i/>
          <w:iCs/>
          <w:color w:val="FF0000"/>
          <w:sz w:val="28"/>
          <w:szCs w:val="28"/>
        </w:rPr>
        <w:t>to lower</w:t>
      </w:r>
      <w:r w:rsidRPr="00D61D32">
        <w:rPr>
          <w:rFonts w:ascii="Arial" w:hAnsi="Arial" w:cs="Arial"/>
          <w:i/>
          <w:iCs/>
          <w:color w:val="FF0000"/>
          <w:sz w:val="28"/>
          <w:szCs w:val="28"/>
        </w:rPr>
        <w:t xml:space="preserve"> </w:t>
      </w:r>
      <w:r w:rsidRPr="006C1FEE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barriers to access</w:t>
      </w:r>
      <w:r w:rsidRPr="00BA3802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faced by people with disabilities.</w:t>
      </w:r>
    </w:p>
    <w:p w14:paraId="6FCCC5F9" w14:textId="77777777" w:rsidR="007C7F72" w:rsidRDefault="007C7F72" w:rsidP="007C7F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DD3CF87" w14:textId="77777777" w:rsidR="007C7F72" w:rsidRDefault="007C7F72" w:rsidP="007C7F7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1CD4170" w14:textId="77777777" w:rsidR="007C7F72" w:rsidRPr="007C7F72" w:rsidRDefault="007C7F72" w:rsidP="007C7F72">
      <w:pPr>
        <w:spacing w:line="360" w:lineRule="auto"/>
        <w:rPr>
          <w:rFonts w:ascii="Arial" w:hAnsi="Arial" w:cs="Arial"/>
          <w:sz w:val="36"/>
          <w:szCs w:val="36"/>
        </w:rPr>
      </w:pPr>
      <w:r w:rsidRPr="007C7F72">
        <w:rPr>
          <w:rFonts w:ascii="Arial" w:hAnsi="Arial" w:cs="Arial"/>
          <w:b/>
          <w:bCs/>
          <w:sz w:val="36"/>
          <w:szCs w:val="36"/>
        </w:rPr>
        <w:t>Aims</w:t>
      </w:r>
    </w:p>
    <w:p w14:paraId="1A5445E6" w14:textId="77777777" w:rsidR="007C7F72" w:rsidRDefault="007C7F72" w:rsidP="007C7F72">
      <w:pPr>
        <w:spacing w:line="360" w:lineRule="auto"/>
        <w:rPr>
          <w:rFonts w:ascii="Arial" w:hAnsi="Arial" w:cs="Arial"/>
          <w:sz w:val="24"/>
          <w:szCs w:val="24"/>
        </w:rPr>
      </w:pPr>
      <w:r w:rsidRPr="00B97B79">
        <w:rPr>
          <w:rFonts w:ascii="Arial" w:hAnsi="Arial" w:cs="Arial"/>
          <w:b/>
          <w:bCs/>
          <w:sz w:val="24"/>
          <w:szCs w:val="24"/>
        </w:rPr>
        <w:t>Aims DRAFT 1:</w:t>
      </w:r>
      <w:r>
        <w:rPr>
          <w:rFonts w:ascii="Arial" w:hAnsi="Arial" w:cs="Arial"/>
          <w:sz w:val="24"/>
          <w:szCs w:val="24"/>
        </w:rPr>
        <w:t xml:space="preserve"> To develop a </w:t>
      </w:r>
      <w:r w:rsidRPr="00BB7788">
        <w:rPr>
          <w:rFonts w:ascii="Arial" w:hAnsi="Arial" w:cs="Arial"/>
          <w:i/>
          <w:iCs/>
          <w:color w:val="FF0000"/>
          <w:sz w:val="24"/>
          <w:szCs w:val="24"/>
          <w:u w:val="single"/>
        </w:rPr>
        <w:t xml:space="preserve">video </w:t>
      </w:r>
      <w:r w:rsidRPr="00D61D32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game</w:t>
      </w:r>
      <w:r w:rsidRPr="00BB7788">
        <w:rPr>
          <w:rFonts w:ascii="Arial" w:hAnsi="Arial" w:cs="Arial"/>
          <w:i/>
          <w:iCs/>
          <w:color w:val="FF0000"/>
          <w:sz w:val="24"/>
          <w:szCs w:val="24"/>
          <w:u w:val="single"/>
        </w:rPr>
        <w:t>,</w:t>
      </w:r>
      <w:r w:rsidRPr="00BB7788">
        <w:rPr>
          <w:rFonts w:ascii="Arial" w:hAnsi="Arial" w:cs="Arial"/>
          <w:color w:val="FF0000"/>
          <w:sz w:val="24"/>
          <w:szCs w:val="24"/>
        </w:rPr>
        <w:t xml:space="preserve"> </w:t>
      </w:r>
      <w:r w:rsidRPr="00BB7788">
        <w:rPr>
          <w:rFonts w:ascii="Arial" w:hAnsi="Arial" w:cs="Arial"/>
          <w:i/>
          <w:iCs/>
          <w:color w:val="FF0000"/>
          <w:sz w:val="24"/>
          <w:szCs w:val="24"/>
          <w:u w:val="single"/>
        </w:rPr>
        <w:t xml:space="preserve">using the </w:t>
      </w:r>
      <w:r w:rsidRPr="00D61D32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Unity Engine</w:t>
      </w:r>
      <w:r>
        <w:rPr>
          <w:rFonts w:ascii="Arial" w:hAnsi="Arial" w:cs="Arial"/>
          <w:sz w:val="24"/>
          <w:szCs w:val="24"/>
        </w:rPr>
        <w:t xml:space="preserve">, which incorporates accessibility features that </w:t>
      </w:r>
      <w:r w:rsidRPr="00BB7788">
        <w:rPr>
          <w:rFonts w:ascii="Arial" w:hAnsi="Arial" w:cs="Arial"/>
          <w:i/>
          <w:iCs/>
          <w:color w:val="0070C0"/>
          <w:sz w:val="24"/>
          <w:szCs w:val="24"/>
        </w:rPr>
        <w:t xml:space="preserve">cater </w:t>
      </w:r>
      <w:r w:rsidRPr="00BB7788">
        <w:rPr>
          <w:rFonts w:ascii="Arial" w:hAnsi="Arial" w:cs="Arial"/>
          <w:b/>
          <w:bCs/>
          <w:i/>
          <w:iCs/>
          <w:color w:val="0070C0"/>
          <w:sz w:val="24"/>
          <w:szCs w:val="24"/>
          <w:u w:val="single"/>
        </w:rPr>
        <w:t>for</w:t>
      </w:r>
      <w:r w:rsidRPr="00BB7788">
        <w:rPr>
          <w:rFonts w:ascii="Arial" w:hAnsi="Arial" w:cs="Arial"/>
          <w:i/>
          <w:iCs/>
          <w:color w:val="0070C0"/>
          <w:sz w:val="24"/>
          <w:szCs w:val="24"/>
        </w:rPr>
        <w:t xml:space="preserve"> players </w:t>
      </w:r>
      <w:r w:rsidRPr="00BB7788">
        <w:rPr>
          <w:rFonts w:ascii="Arial" w:hAnsi="Arial" w:cs="Arial"/>
          <w:i/>
          <w:iCs/>
          <w:color w:val="0070C0"/>
          <w:sz w:val="24"/>
          <w:szCs w:val="24"/>
          <w:u w:val="single"/>
        </w:rPr>
        <w:t>with</w:t>
      </w:r>
      <w:r w:rsidRPr="00BB7788">
        <w:rPr>
          <w:rFonts w:ascii="Arial" w:hAnsi="Arial" w:cs="Arial"/>
          <w:i/>
          <w:iCs/>
          <w:color w:val="0070C0"/>
          <w:sz w:val="24"/>
          <w:szCs w:val="24"/>
        </w:rPr>
        <w:t xml:space="preserve"> accessibility </w:t>
      </w:r>
      <w:r w:rsidRPr="00BB7788">
        <w:rPr>
          <w:rFonts w:ascii="Arial" w:hAnsi="Arial" w:cs="Arial"/>
          <w:b/>
          <w:bCs/>
          <w:i/>
          <w:iCs/>
          <w:color w:val="0070C0"/>
          <w:sz w:val="24"/>
          <w:szCs w:val="24"/>
          <w:u w:val="single"/>
        </w:rPr>
        <w:t>difficulties</w:t>
      </w:r>
      <w:r w:rsidRPr="00BB7788">
        <w:rPr>
          <w:rFonts w:ascii="Arial" w:hAnsi="Arial" w:cs="Arial"/>
          <w:i/>
          <w:iCs/>
          <w:color w:val="0070C0"/>
          <w:sz w:val="24"/>
          <w:szCs w:val="24"/>
        </w:rPr>
        <w:t>.</w:t>
      </w:r>
    </w:p>
    <w:p w14:paraId="2E0A44B9" w14:textId="77777777" w:rsidR="007C7F72" w:rsidRPr="00BB7788" w:rsidRDefault="007C7F72" w:rsidP="007C7F72">
      <w:pPr>
        <w:spacing w:line="360" w:lineRule="auto"/>
        <w:rPr>
          <w:rFonts w:ascii="Arial" w:hAnsi="Arial" w:cs="Arial"/>
          <w:i/>
          <w:iCs/>
          <w:color w:val="0070C0"/>
          <w:sz w:val="24"/>
          <w:szCs w:val="24"/>
        </w:rPr>
      </w:pPr>
      <w:r w:rsidRPr="00B97B79">
        <w:rPr>
          <w:rFonts w:ascii="Arial" w:hAnsi="Arial" w:cs="Arial"/>
          <w:b/>
          <w:bCs/>
          <w:sz w:val="24"/>
          <w:szCs w:val="24"/>
        </w:rPr>
        <w:t xml:space="preserve">Aims DRAFT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97B7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To develop a </w:t>
      </w:r>
      <w:r w:rsidRPr="00D61D32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Unity game</w:t>
      </w:r>
      <w:r w:rsidRPr="00BB7788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which incorporates accessibility features that </w:t>
      </w:r>
      <w:r w:rsidRPr="00BB7788">
        <w:rPr>
          <w:rFonts w:ascii="Arial" w:hAnsi="Arial" w:cs="Arial"/>
          <w:i/>
          <w:iCs/>
          <w:color w:val="0070C0"/>
          <w:sz w:val="24"/>
          <w:szCs w:val="24"/>
        </w:rPr>
        <w:t xml:space="preserve">cater </w:t>
      </w:r>
      <w:r w:rsidRPr="00BB7788">
        <w:rPr>
          <w:rFonts w:ascii="Arial" w:hAnsi="Arial" w:cs="Arial"/>
          <w:b/>
          <w:bCs/>
          <w:i/>
          <w:iCs/>
          <w:color w:val="0070C0"/>
          <w:sz w:val="24"/>
          <w:szCs w:val="24"/>
          <w:u w:val="single"/>
        </w:rPr>
        <w:t>towards</w:t>
      </w:r>
      <w:r w:rsidRPr="00BB7788">
        <w:rPr>
          <w:rFonts w:ascii="Arial" w:hAnsi="Arial" w:cs="Arial"/>
          <w:i/>
          <w:iCs/>
          <w:color w:val="0070C0"/>
          <w:sz w:val="24"/>
          <w:szCs w:val="24"/>
        </w:rPr>
        <w:t xml:space="preserve"> players </w:t>
      </w:r>
      <w:r w:rsidRPr="00BB7788">
        <w:rPr>
          <w:rFonts w:ascii="Arial" w:hAnsi="Arial" w:cs="Arial"/>
          <w:b/>
          <w:bCs/>
          <w:i/>
          <w:iCs/>
          <w:color w:val="0070C0"/>
          <w:sz w:val="24"/>
          <w:szCs w:val="24"/>
          <w:u w:val="single"/>
        </w:rPr>
        <w:t>facing</w:t>
      </w:r>
      <w:r w:rsidRPr="00BB7788">
        <w:rPr>
          <w:rFonts w:ascii="Arial" w:hAnsi="Arial" w:cs="Arial"/>
          <w:i/>
          <w:iCs/>
          <w:color w:val="0070C0"/>
          <w:sz w:val="24"/>
          <w:szCs w:val="24"/>
        </w:rPr>
        <w:t xml:space="preserve"> accessibility </w:t>
      </w:r>
      <w:r w:rsidRPr="00BB7788">
        <w:rPr>
          <w:rFonts w:ascii="Arial" w:hAnsi="Arial" w:cs="Arial"/>
          <w:b/>
          <w:bCs/>
          <w:i/>
          <w:iCs/>
          <w:color w:val="0070C0"/>
          <w:sz w:val="24"/>
          <w:szCs w:val="24"/>
          <w:u w:val="single"/>
        </w:rPr>
        <w:t>issues</w:t>
      </w:r>
      <w:r w:rsidRPr="00BB7788">
        <w:rPr>
          <w:rFonts w:ascii="Arial" w:hAnsi="Arial" w:cs="Arial"/>
          <w:i/>
          <w:iCs/>
          <w:color w:val="0070C0"/>
          <w:sz w:val="24"/>
          <w:szCs w:val="24"/>
        </w:rPr>
        <w:t>.</w:t>
      </w:r>
    </w:p>
    <w:p w14:paraId="5AFB4193" w14:textId="77777777" w:rsidR="007C7F72" w:rsidRPr="009E061D" w:rsidRDefault="007C7F72" w:rsidP="007C7F72">
      <w:pPr>
        <w:spacing w:line="360" w:lineRule="auto"/>
        <w:rPr>
          <w:rFonts w:ascii="Arial" w:hAnsi="Arial" w:cs="Arial"/>
          <w:sz w:val="24"/>
          <w:szCs w:val="24"/>
        </w:rPr>
      </w:pPr>
      <w:r w:rsidRPr="00B97B79">
        <w:rPr>
          <w:rFonts w:ascii="Arial" w:hAnsi="Arial" w:cs="Arial"/>
          <w:b/>
          <w:bCs/>
          <w:sz w:val="24"/>
          <w:szCs w:val="24"/>
        </w:rPr>
        <w:t xml:space="preserve">Aims DRAFT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B97B7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To develop a </w:t>
      </w:r>
      <w:r w:rsidRPr="00D61D32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Unity game</w:t>
      </w:r>
      <w:r>
        <w:rPr>
          <w:rFonts w:ascii="Arial" w:hAnsi="Arial" w:cs="Arial"/>
          <w:sz w:val="24"/>
          <w:szCs w:val="24"/>
        </w:rPr>
        <w:t xml:space="preserve"> which incorporates accessibility features </w:t>
      </w:r>
      <w:r w:rsidRPr="006C1FEE">
        <w:rPr>
          <w:rFonts w:ascii="Arial" w:hAnsi="Arial" w:cs="Arial"/>
          <w:i/>
          <w:iCs/>
          <w:color w:val="0070C0"/>
          <w:sz w:val="24"/>
          <w:szCs w:val="24"/>
        </w:rPr>
        <w:t xml:space="preserve">to </w:t>
      </w:r>
      <w:r w:rsidRPr="00D61D32">
        <w:rPr>
          <w:rFonts w:ascii="Arial" w:hAnsi="Arial" w:cs="Arial"/>
          <w:b/>
          <w:bCs/>
          <w:i/>
          <w:iCs/>
          <w:color w:val="0070C0"/>
          <w:sz w:val="24"/>
          <w:szCs w:val="24"/>
          <w:u w:val="single"/>
        </w:rPr>
        <w:t>help facilitate</w:t>
      </w:r>
      <w:r w:rsidRPr="006C1FEE">
        <w:rPr>
          <w:rFonts w:ascii="Arial" w:hAnsi="Arial" w:cs="Arial"/>
          <w:i/>
          <w:iCs/>
          <w:color w:val="0070C0"/>
          <w:sz w:val="24"/>
          <w:szCs w:val="24"/>
        </w:rPr>
        <w:t xml:space="preserve"> the </w:t>
      </w:r>
      <w:r w:rsidRPr="00D61D32">
        <w:rPr>
          <w:rFonts w:ascii="Arial" w:hAnsi="Arial" w:cs="Arial"/>
          <w:b/>
          <w:bCs/>
          <w:i/>
          <w:iCs/>
          <w:color w:val="0070C0"/>
          <w:sz w:val="24"/>
          <w:szCs w:val="24"/>
          <w:u w:val="single"/>
        </w:rPr>
        <w:t>experience and challenges</w:t>
      </w:r>
      <w:r w:rsidRPr="006C1FEE">
        <w:rPr>
          <w:rFonts w:ascii="Arial" w:hAnsi="Arial" w:cs="Arial"/>
          <w:i/>
          <w:iCs/>
          <w:color w:val="0070C0"/>
          <w:sz w:val="24"/>
          <w:szCs w:val="24"/>
        </w:rPr>
        <w:t xml:space="preserve"> </w:t>
      </w:r>
      <w:r w:rsidRPr="00D61D32">
        <w:rPr>
          <w:rFonts w:ascii="Arial" w:hAnsi="Arial" w:cs="Arial"/>
          <w:b/>
          <w:bCs/>
          <w:i/>
          <w:iCs/>
          <w:color w:val="538135" w:themeColor="accent6" w:themeShade="BF"/>
          <w:sz w:val="24"/>
          <w:szCs w:val="24"/>
          <w:u w:val="single"/>
        </w:rPr>
        <w:t>faced/encountered</w:t>
      </w:r>
      <w:r w:rsidRPr="00D61D32">
        <w:rPr>
          <w:rFonts w:ascii="Arial" w:hAnsi="Arial" w:cs="Arial"/>
          <w:i/>
          <w:iCs/>
          <w:color w:val="538135" w:themeColor="accent6" w:themeShade="BF"/>
          <w:sz w:val="24"/>
          <w:szCs w:val="24"/>
        </w:rPr>
        <w:t xml:space="preserve"> </w:t>
      </w:r>
      <w:r w:rsidRPr="006C1FEE">
        <w:rPr>
          <w:rFonts w:ascii="Arial" w:hAnsi="Arial" w:cs="Arial"/>
          <w:i/>
          <w:iCs/>
          <w:color w:val="0070C0"/>
          <w:sz w:val="24"/>
          <w:szCs w:val="24"/>
        </w:rPr>
        <w:t xml:space="preserve">by players with accessibility </w:t>
      </w:r>
      <w:r w:rsidRPr="00D61D32">
        <w:rPr>
          <w:rFonts w:ascii="Arial" w:hAnsi="Arial" w:cs="Arial"/>
          <w:b/>
          <w:bCs/>
          <w:i/>
          <w:iCs/>
          <w:color w:val="2E74B5" w:themeColor="accent5" w:themeShade="BF"/>
          <w:sz w:val="24"/>
          <w:szCs w:val="24"/>
          <w:u w:val="single"/>
        </w:rPr>
        <w:t>issues</w:t>
      </w:r>
      <w:r w:rsidRPr="006C1FEE">
        <w:rPr>
          <w:rFonts w:ascii="Arial" w:hAnsi="Arial" w:cs="Arial"/>
          <w:i/>
          <w:iCs/>
          <w:color w:val="0070C0"/>
          <w:sz w:val="24"/>
          <w:szCs w:val="24"/>
        </w:rPr>
        <w:t>.</w:t>
      </w:r>
    </w:p>
    <w:p w14:paraId="740F9278" w14:textId="77777777" w:rsidR="007C7F72" w:rsidRDefault="007C7F72" w:rsidP="007C7F7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472FF48" w14:textId="77777777" w:rsidR="007C7F72" w:rsidRDefault="007C7F72" w:rsidP="007C7F7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(</w:t>
      </w:r>
      <w:r>
        <w:rPr>
          <w:rFonts w:ascii="Arial" w:hAnsi="Arial" w:cs="Arial"/>
          <w:b/>
          <w:bCs/>
          <w:sz w:val="28"/>
          <w:szCs w:val="28"/>
        </w:rPr>
        <w:t xml:space="preserve">Objectives must be </w:t>
      </w:r>
      <w:r w:rsidRPr="00B50575">
        <w:rPr>
          <w:rFonts w:ascii="Arial" w:hAnsi="Arial" w:cs="Arial"/>
          <w:b/>
          <w:bCs/>
          <w:color w:val="FF0000"/>
          <w:sz w:val="28"/>
          <w:szCs w:val="28"/>
        </w:rPr>
        <w:t>SMART</w:t>
      </w:r>
      <w:r w:rsidRPr="00B50575">
        <w:rPr>
          <w:rFonts w:ascii="Arial" w:hAnsi="Arial" w:cs="Arial"/>
          <w:color w:val="FF0000"/>
          <w:sz w:val="28"/>
          <w:szCs w:val="28"/>
        </w:rPr>
        <w:t xml:space="preserve"> </w:t>
      </w:r>
      <w:r w:rsidRPr="00B50575">
        <w:rPr>
          <w:rFonts w:ascii="Arial" w:hAnsi="Arial" w:cs="Arial"/>
          <w:sz w:val="28"/>
          <w:szCs w:val="28"/>
        </w:rPr>
        <w:t>)</w:t>
      </w:r>
    </w:p>
    <w:p w14:paraId="1AB82009" w14:textId="77777777" w:rsidR="007C7F72" w:rsidRDefault="007C7F72" w:rsidP="007C7F72">
      <w:pPr>
        <w:spacing w:line="360" w:lineRule="auto"/>
        <w:rPr>
          <w:rFonts w:ascii="Arial" w:hAnsi="Arial" w:cs="Arial"/>
          <w:sz w:val="28"/>
          <w:szCs w:val="28"/>
        </w:rPr>
      </w:pPr>
      <w:r w:rsidRPr="00B50575">
        <w:rPr>
          <w:rFonts w:ascii="Arial" w:hAnsi="Arial" w:cs="Arial"/>
          <w:b/>
          <w:bCs/>
          <w:color w:val="FF0000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= Specific</w:t>
      </w:r>
    </w:p>
    <w:p w14:paraId="24B1B98F" w14:textId="77777777" w:rsidR="007C7F72" w:rsidRDefault="007C7F72" w:rsidP="007C7F72">
      <w:pPr>
        <w:spacing w:line="360" w:lineRule="auto"/>
        <w:rPr>
          <w:rFonts w:ascii="Arial" w:hAnsi="Arial" w:cs="Arial"/>
          <w:sz w:val="28"/>
          <w:szCs w:val="28"/>
        </w:rPr>
      </w:pPr>
      <w:r w:rsidRPr="00B50575">
        <w:rPr>
          <w:rFonts w:ascii="Arial" w:hAnsi="Arial" w:cs="Arial"/>
          <w:b/>
          <w:bCs/>
          <w:color w:val="FF0000"/>
          <w:sz w:val="28"/>
          <w:szCs w:val="28"/>
        </w:rPr>
        <w:t>M</w:t>
      </w:r>
      <w:r w:rsidRPr="00B50575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= Measurable </w:t>
      </w:r>
      <w:r>
        <w:rPr>
          <w:rFonts w:ascii="Arial" w:hAnsi="Arial" w:cs="Arial"/>
          <w:sz w:val="28"/>
          <w:szCs w:val="28"/>
        </w:rPr>
        <w:tab/>
      </w:r>
    </w:p>
    <w:p w14:paraId="512876F1" w14:textId="00DD8B46" w:rsidR="007C7F72" w:rsidRDefault="007C7F72" w:rsidP="007C7F72">
      <w:pPr>
        <w:spacing w:line="360" w:lineRule="auto"/>
        <w:rPr>
          <w:rFonts w:ascii="Arial" w:hAnsi="Arial" w:cs="Arial"/>
          <w:sz w:val="28"/>
          <w:szCs w:val="28"/>
        </w:rPr>
      </w:pPr>
      <w:r w:rsidRPr="00B50575">
        <w:rPr>
          <w:rFonts w:ascii="Arial" w:hAnsi="Arial" w:cs="Arial"/>
          <w:b/>
          <w:bCs/>
          <w:color w:val="FF0000"/>
          <w:sz w:val="28"/>
          <w:szCs w:val="28"/>
        </w:rPr>
        <w:t>A</w:t>
      </w:r>
      <w:r w:rsidRPr="00B50575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= Appropriate/Achievable</w:t>
      </w:r>
      <w:r w:rsidR="00965BEC">
        <w:rPr>
          <w:rFonts w:ascii="Arial" w:hAnsi="Arial" w:cs="Arial"/>
          <w:sz w:val="28"/>
          <w:szCs w:val="28"/>
        </w:rPr>
        <w:t>/Attainable</w:t>
      </w:r>
    </w:p>
    <w:p w14:paraId="1867ED25" w14:textId="494233E4" w:rsidR="007C7F72" w:rsidRDefault="007C7F72" w:rsidP="007C7F72">
      <w:pPr>
        <w:spacing w:line="360" w:lineRule="auto"/>
        <w:rPr>
          <w:rFonts w:ascii="Arial" w:hAnsi="Arial" w:cs="Arial"/>
          <w:sz w:val="28"/>
          <w:szCs w:val="28"/>
        </w:rPr>
      </w:pPr>
      <w:r w:rsidRPr="00B50575">
        <w:rPr>
          <w:rFonts w:ascii="Arial" w:hAnsi="Arial" w:cs="Arial"/>
          <w:b/>
          <w:bCs/>
          <w:color w:val="FF0000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= Realistic</w:t>
      </w:r>
      <w:r w:rsidR="00965BEC">
        <w:rPr>
          <w:rFonts w:ascii="Arial" w:hAnsi="Arial" w:cs="Arial"/>
          <w:sz w:val="28"/>
          <w:szCs w:val="28"/>
        </w:rPr>
        <w:t>/Relevant/Related</w:t>
      </w:r>
      <w:r>
        <w:rPr>
          <w:rFonts w:ascii="Arial" w:hAnsi="Arial" w:cs="Arial"/>
          <w:sz w:val="28"/>
          <w:szCs w:val="28"/>
        </w:rPr>
        <w:t>: in terms of resources like time and skill</w:t>
      </w:r>
    </w:p>
    <w:p w14:paraId="66016600" w14:textId="77777777" w:rsidR="007C7F72" w:rsidRPr="00B50575" w:rsidRDefault="007C7F72" w:rsidP="007C7F72">
      <w:pPr>
        <w:spacing w:line="360" w:lineRule="auto"/>
        <w:rPr>
          <w:rFonts w:ascii="Arial" w:hAnsi="Arial" w:cs="Arial"/>
          <w:sz w:val="28"/>
          <w:szCs w:val="28"/>
        </w:rPr>
      </w:pPr>
      <w:r w:rsidRPr="00B50575">
        <w:rPr>
          <w:rFonts w:ascii="Arial" w:hAnsi="Arial" w:cs="Arial"/>
          <w:b/>
          <w:bCs/>
          <w:color w:val="FF0000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 xml:space="preserve"> = Time-bound/Time-related: in terms of assigning duration</w:t>
      </w:r>
    </w:p>
    <w:p w14:paraId="5EB30BBA" w14:textId="77777777" w:rsidR="007C7F72" w:rsidRPr="007C7F72" w:rsidRDefault="007C7F72" w:rsidP="007C7F72">
      <w:pPr>
        <w:spacing w:line="360" w:lineRule="auto"/>
        <w:rPr>
          <w:rFonts w:ascii="Arial" w:hAnsi="Arial" w:cs="Arial"/>
          <w:sz w:val="36"/>
          <w:szCs w:val="36"/>
        </w:rPr>
      </w:pPr>
      <w:r w:rsidRPr="007C7F72">
        <w:rPr>
          <w:rFonts w:ascii="Arial" w:hAnsi="Arial" w:cs="Arial"/>
          <w:b/>
          <w:bCs/>
          <w:sz w:val="36"/>
          <w:szCs w:val="36"/>
        </w:rPr>
        <w:t>Objectives</w:t>
      </w:r>
      <w:r w:rsidRPr="007C7F72">
        <w:rPr>
          <w:rFonts w:ascii="Arial" w:hAnsi="Arial" w:cs="Arial"/>
          <w:sz w:val="36"/>
          <w:szCs w:val="36"/>
        </w:rPr>
        <w:t xml:space="preserve"> </w:t>
      </w:r>
    </w:p>
    <w:p w14:paraId="15D5D6D5" w14:textId="135E7729" w:rsidR="007C7F72" w:rsidRDefault="007C7F72" w:rsidP="007C7F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1.) Explore and </w:t>
      </w:r>
      <w:r w:rsidRPr="007C7F72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identify/establish</w:t>
      </w:r>
      <w:r w:rsidRPr="007C7F7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set of common gaming accessibility barriers</w:t>
      </w:r>
      <w:r w:rsidR="00F81C6A">
        <w:rPr>
          <w:rFonts w:ascii="Arial" w:hAnsi="Arial" w:cs="Arial"/>
          <w:sz w:val="24"/>
          <w:szCs w:val="24"/>
        </w:rPr>
        <w:t xml:space="preserve"> </w:t>
      </w:r>
      <w:r w:rsidR="00F81C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INCLUDING: Visual Impairments, Hearing, Motor, Cognitive etc</w:t>
      </w:r>
      <w:r>
        <w:rPr>
          <w:rFonts w:ascii="Arial" w:hAnsi="Arial" w:cs="Arial"/>
          <w:sz w:val="24"/>
          <w:szCs w:val="24"/>
        </w:rPr>
        <w:t>.</w:t>
      </w:r>
    </w:p>
    <w:p w14:paraId="479F714F" w14:textId="4542E32F" w:rsidR="007C7F72" w:rsidRDefault="007C7F72" w:rsidP="007C7F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2.) </w:t>
      </w:r>
      <w:r w:rsidRPr="007C7F72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Investigate/Examine</w:t>
      </w:r>
      <w:r w:rsidRPr="007C7F7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accessibility guidelines in gaming and establish common “audio-visual” techniques or methods used to assist </w:t>
      </w:r>
      <w:r w:rsidRPr="007C7F72">
        <w:rPr>
          <w:rFonts w:ascii="Arial" w:hAnsi="Arial" w:cs="Arial"/>
          <w:b/>
          <w:bCs/>
          <w:i/>
          <w:iCs/>
          <w:color w:val="FF0000"/>
          <w:sz w:val="24"/>
          <w:szCs w:val="24"/>
          <w:u w:val="single"/>
        </w:rPr>
        <w:t>players/users</w:t>
      </w:r>
      <w:r w:rsidRPr="007C7F7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facing accessibility barriers.</w:t>
      </w:r>
    </w:p>
    <w:p w14:paraId="321262CF" w14:textId="39B90164" w:rsidR="000009DA" w:rsidRDefault="00843C78" w:rsidP="007C7F72">
      <w:pPr>
        <w:spacing w:line="360" w:lineRule="auto"/>
        <w:rPr>
          <w:rFonts w:ascii="Arial" w:hAnsi="Arial" w:cs="Arial"/>
          <w:sz w:val="24"/>
          <w:szCs w:val="24"/>
        </w:rPr>
      </w:pPr>
      <w:r w:rsidRPr="00843C78">
        <w:rPr>
          <w:rFonts w:ascii="Arial" w:hAnsi="Arial" w:cs="Arial"/>
          <w:sz w:val="24"/>
          <w:szCs w:val="24"/>
        </w:rPr>
        <w:t>(</w:t>
      </w:r>
      <w:r w:rsidRPr="00843C78">
        <w:rPr>
          <w:rFonts w:ascii="Arial" w:hAnsi="Arial" w:cs="Arial"/>
          <w:b/>
          <w:bCs/>
          <w:sz w:val="24"/>
          <w:szCs w:val="24"/>
        </w:rPr>
        <w:t>ALTERNATIVELY, Combine 1 &amp; 2: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009DA">
        <w:rPr>
          <w:rFonts w:ascii="Arial" w:hAnsi="Arial" w:cs="Arial"/>
          <w:sz w:val="24"/>
          <w:szCs w:val="24"/>
        </w:rPr>
        <w:t>Explore and identify a set of common gaming accessibility barriers and investigate established audio-visual techniques that are used to assist players facing such accessibility barriers.</w:t>
      </w:r>
      <w:r>
        <w:rPr>
          <w:rFonts w:ascii="Arial" w:hAnsi="Arial" w:cs="Arial"/>
          <w:sz w:val="24"/>
          <w:szCs w:val="24"/>
        </w:rPr>
        <w:t>)</w:t>
      </w:r>
    </w:p>
    <w:p w14:paraId="4ACACBED" w14:textId="2438CA73" w:rsidR="007C7F72" w:rsidRDefault="007C7F72" w:rsidP="007C7F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3.) Develop distinct, individual prototypes focused on each selected accessibility barrier.</w:t>
      </w:r>
    </w:p>
    <w:p w14:paraId="60FE0FF9" w14:textId="77777777" w:rsidR="007C7F72" w:rsidRPr="009E061D" w:rsidRDefault="007C7F72" w:rsidP="007C7F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4.) Develop a game that integrates all accessibility techniques into the main game loop.</w:t>
      </w:r>
    </w:p>
    <w:p w14:paraId="0DB7AB3C" w14:textId="77777777" w:rsidR="007C7F72" w:rsidRDefault="007C7F72" w:rsidP="007C7F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5.) Analyse and evaluate the performance impact of enabling accessibility features. </w:t>
      </w:r>
    </w:p>
    <w:p w14:paraId="5A30E63A" w14:textId="77777777" w:rsidR="007C7F72" w:rsidRPr="009E061D" w:rsidRDefault="007C7F72" w:rsidP="007C7F7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6.) Analyse and evaluate how well the integrated accessibility features satisfy established accessibility guidelines in gaming.</w:t>
      </w:r>
    </w:p>
    <w:p w14:paraId="45B7EAB9" w14:textId="3C114527" w:rsidR="00843C78" w:rsidRDefault="00843C78" w:rsidP="00843C78">
      <w:pPr>
        <w:spacing w:line="360" w:lineRule="auto"/>
        <w:rPr>
          <w:rFonts w:ascii="Arial" w:hAnsi="Arial" w:cs="Arial"/>
          <w:sz w:val="24"/>
          <w:szCs w:val="24"/>
        </w:rPr>
      </w:pPr>
      <w:r w:rsidRPr="00843C78">
        <w:rPr>
          <w:rFonts w:ascii="Arial" w:hAnsi="Arial" w:cs="Arial"/>
          <w:sz w:val="24"/>
          <w:szCs w:val="24"/>
        </w:rPr>
        <w:t>(</w:t>
      </w:r>
      <w:r w:rsidRPr="00843C78">
        <w:rPr>
          <w:rFonts w:ascii="Arial" w:hAnsi="Arial" w:cs="Arial"/>
          <w:b/>
          <w:bCs/>
          <w:sz w:val="24"/>
          <w:szCs w:val="24"/>
        </w:rPr>
        <w:t xml:space="preserve">ALTERNATIVELY, Combine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843C78">
        <w:rPr>
          <w:rFonts w:ascii="Arial" w:hAnsi="Arial" w:cs="Arial"/>
          <w:b/>
          <w:bCs/>
          <w:sz w:val="24"/>
          <w:szCs w:val="24"/>
        </w:rPr>
        <w:t xml:space="preserve"> &amp;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843C78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Analyse and evaluate how well the integrated accessibility features satisfy established accessibility guidelines in gaming as well as its impact on the game’s performance when it is enabled.)</w:t>
      </w:r>
    </w:p>
    <w:p w14:paraId="144BC5A7" w14:textId="77777777" w:rsidR="007D2167" w:rsidRDefault="00965BEC"/>
    <w:sectPr w:rsidR="007D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72"/>
    <w:rsid w:val="000009DA"/>
    <w:rsid w:val="007C7F72"/>
    <w:rsid w:val="00843C78"/>
    <w:rsid w:val="00965BEC"/>
    <w:rsid w:val="009F2DFF"/>
    <w:rsid w:val="00BD34FE"/>
    <w:rsid w:val="00F8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B608"/>
  <w15:chartTrackingRefBased/>
  <w15:docId w15:val="{A4843117-E1DF-471A-9E7F-53EA6E1E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Givero (UG)</dc:creator>
  <cp:keywords/>
  <dc:description/>
  <cp:lastModifiedBy>Ian Givero (UG)</cp:lastModifiedBy>
  <cp:revision>4</cp:revision>
  <dcterms:created xsi:type="dcterms:W3CDTF">2022-02-17T03:39:00Z</dcterms:created>
  <dcterms:modified xsi:type="dcterms:W3CDTF">2022-02-23T05:26:00Z</dcterms:modified>
</cp:coreProperties>
</file>