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E76" w:rsidRPr="00193E76" w:rsidRDefault="00193E76" w:rsidP="00193E7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193E76">
        <w:rPr>
          <w:rFonts w:ascii="Arial" w:eastAsia="新細明體" w:hAnsi="Arial" w:cs="Arial"/>
          <w:b/>
          <w:bCs/>
          <w:color w:val="202124"/>
          <w:kern w:val="0"/>
          <w:szCs w:val="24"/>
        </w:rPr>
        <w:t>IIS</w:t>
      </w:r>
      <w:r w:rsidRPr="00193E76">
        <w:rPr>
          <w:rFonts w:ascii="Arial" w:eastAsia="新細明體" w:hAnsi="Arial" w:cs="Arial"/>
          <w:b/>
          <w:bCs/>
          <w:color w:val="202124"/>
          <w:kern w:val="0"/>
          <w:szCs w:val="24"/>
        </w:rPr>
        <w:t>伺服器關閉直接瀏覽目錄索引</w:t>
      </w:r>
    </w:p>
    <w:p w:rsidR="00193E76" w:rsidRPr="00193E76" w:rsidRDefault="00193E76" w:rsidP="00193E76">
      <w:pPr>
        <w:widowControl/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新細明體" w:hAnsi="Arial" w:cs="Arial"/>
          <w:color w:val="202124"/>
          <w:kern w:val="0"/>
          <w:szCs w:val="24"/>
        </w:rPr>
      </w:pPr>
      <w:r w:rsidRPr="00193E76">
        <w:rPr>
          <w:rFonts w:ascii="Arial" w:eastAsia="新細明體" w:hAnsi="Arial" w:cs="Arial"/>
          <w:color w:val="202124"/>
          <w:kern w:val="0"/>
          <w:szCs w:val="24"/>
        </w:rPr>
        <w:t>開啟「開始」功能表，點選「控制台」</w:t>
      </w:r>
    </w:p>
    <w:p w:rsidR="00193E76" w:rsidRPr="00193E76" w:rsidRDefault="00193E76" w:rsidP="00193E76">
      <w:pPr>
        <w:widowControl/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新細明體" w:hAnsi="Arial" w:cs="Arial"/>
          <w:color w:val="202124"/>
          <w:kern w:val="0"/>
          <w:szCs w:val="24"/>
        </w:rPr>
      </w:pPr>
      <w:r w:rsidRPr="00193E76">
        <w:rPr>
          <w:rFonts w:ascii="Arial" w:eastAsia="新細明體" w:hAnsi="Arial" w:cs="Arial"/>
          <w:color w:val="202124"/>
          <w:kern w:val="0"/>
          <w:szCs w:val="24"/>
        </w:rPr>
        <w:t>點選「系統管理工具」，開啟「</w:t>
      </w:r>
      <w:r w:rsidRPr="00193E76">
        <w:rPr>
          <w:rFonts w:ascii="Arial" w:eastAsia="新細明體" w:hAnsi="Arial" w:cs="Arial"/>
          <w:color w:val="202124"/>
          <w:kern w:val="0"/>
          <w:szCs w:val="24"/>
        </w:rPr>
        <w:t>Internet Information Services</w:t>
      </w:r>
      <w:r w:rsidRPr="00193E76">
        <w:rPr>
          <w:rFonts w:ascii="Arial" w:eastAsia="新細明體" w:hAnsi="Arial" w:cs="Arial"/>
          <w:color w:val="202124"/>
          <w:kern w:val="0"/>
          <w:szCs w:val="24"/>
        </w:rPr>
        <w:t>」</w:t>
      </w:r>
    </w:p>
    <w:p w:rsidR="00193E76" w:rsidRPr="00193E76" w:rsidRDefault="00193E76" w:rsidP="00BC1637">
      <w:pPr>
        <w:widowControl/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新細明體" w:hAnsi="Arial" w:cs="Arial"/>
          <w:color w:val="202124"/>
          <w:kern w:val="0"/>
          <w:szCs w:val="24"/>
        </w:rPr>
      </w:pPr>
      <w:r w:rsidRPr="00193E76">
        <w:rPr>
          <w:rFonts w:ascii="Arial" w:eastAsia="新細明體" w:hAnsi="Arial" w:cs="Arial"/>
          <w:color w:val="202124"/>
          <w:kern w:val="0"/>
          <w:szCs w:val="24"/>
        </w:rPr>
        <w:t>開啟</w:t>
      </w:r>
      <w:r w:rsidRPr="00193E76">
        <w:rPr>
          <w:rFonts w:ascii="Arial" w:eastAsia="新細明體" w:hAnsi="Arial" w:cs="Arial"/>
          <w:b/>
          <w:bCs/>
          <w:color w:val="202124"/>
          <w:kern w:val="0"/>
          <w:szCs w:val="24"/>
        </w:rPr>
        <w:t>IIS</w:t>
      </w:r>
      <w:r w:rsidRPr="00193E76">
        <w:rPr>
          <w:rFonts w:ascii="Arial" w:eastAsia="新細明體" w:hAnsi="Arial" w:cs="Arial"/>
          <w:color w:val="202124"/>
          <w:kern w:val="0"/>
          <w:szCs w:val="24"/>
        </w:rPr>
        <w:t>視窗，選擇「</w:t>
      </w:r>
      <w:r w:rsidRPr="00193E76">
        <w:rPr>
          <w:rFonts w:ascii="Arial" w:eastAsia="新細明體" w:hAnsi="Arial" w:cs="Arial"/>
          <w:b/>
          <w:bCs/>
          <w:color w:val="202124"/>
          <w:kern w:val="0"/>
          <w:szCs w:val="24"/>
        </w:rPr>
        <w:t>目錄</w:t>
      </w:r>
      <w:r w:rsidRPr="00193E76">
        <w:rPr>
          <w:rFonts w:ascii="Arial" w:eastAsia="新細明體" w:hAnsi="Arial" w:cs="Arial"/>
          <w:color w:val="202124"/>
          <w:kern w:val="0"/>
          <w:szCs w:val="24"/>
        </w:rPr>
        <w:t>」，瀏覽</w:t>
      </w:r>
      <w:r w:rsidRPr="00193E76">
        <w:rPr>
          <w:rFonts w:ascii="Arial" w:eastAsia="新細明體" w:hAnsi="Arial" w:cs="Arial"/>
          <w:b/>
          <w:bCs/>
          <w:color w:val="202124"/>
          <w:kern w:val="0"/>
          <w:szCs w:val="24"/>
        </w:rPr>
        <w:t>目錄</w:t>
      </w:r>
      <w:r w:rsidRPr="00193E76">
        <w:rPr>
          <w:rFonts w:ascii="Arial" w:eastAsia="新細明體" w:hAnsi="Arial" w:cs="Arial"/>
          <w:color w:val="202124"/>
          <w:kern w:val="0"/>
          <w:szCs w:val="24"/>
        </w:rPr>
        <w:t>功能不要勾選</w:t>
      </w:r>
    </w:p>
    <w:p w:rsidR="008F60C2" w:rsidRDefault="00BC163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3009900</wp:posOffset>
                </wp:positionV>
                <wp:extent cx="742950" cy="6286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342pt;margin-top:237pt;width:58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" filled="f" strokecolor="red" strokeweight="2pt"/>
            </w:pict>
          </mc:Fallback>
        </mc:AlternateContent>
      </w:r>
      <w:r w:rsidR="00193E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342.75pt">
            <v:imagedata r:id="rId8" o:title="01"/>
          </v:shape>
        </w:pict>
      </w:r>
    </w:p>
    <w:p w:rsidR="00193E76" w:rsidRPr="00193E76" w:rsidRDefault="00BC16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0691B" wp14:editId="2B1D27F2">
                <wp:simplePos x="0" y="0"/>
                <wp:positionH relativeFrom="column">
                  <wp:posOffset>7972425</wp:posOffset>
                </wp:positionH>
                <wp:positionV relativeFrom="paragraph">
                  <wp:posOffset>1981200</wp:posOffset>
                </wp:positionV>
                <wp:extent cx="1181100" cy="2381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627.75pt;margin-top:156pt;width:93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" filled="f" strokecolor="red" strokeweight="2pt"/>
            </w:pict>
          </mc:Fallback>
        </mc:AlternateContent>
      </w:r>
      <w:bookmarkStart w:id="0" w:name="_GoBack"/>
      <w:r w:rsidR="00193E76">
        <w:rPr>
          <w:noProof/>
        </w:rPr>
        <w:drawing>
          <wp:inline distT="0" distB="0" distL="0" distR="0" wp14:anchorId="3DE43276" wp14:editId="7670A01F">
            <wp:extent cx="9772650" cy="4657725"/>
            <wp:effectExtent l="0" t="0" r="0" b="9525"/>
            <wp:docPr id="1" name="圖片 1" descr="C:\Users\Willy.TWDANNO191103\AppData\Local\Microsoft\Windows\INetCache\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y.TWDANNO191103\AppData\Local\Microsoft\Windows\INetCache\Content.Word\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93E76" w:rsidRPr="00193E76" w:rsidSect="00193E7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214" w:rsidRDefault="00BB1214" w:rsidP="00193E76">
      <w:r>
        <w:separator/>
      </w:r>
    </w:p>
  </w:endnote>
  <w:endnote w:type="continuationSeparator" w:id="0">
    <w:p w:rsidR="00BB1214" w:rsidRDefault="00BB1214" w:rsidP="0019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214" w:rsidRDefault="00BB1214" w:rsidP="00193E76">
      <w:r>
        <w:separator/>
      </w:r>
    </w:p>
  </w:footnote>
  <w:footnote w:type="continuationSeparator" w:id="0">
    <w:p w:rsidR="00BB1214" w:rsidRDefault="00BB1214" w:rsidP="00193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83120"/>
    <w:multiLevelType w:val="multilevel"/>
    <w:tmpl w:val="879C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D56"/>
    <w:rsid w:val="00193E76"/>
    <w:rsid w:val="006F5D56"/>
    <w:rsid w:val="008F60C2"/>
    <w:rsid w:val="00BB1214"/>
    <w:rsid w:val="00B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3E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3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3E7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93E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93E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3E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3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3E7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93E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93E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2022-02-22T07:11:00Z</dcterms:created>
  <dcterms:modified xsi:type="dcterms:W3CDTF">2022-02-22T07:12:00Z</dcterms:modified>
</cp:coreProperties>
</file>