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14" w:rsidRPr="002534EE" w:rsidRDefault="002534EE" w:rsidP="002534EE">
      <w:pPr>
        <w:spacing w:afterLines="50" w:after="180"/>
        <w:rPr>
          <w:rFonts w:hint="eastAsia"/>
          <w:b/>
          <w:sz w:val="32"/>
          <w:szCs w:val="32"/>
        </w:rPr>
      </w:pPr>
      <w:r w:rsidRPr="002534EE">
        <w:rPr>
          <w:rFonts w:hint="eastAsia"/>
          <w:b/>
          <w:sz w:val="32"/>
          <w:szCs w:val="32"/>
        </w:rPr>
        <w:t>附表</w:t>
      </w:r>
      <w:proofErr w:type="gramStart"/>
      <w:r w:rsidRPr="002534EE">
        <w:rPr>
          <w:rFonts w:hint="eastAsia"/>
          <w:b/>
          <w:sz w:val="32"/>
          <w:szCs w:val="32"/>
        </w:rPr>
        <w:t>三</w:t>
      </w:r>
      <w:proofErr w:type="gramEnd"/>
      <w:r w:rsidRPr="002534EE">
        <w:rPr>
          <w:rFonts w:ascii="新細明體" w:hAnsi="新細明體" w:hint="eastAsia"/>
          <w:b/>
          <w:sz w:val="32"/>
          <w:szCs w:val="32"/>
        </w:rPr>
        <w:t>：</w:t>
      </w:r>
      <w:r w:rsidRPr="002534EE">
        <w:rPr>
          <w:rFonts w:hint="eastAsia"/>
          <w:b/>
          <w:sz w:val="32"/>
          <w:szCs w:val="32"/>
        </w:rPr>
        <w:t>依建築材料判定結構類別參考對照表</w:t>
      </w:r>
      <w:bookmarkStart w:id="0" w:name="_GoBack"/>
      <w:bookmarkEnd w:id="0"/>
    </w:p>
    <w:tbl>
      <w:tblPr>
        <w:tblW w:w="7912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601"/>
        <w:gridCol w:w="4395"/>
      </w:tblGrid>
      <w:tr w:rsidR="002534EE" w:rsidTr="002534EE">
        <w:trPr>
          <w:tblHeader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br w:type="page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br w:type="page"/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項目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建築材料說明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建議結構類別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鋼骨混凝土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水泥柱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鋼筋混凝土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鋼筋磚水泥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鋼骨鋼筋混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鋼骨鋼筋混凝土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鋼骨鋼筋水泥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1_鋼骨混凝土(水泥)造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鋼筋混凝土加強磚造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鋼筋水泥加強磚造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鋼筋加強磚造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加強磚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鐵架加強磚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16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鐵筋加強磚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3_加強磚造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17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石棉板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鐵皮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磚鐵皮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磚鐵造</w:t>
            </w:r>
            <w:proofErr w:type="gram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鐵皮石棉板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鐵架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鐵架石棉板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24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鋼骨鐵皮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25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鋼骨鐵皮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磚鐵石棉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27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6_木造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28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木架石棉板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6_木造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29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竹造</w:t>
            </w:r>
            <w:proofErr w:type="gram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6_木造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30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6_木造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鐵皮木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鐵木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34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木架鐵皮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6_木造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磚石棉板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36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磚塑膠板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37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38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磚石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39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40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鐵磚水泥</w:t>
            </w:r>
            <w:proofErr w:type="gram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空心磚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預鑄混凝土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預力混凝土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44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預伴混凝土</w:t>
            </w:r>
            <w:proofErr w:type="gram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2_鋼筋混凝土(水泥)造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45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塑膠板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46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泥塊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7_石造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47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鋁鋅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48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49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鋼架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5_金屬(鐵皮)造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堅實土塊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7_石造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51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土塊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7_石造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8_磚造</w:t>
            </w:r>
          </w:p>
        </w:tc>
      </w:tr>
      <w:tr w:rsidR="002534EE" w:rsidTr="002534EE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pStyle w:val="a3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53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露天機器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4EE" w:rsidRDefault="002534EE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A_露天</w:t>
            </w:r>
          </w:p>
        </w:tc>
      </w:tr>
    </w:tbl>
    <w:p w:rsidR="002534EE" w:rsidRDefault="002534EE"/>
    <w:sectPr w:rsidR="002534EE" w:rsidSect="002534EE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EE"/>
    <w:rsid w:val="002534EE"/>
    <w:rsid w:val="008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E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E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E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</cp:revision>
  <dcterms:created xsi:type="dcterms:W3CDTF">2014-05-20T09:25:00Z</dcterms:created>
  <dcterms:modified xsi:type="dcterms:W3CDTF">2014-05-20T09:29:00Z</dcterms:modified>
</cp:coreProperties>
</file>