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color w:val="000000" w:themeColor="text1"/>
          <w:szCs w:val="32"/>
        </w:rPr>
        <w:id w:val="2051407156"/>
        <w:docPartObj>
          <w:docPartGallery w:val="Cover Pages"/>
          <w:docPartUnique/>
        </w:docPartObj>
      </w:sdtPr>
      <w:sdtEndPr/>
      <w:sdtContent>
        <w:bookmarkStart w:id="0" w:name="_MON_1589902704" w:displacedByCustomXml="prev"/>
        <w:bookmarkEnd w:id="0" w:displacedByCustomXml="prev"/>
        <w:p w14:paraId="3BE1722B" w14:textId="77777777" w:rsidR="00F70B39" w:rsidRDefault="00356836" w:rsidP="00356836">
          <w:pPr>
            <w:spacing w:line="240" w:lineRule="auto"/>
            <w:rPr>
              <w:color w:val="FF0000"/>
              <w:lang w:val="en-US"/>
            </w:rPr>
          </w:pPr>
          <w:r w:rsidRPr="002A2A83">
            <w:rPr>
              <w:color w:val="FF0000"/>
            </w:rPr>
            <w:object w:dxaOrig="9734" w:dyaOrig="2507" w14:anchorId="4B83A1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86.5pt;height:125pt" o:ole="">
                <v:imagedata r:id="rId8" o:title=""/>
              </v:shape>
              <o:OLEObject Type="Embed" ProgID="Word.Document.8" ShapeID="_x0000_i1025" DrawAspect="Content" ObjectID="_1661971082" r:id="rId9">
                <o:FieldCodes>\s</o:FieldCodes>
              </o:OLEObject>
            </w:object>
          </w:r>
        </w:p>
        <w:p w14:paraId="52E5BF98" w14:textId="5A48116F" w:rsidR="00E41225" w:rsidRPr="00E41225" w:rsidRDefault="0048059B" w:rsidP="00E41225">
          <w:pPr>
            <w:spacing w:line="240" w:lineRule="auto"/>
            <w:jc w:val="center"/>
          </w:pPr>
          <w:r>
            <w:t>Группа 20</w:t>
          </w:r>
          <w:r w:rsidR="00E41225" w:rsidRPr="00404DEA">
            <w:t>1-</w:t>
          </w:r>
          <w:r>
            <w:t>725</w:t>
          </w:r>
        </w:p>
        <w:p w14:paraId="52F40807" w14:textId="77777777" w:rsidR="00F70B39" w:rsidRPr="005274FB" w:rsidRDefault="00F70B39" w:rsidP="00E41225"/>
        <w:p w14:paraId="76E4DE44" w14:textId="77777777" w:rsidR="00F70B39" w:rsidRPr="005274FB" w:rsidRDefault="00F70B39" w:rsidP="00F70B39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5274FB">
            <w:rPr>
              <w:rFonts w:ascii="Times New Roman" w:hAnsi="Times New Roman" w:cs="Times New Roman"/>
            </w:rPr>
            <w:t>Отчет</w:t>
          </w:r>
        </w:p>
        <w:p w14:paraId="452FBBDB" w14:textId="0A2A12D1" w:rsidR="00F70B39" w:rsidRPr="005274FB" w:rsidRDefault="00356836" w:rsidP="00D061CD">
          <w:pPr>
            <w:pStyle w:val="a3"/>
            <w:jc w:val="center"/>
            <w:rPr>
              <w:rFonts w:ascii="Times New Roman" w:hAnsi="Times New Roman" w:cs="Times New Roman"/>
              <w:sz w:val="48"/>
            </w:rPr>
          </w:pPr>
          <w:r>
            <w:rPr>
              <w:rFonts w:ascii="Times New Roman" w:hAnsi="Times New Roman" w:cs="Times New Roman"/>
              <w:sz w:val="48"/>
            </w:rPr>
            <w:t xml:space="preserve">Основы </w:t>
          </w:r>
          <w:r w:rsidR="0048059B">
            <w:rPr>
              <w:rFonts w:ascii="Times New Roman" w:hAnsi="Times New Roman" w:cs="Times New Roman"/>
              <w:sz w:val="48"/>
            </w:rPr>
            <w:t>алгоритмизации и программирования</w:t>
          </w:r>
        </w:p>
        <w:p w14:paraId="5346A2CA" w14:textId="77777777" w:rsidR="00F70B39" w:rsidRPr="005274FB" w:rsidRDefault="00F70B39" w:rsidP="00D061CD"/>
        <w:p w14:paraId="57DFFE3E" w14:textId="77777777" w:rsidR="00F70B39" w:rsidRPr="005274FB" w:rsidRDefault="00F70B39" w:rsidP="00D061CD"/>
        <w:p w14:paraId="472968B7" w14:textId="58A03DB4" w:rsidR="00F70B39" w:rsidRPr="0048059B" w:rsidRDefault="00F70B39" w:rsidP="00D061CD">
          <w:pPr>
            <w:pStyle w:val="a3"/>
            <w:jc w:val="center"/>
            <w:rPr>
              <w:rFonts w:ascii="Times New Roman" w:hAnsi="Times New Roman" w:cs="Times New Roman"/>
              <w:sz w:val="44"/>
            </w:rPr>
          </w:pPr>
          <w:r>
            <w:rPr>
              <w:rFonts w:ascii="Times New Roman" w:hAnsi="Times New Roman" w:cs="Times New Roman"/>
              <w:sz w:val="44"/>
            </w:rPr>
            <w:t>Лабораторная работа</w:t>
          </w:r>
          <w:r w:rsidR="00356836">
            <w:rPr>
              <w:rFonts w:ascii="Times New Roman" w:hAnsi="Times New Roman" w:cs="Times New Roman"/>
              <w:sz w:val="44"/>
            </w:rPr>
            <w:t xml:space="preserve"> №</w:t>
          </w:r>
          <w:r w:rsidR="00155650">
            <w:rPr>
              <w:rFonts w:ascii="Times New Roman" w:hAnsi="Times New Roman" w:cs="Times New Roman"/>
              <w:sz w:val="44"/>
            </w:rPr>
            <w:t>1</w:t>
          </w:r>
        </w:p>
        <w:p w14:paraId="1AA3064E" w14:textId="3C710749" w:rsidR="00F70B39" w:rsidRPr="00356836" w:rsidRDefault="00F70B39" w:rsidP="00356836">
          <w:pPr>
            <w:jc w:val="center"/>
            <w:rPr>
              <w:rFonts w:eastAsiaTheme="minorEastAsia" w:cs="Times New Roman"/>
              <w:color w:val="5A5A5A" w:themeColor="text1" w:themeTint="A5"/>
              <w:spacing w:val="15"/>
              <w:sz w:val="24"/>
            </w:rPr>
          </w:pPr>
        </w:p>
        <w:p w14:paraId="7B359F4C" w14:textId="77777777" w:rsidR="00F70B39" w:rsidRDefault="00F70B39" w:rsidP="00D061CD"/>
        <w:p w14:paraId="532D12F4" w14:textId="77777777" w:rsidR="00356836" w:rsidRDefault="00356836" w:rsidP="00D061CD"/>
        <w:p w14:paraId="033D0DA9" w14:textId="77777777" w:rsidR="00356836" w:rsidRPr="005274FB" w:rsidRDefault="00356836" w:rsidP="00D061CD"/>
        <w:p w14:paraId="5841B8E7" w14:textId="77777777" w:rsidR="00F70B39" w:rsidRPr="005274FB" w:rsidRDefault="00F70B39" w:rsidP="00D061CD"/>
        <w:p w14:paraId="6C5F4BB6" w14:textId="74C26D24" w:rsidR="00F70B39" w:rsidRPr="005274FB" w:rsidRDefault="00F70B39" w:rsidP="00D061CD">
          <w:pPr>
            <w:jc w:val="right"/>
          </w:pPr>
          <w:r w:rsidRPr="005274FB">
            <w:t>Выполнил</w:t>
          </w:r>
          <w:r w:rsidR="00356836" w:rsidRPr="00356836">
            <w:t>(</w:t>
          </w:r>
          <w:r w:rsidR="00356836">
            <w:t>а)</w:t>
          </w:r>
          <w:r w:rsidRPr="005274FB">
            <w:t xml:space="preserve">: </w:t>
          </w:r>
          <w:r w:rsidR="0048059B">
            <w:t>Яблонская С.</w:t>
          </w:r>
          <w:r w:rsidR="00404DEA">
            <w:t xml:space="preserve"> С</w:t>
          </w:r>
          <w:r w:rsidRPr="005274FB">
            <w:t>.</w:t>
          </w:r>
        </w:p>
        <w:p w14:paraId="1EE87523" w14:textId="4007FA8A" w:rsidR="00F70B39" w:rsidRPr="0048059B" w:rsidRDefault="004940F1" w:rsidP="004940F1">
          <w:pPr>
            <w:ind w:left="5664"/>
          </w:pPr>
          <w:r w:rsidRPr="0048059B">
            <w:t xml:space="preserve">     </w:t>
          </w:r>
          <w:r w:rsidR="00F70B39" w:rsidRPr="005274FB">
            <w:t>Проверил</w:t>
          </w:r>
          <w:r w:rsidR="00356836">
            <w:t>(а)</w:t>
          </w:r>
          <w:r w:rsidR="00F70B39" w:rsidRPr="005274FB">
            <w:t>:</w:t>
          </w:r>
        </w:p>
        <w:p w14:paraId="56E28878" w14:textId="77777777" w:rsidR="00F70B39" w:rsidRPr="005274FB" w:rsidRDefault="00F70B39" w:rsidP="00D061CD">
          <w:pPr>
            <w:jc w:val="right"/>
          </w:pPr>
        </w:p>
        <w:p w14:paraId="4B9A4BBE" w14:textId="77777777" w:rsidR="00F70B39" w:rsidRDefault="00F70B39" w:rsidP="00D061CD">
          <w:pPr>
            <w:jc w:val="center"/>
          </w:pPr>
        </w:p>
        <w:p w14:paraId="7958A44B" w14:textId="77777777" w:rsidR="00356836" w:rsidRDefault="00356836" w:rsidP="00E41225"/>
        <w:p w14:paraId="58A3BD24" w14:textId="121F74BD" w:rsidR="00F70B39" w:rsidRPr="005274FB" w:rsidRDefault="00F70B39" w:rsidP="00D061CD">
          <w:pPr>
            <w:jc w:val="center"/>
          </w:pPr>
          <w:r w:rsidRPr="005274FB">
            <w:t>20</w:t>
          </w:r>
          <w:r w:rsidR="00947348" w:rsidRPr="0048059B">
            <w:t>20</w:t>
          </w:r>
          <w:r w:rsidRPr="005274FB">
            <w:t xml:space="preserve"> г.</w:t>
          </w:r>
        </w:p>
        <w:p w14:paraId="69A5A797" w14:textId="77777777" w:rsidR="00884A27" w:rsidRDefault="00884A27" w:rsidP="00D92A9D">
          <w:pPr>
            <w:rPr>
              <w:rFonts w:cs="Times New Roman"/>
              <w:b/>
              <w:bCs/>
              <w:szCs w:val="28"/>
            </w:rPr>
          </w:pPr>
        </w:p>
        <w:p w14:paraId="6E387F7F" w14:textId="77777777" w:rsidR="001C34B4" w:rsidRDefault="001C34B4" w:rsidP="001C34B4">
          <w:pPr>
            <w:pStyle w:val="1"/>
            <w:jc w:val="center"/>
          </w:pPr>
          <w:r>
            <w:lastRenderedPageBreak/>
            <w:t>Лабораторная работа №</w:t>
          </w:r>
          <w:bookmarkStart w:id="1" w:name="_Toc528664995"/>
          <w:r>
            <w:t>1</w:t>
          </w:r>
          <w:bookmarkStart w:id="2" w:name="_GoBack"/>
          <w:bookmarkEnd w:id="2"/>
          <w:r>
            <w:br/>
            <w:t>"Основные сведения о языке С"</w:t>
          </w:r>
          <w:bookmarkEnd w:id="1"/>
        </w:p>
        <w:p w14:paraId="322FC8D6" w14:textId="01311B3D" w:rsidR="001C34B4" w:rsidRPr="001C34B4" w:rsidRDefault="001C34B4" w:rsidP="001C34B4">
          <w:pPr>
            <w:ind w:firstLine="510"/>
            <w:jc w:val="both"/>
          </w:pPr>
          <w:r w:rsidRPr="00D32A06">
            <w:rPr>
              <w:b/>
            </w:rPr>
            <w:t xml:space="preserve">Цель: </w:t>
          </w:r>
          <w:r w:rsidRPr="00D32A06">
            <w:t xml:space="preserve">Получить практические навыки </w:t>
          </w:r>
          <w:r>
            <w:t>анализа сложности алгоритмов</w:t>
          </w:r>
          <w:r w:rsidRPr="00D32A06">
            <w:t>.</w:t>
          </w:r>
        </w:p>
        <w:p w14:paraId="1199267F" w14:textId="30D3389E" w:rsidR="00884A27" w:rsidRDefault="00884A27" w:rsidP="00D92A9D">
          <w:pPr>
            <w:rPr>
              <w:rFonts w:cs="Times New Roman"/>
              <w:b/>
              <w:bCs/>
              <w:szCs w:val="28"/>
            </w:rPr>
          </w:pPr>
          <w:r w:rsidRPr="00884A27">
            <w:rPr>
              <w:rFonts w:cs="Times New Roman"/>
              <w:b/>
              <w:bCs/>
              <w:szCs w:val="28"/>
            </w:rPr>
            <w:t>Задание 1.</w:t>
          </w:r>
        </w:p>
        <w:p w14:paraId="150243E6" w14:textId="3DAF6602" w:rsidR="00D92A9D" w:rsidRDefault="0048059B" w:rsidP="00D92A9D">
          <w:r>
            <w:t>Вычисление алгебраического выражения, содержащего операции различного уровня приоритетност</w:t>
          </w:r>
          <w:r>
            <w:t>и.</w:t>
          </w:r>
        </w:p>
        <w:p w14:paraId="580F8993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  <w:t>#include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&lt;stdio.h&gt;</w:t>
          </w:r>
        </w:p>
        <w:p w14:paraId="671DC123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  <w:t>#include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&lt;math.h&gt;</w:t>
          </w:r>
        </w:p>
        <w:p w14:paraId="7B875BC4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  <w:t>#include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&lt;iostream&gt;</w:t>
          </w:r>
        </w:p>
        <w:p w14:paraId="12D8584E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808080"/>
              <w:sz w:val="19"/>
              <w:szCs w:val="19"/>
              <w:lang w:val="en-US"/>
            </w:rPr>
            <w:t>#include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&lt;locale.h&gt;</w:t>
          </w:r>
        </w:p>
        <w:p w14:paraId="10C0639C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using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</w:t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namespace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std;</w:t>
          </w:r>
        </w:p>
        <w:p w14:paraId="3FB9FEC9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int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main() </w:t>
          </w:r>
        </w:p>
        <w:p w14:paraId="5D7037D0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{</w:t>
          </w:r>
        </w:p>
        <w:p w14:paraId="351A1BC0" w14:textId="5845F991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setlocale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>(</w:t>
          </w:r>
          <w:r w:rsidRPr="0048059B">
            <w:rPr>
              <w:rFonts w:ascii="Consolas" w:hAnsi="Consolas" w:cs="Consolas"/>
              <w:color w:val="6F008A"/>
              <w:sz w:val="19"/>
              <w:szCs w:val="19"/>
              <w:lang w:val="en-US"/>
            </w:rPr>
            <w:t>LC</w:t>
          </w:r>
          <w:r w:rsidRPr="0048059B">
            <w:rPr>
              <w:rFonts w:ascii="Consolas" w:hAnsi="Consolas" w:cs="Consolas"/>
              <w:color w:val="6F008A"/>
              <w:sz w:val="19"/>
              <w:szCs w:val="19"/>
            </w:rPr>
            <w:t>_</w:t>
          </w:r>
          <w:r w:rsidRPr="0048059B">
            <w:rPr>
              <w:rFonts w:ascii="Consolas" w:hAnsi="Consolas" w:cs="Consolas"/>
              <w:color w:val="6F008A"/>
              <w:sz w:val="19"/>
              <w:szCs w:val="19"/>
              <w:lang w:val="en-US"/>
            </w:rPr>
            <w:t>ALL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, 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</w:rPr>
            <w:t>"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Russian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</w:rPr>
            <w:t>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>);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  <w:r w:rsidRPr="008F5534">
            <w:rPr>
              <w:rFonts w:ascii="Consolas" w:hAnsi="Consolas" w:cs="Consolas"/>
              <w:color w:val="00B050"/>
              <w:sz w:val="19"/>
              <w:szCs w:val="19"/>
            </w:rPr>
            <w:t>//установка русского языка</w:t>
          </w:r>
        </w:p>
        <w:p w14:paraId="45A771E3" w14:textId="73C008E3" w:rsidR="0048059B" w:rsidRPr="008F5534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B050"/>
              <w:sz w:val="19"/>
              <w:szCs w:val="19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float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a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,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b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,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c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,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x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1,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x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>2;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  <w:r w:rsidRPr="008F5534">
            <w:rPr>
              <w:rFonts w:ascii="Consolas" w:hAnsi="Consolas" w:cs="Consolas"/>
              <w:color w:val="00B050"/>
              <w:sz w:val="19"/>
              <w:szCs w:val="19"/>
            </w:rPr>
            <w:t>//объявление переменных</w:t>
          </w:r>
        </w:p>
        <w:p w14:paraId="43C8E2D6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printf(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"Enter variables a, b and c for the quadratic equation (standart form ax^2 + bx + c)\n"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);</w:t>
          </w:r>
        </w:p>
        <w:p w14:paraId="0CB30FA0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scanf_s(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"%f %f %f"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, &amp;a, &amp;b, &amp;c);</w:t>
          </w:r>
        </w:p>
        <w:p w14:paraId="4C6B2578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float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d;</w:t>
          </w:r>
        </w:p>
        <w:p w14:paraId="45895D36" w14:textId="0FDA1588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d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=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b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*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b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- 4 *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a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 xml:space="preserve"> * 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c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>;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  <w:r w:rsidRPr="008F5534">
            <w:rPr>
              <w:rFonts w:ascii="Consolas" w:hAnsi="Consolas" w:cs="Consolas"/>
              <w:color w:val="00B050"/>
              <w:sz w:val="19"/>
              <w:szCs w:val="19"/>
            </w:rPr>
            <w:t xml:space="preserve">//вычисление дискриминанта </w:t>
          </w:r>
        </w:p>
        <w:p w14:paraId="41C9BAAE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if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(d &lt; 0)</w:t>
          </w:r>
        </w:p>
        <w:p w14:paraId="730B8BC9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{</w:t>
          </w:r>
        </w:p>
        <w:p w14:paraId="1CFE9169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printf(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"There is no solution"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);</w:t>
          </w:r>
        </w:p>
        <w:p w14:paraId="6D1D387E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}</w:t>
          </w:r>
        </w:p>
        <w:p w14:paraId="150D2154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if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(d &gt;= 0)</w:t>
          </w:r>
        </w:p>
        <w:p w14:paraId="33C44831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{</w:t>
          </w:r>
        </w:p>
        <w:p w14:paraId="0C124DE1" w14:textId="51A9A7FD" w:rsidR="0048059B" w:rsidRPr="008F5534" w:rsidRDefault="0048059B" w:rsidP="008F5534">
          <w:pPr>
            <w:autoSpaceDE w:val="0"/>
            <w:autoSpaceDN w:val="0"/>
            <w:adjustRightInd w:val="0"/>
            <w:spacing w:after="0" w:line="240" w:lineRule="auto"/>
            <w:ind w:left="1420"/>
            <w:rPr>
              <w:rFonts w:ascii="Consolas" w:hAnsi="Consolas" w:cs="Consolas"/>
              <w:color w:val="00B050"/>
              <w:sz w:val="19"/>
              <w:szCs w:val="19"/>
            </w:rPr>
          </w:pPr>
          <w:r w:rsidRPr="008F553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x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>1 = ((-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b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 xml:space="preserve"> - 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sqrt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>(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d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 xml:space="preserve">)) / (2 * 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a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>));</w:t>
          </w:r>
          <w:r w:rsidRPr="008F5534">
            <w:rPr>
              <w:rFonts w:ascii="Consolas" w:hAnsi="Consolas" w:cs="Consolas"/>
              <w:color w:val="000000"/>
              <w:sz w:val="19"/>
              <w:szCs w:val="19"/>
            </w:rPr>
            <w:t xml:space="preserve"> </w:t>
          </w:r>
          <w:r w:rsidRPr="008F5534">
            <w:rPr>
              <w:rFonts w:ascii="Consolas" w:hAnsi="Consolas" w:cs="Consolas"/>
              <w:color w:val="00B050"/>
              <w:sz w:val="19"/>
              <w:szCs w:val="19"/>
            </w:rPr>
            <w:t>//вычисление корней</w:t>
          </w:r>
        </w:p>
        <w:p w14:paraId="35426E8E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x2 = ((-b + sqrt(d)) / (2 * a));</w:t>
          </w:r>
        </w:p>
        <w:p w14:paraId="509811CE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printf(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"%g %g"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, x1, x2);</w:t>
          </w:r>
        </w:p>
        <w:p w14:paraId="74EFEBF7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printf(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"\n"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);</w:t>
          </w:r>
        </w:p>
        <w:p w14:paraId="333C64A8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}</w:t>
          </w:r>
        </w:p>
        <w:p w14:paraId="2EEE59AC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if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(a == 0)</w:t>
          </w:r>
        </w:p>
        <w:p w14:paraId="08F2F0C2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{</w:t>
          </w:r>
        </w:p>
        <w:p w14:paraId="6B0AEAB6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FF"/>
              <w:sz w:val="19"/>
              <w:szCs w:val="19"/>
              <w:lang w:val="en-US"/>
            </w:rPr>
            <w:t>if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 xml:space="preserve"> (b == 0)</w:t>
          </w:r>
        </w:p>
        <w:p w14:paraId="1CDB36B7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{</w:t>
          </w:r>
        </w:p>
        <w:p w14:paraId="20CEC1DB" w14:textId="77777777" w:rsidR="0048059B" w:rsidRP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lang w:val="en-US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  <w:t>printf(</w:t>
          </w:r>
          <w:r w:rsidRPr="0048059B">
            <w:rPr>
              <w:rFonts w:ascii="Consolas" w:hAnsi="Consolas" w:cs="Consolas"/>
              <w:color w:val="A31515"/>
              <w:sz w:val="19"/>
              <w:szCs w:val="19"/>
              <w:lang w:val="en-US"/>
            </w:rPr>
            <w:t>"x is any number"</w:t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>);</w:t>
          </w:r>
        </w:p>
        <w:p w14:paraId="36EFAAF4" w14:textId="77777777" w:rsid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 w:rsidRPr="0048059B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}</w:t>
          </w:r>
        </w:p>
        <w:p w14:paraId="237E158E" w14:textId="77777777" w:rsid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</w:rPr>
            <w:tab/>
            <w:t>}</w:t>
          </w:r>
        </w:p>
        <w:p w14:paraId="370DA3EE" w14:textId="77777777" w:rsidR="0048059B" w:rsidRDefault="0048059B" w:rsidP="0048059B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</w:rPr>
            <w:tab/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return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 xml:space="preserve"> 0;</w:t>
          </w:r>
        </w:p>
        <w:p w14:paraId="0CE922F6" w14:textId="2156B5E8" w:rsidR="0048059B" w:rsidRPr="00884A27" w:rsidRDefault="0048059B" w:rsidP="0048059B">
          <w:pPr>
            <w:rPr>
              <w:rFonts w:cs="Times New Roman"/>
              <w:szCs w:val="28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</w:rPr>
            <w:t>}</w:t>
          </w:r>
        </w:p>
        <w:p w14:paraId="6F0C417D" w14:textId="63B4EDD3" w:rsidR="00245BDE" w:rsidRPr="00245BDE" w:rsidRDefault="0048059B" w:rsidP="00245BDE">
          <w:r>
            <w:rPr>
              <w:noProof/>
              <w:lang w:eastAsia="ru-RU"/>
            </w:rPr>
            <w:drawing>
              <wp:inline distT="0" distB="0" distL="0" distR="0" wp14:anchorId="2F14A4AD" wp14:editId="7367588F">
                <wp:extent cx="3644900" cy="488950"/>
                <wp:effectExtent l="95250" t="95250" r="69850" b="825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r="38643" b="85367"/>
                        <a:stretch/>
                      </pic:blipFill>
                      <pic:spPr bwMode="auto">
                        <a:xfrm>
                          <a:off x="0" y="0"/>
                          <a:ext cx="3644900" cy="488950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4B3D79A9" w14:textId="2B58218F" w:rsidR="00884A27" w:rsidRPr="00245BDE" w:rsidRDefault="00884A27" w:rsidP="00503F72">
      <w:pPr>
        <w:autoSpaceDE w:val="0"/>
        <w:autoSpaceDN w:val="0"/>
        <w:adjustRightInd w:val="0"/>
        <w:spacing w:after="0" w:line="240" w:lineRule="auto"/>
        <w:rPr>
          <w:rFonts w:eastAsiaTheme="majorEastAsia" w:cstheme="majorBidi"/>
          <w:b/>
          <w:color w:val="000000" w:themeColor="text1"/>
          <w:szCs w:val="32"/>
        </w:rPr>
      </w:pPr>
      <w:r w:rsidRPr="005C154F">
        <w:rPr>
          <w:rFonts w:cs="Times New Roman"/>
          <w:b/>
          <w:bCs/>
          <w:szCs w:val="28"/>
        </w:rPr>
        <w:t>Задание 2.</w:t>
      </w:r>
    </w:p>
    <w:p w14:paraId="173A6287" w14:textId="1204D36A" w:rsidR="007E44EA" w:rsidRDefault="007E44EA" w:rsidP="00265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F3DF5" w14:textId="2E88DB50" w:rsidR="005E3301" w:rsidRDefault="005E3301" w:rsidP="005E3301">
      <w:pPr>
        <w:autoSpaceDE w:val="0"/>
        <w:autoSpaceDN w:val="0"/>
        <w:adjustRightInd w:val="0"/>
        <w:spacing w:after="0" w:line="240" w:lineRule="auto"/>
      </w:pPr>
      <w:r>
        <w:t>Вычисление алгебраического выражения, требующего преобразования типов.</w:t>
      </w:r>
    </w:p>
    <w:p w14:paraId="53525F28" w14:textId="1A196C3B" w:rsidR="005E3301" w:rsidRDefault="005E3301" w:rsidP="005E3301">
      <w:pPr>
        <w:autoSpaceDE w:val="0"/>
        <w:autoSpaceDN w:val="0"/>
        <w:adjustRightInd w:val="0"/>
        <w:spacing w:after="0" w:line="240" w:lineRule="auto"/>
      </w:pPr>
    </w:p>
    <w:p w14:paraId="3A39F473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C63B9B1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8D793F0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5359D3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5A99C09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"locale"</w:t>
      </w:r>
    </w:p>
    <w:p w14:paraId="06D401CE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14:paraId="0E55F682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DE9552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0133832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F7BA0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330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5E33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7616A26F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x1, x2; </w:t>
      </w:r>
      <w:r>
        <w:rPr>
          <w:rFonts w:ascii="Consolas" w:hAnsi="Consolas" w:cs="Consolas"/>
          <w:color w:val="008000"/>
          <w:sz w:val="19"/>
          <w:szCs w:val="19"/>
        </w:rPr>
        <w:t>//объявление переменных</w:t>
      </w:r>
    </w:p>
    <w:p w14:paraId="5D6266CC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s[1000 + 1]; </w:t>
      </w:r>
      <w:r>
        <w:rPr>
          <w:rFonts w:ascii="Consolas" w:hAnsi="Consolas" w:cs="Consolas"/>
          <w:color w:val="008000"/>
          <w:sz w:val="19"/>
          <w:szCs w:val="19"/>
        </w:rPr>
        <w:t>//задаем массив, состоящий из переменных char (строка по факту)</w:t>
      </w:r>
    </w:p>
    <w:p w14:paraId="230E7E4C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"Enter variables a, b and c for the quadratic equation (standart form ax^2 + bx + c)\n"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FE972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gets_s(s); </w:t>
      </w:r>
      <w:r>
        <w:rPr>
          <w:rFonts w:ascii="Consolas" w:hAnsi="Consolas" w:cs="Consolas"/>
          <w:color w:val="008000"/>
          <w:sz w:val="19"/>
          <w:szCs w:val="19"/>
        </w:rPr>
        <w:t>//ввод первой переменной</w:t>
      </w:r>
    </w:p>
    <w:p w14:paraId="437BB153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atof(s);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//преобразование переменной из типа char в тип float </w:t>
      </w:r>
    </w:p>
    <w:p w14:paraId="7B4EA12E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gets_s(s); </w:t>
      </w:r>
      <w:r>
        <w:rPr>
          <w:rFonts w:ascii="Consolas" w:hAnsi="Consolas" w:cs="Consolas"/>
          <w:color w:val="008000"/>
          <w:sz w:val="19"/>
          <w:szCs w:val="19"/>
        </w:rPr>
        <w:t>//те же операции с оставшимися двумя переменными</w:t>
      </w:r>
    </w:p>
    <w:p w14:paraId="128A4E5C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b = atof(s);</w:t>
      </w:r>
    </w:p>
    <w:p w14:paraId="5EECE195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gets_s(s);</w:t>
      </w:r>
    </w:p>
    <w:p w14:paraId="4096F9E1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c = atof(s);</w:t>
      </w:r>
    </w:p>
    <w:p w14:paraId="7AFD0407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79071D5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 = b * b - 4 * a * c; </w:t>
      </w:r>
      <w:r>
        <w:rPr>
          <w:rFonts w:ascii="Consolas" w:hAnsi="Consolas" w:cs="Consolas"/>
          <w:color w:val="008000"/>
          <w:sz w:val="19"/>
          <w:szCs w:val="19"/>
        </w:rPr>
        <w:t>//вычисление дискриминанта</w:t>
      </w:r>
    </w:p>
    <w:p w14:paraId="5B6BEACB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14:paraId="561B5598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AF9EFA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"There is no solution"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2D933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36772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&gt;= 0)</w:t>
      </w:r>
    </w:p>
    <w:p w14:paraId="0BA46C3D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9223F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((-b - sqrt(d)) / (2 * a)); </w:t>
      </w:r>
      <w:r>
        <w:rPr>
          <w:rFonts w:ascii="Consolas" w:hAnsi="Consolas" w:cs="Consolas"/>
          <w:color w:val="008000"/>
          <w:sz w:val="19"/>
          <w:szCs w:val="19"/>
        </w:rPr>
        <w:t>//вычисление корней уравнения</w:t>
      </w:r>
    </w:p>
    <w:p w14:paraId="4E03ACAB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x2 = ((-b + sqrt(d)) / (2 * a));</w:t>
      </w:r>
    </w:p>
    <w:p w14:paraId="7E03F788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"%g %g"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14:paraId="793C0D52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7F8CE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0AD9B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r>
        <w:rPr>
          <w:rFonts w:ascii="Consolas" w:hAnsi="Consolas" w:cs="Consolas"/>
          <w:color w:val="008000"/>
          <w:sz w:val="19"/>
          <w:szCs w:val="19"/>
        </w:rPr>
        <w:t>//постановка условия, при котором корнем уравнения является любое число</w:t>
      </w:r>
    </w:p>
    <w:p w14:paraId="5CC10B0B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18906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258297D4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07622E" w14:textId="77777777" w:rsidR="005E3301" w:rsidRP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E3301">
        <w:rPr>
          <w:rFonts w:ascii="Consolas" w:hAnsi="Consolas" w:cs="Consolas"/>
          <w:color w:val="A31515"/>
          <w:sz w:val="19"/>
          <w:szCs w:val="19"/>
          <w:lang w:val="en-US"/>
        </w:rPr>
        <w:t>"x is any number"</w:t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E411A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3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43361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D3B4CD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CC0EE4" w14:textId="77777777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9E015" w14:textId="37640DC8" w:rsidR="005E330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7A0A" w14:textId="4AC08067" w:rsidR="005E3301" w:rsidRPr="005945C1" w:rsidRDefault="005E3301" w:rsidP="005E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60ABEEA" wp14:editId="3375897E">
            <wp:extent cx="3670300" cy="514350"/>
            <wp:effectExtent l="95250" t="95250" r="101600" b="952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215" b="84607"/>
                    <a:stretch/>
                  </pic:blipFill>
                  <pic:spPr bwMode="auto">
                    <a:xfrm>
                      <a:off x="0" y="0"/>
                      <a:ext cx="3670300" cy="514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301" w:rsidRPr="005945C1" w:rsidSect="00F70B3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F4F16" w14:textId="77777777" w:rsidR="00A00C70" w:rsidRDefault="00A00C70" w:rsidP="00577073">
      <w:pPr>
        <w:spacing w:after="0" w:line="240" w:lineRule="auto"/>
      </w:pPr>
      <w:r>
        <w:separator/>
      </w:r>
    </w:p>
  </w:endnote>
  <w:endnote w:type="continuationSeparator" w:id="0">
    <w:p w14:paraId="3B5F5740" w14:textId="77777777" w:rsidR="00A00C70" w:rsidRDefault="00A00C70" w:rsidP="0057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87C97" w14:textId="77777777" w:rsidR="00A00C70" w:rsidRDefault="00A00C70" w:rsidP="00577073">
      <w:pPr>
        <w:spacing w:after="0" w:line="240" w:lineRule="auto"/>
      </w:pPr>
      <w:r>
        <w:separator/>
      </w:r>
    </w:p>
  </w:footnote>
  <w:footnote w:type="continuationSeparator" w:id="0">
    <w:p w14:paraId="76A5D542" w14:textId="77777777" w:rsidR="00A00C70" w:rsidRDefault="00A00C70" w:rsidP="0057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D9E"/>
    <w:multiLevelType w:val="hybridMultilevel"/>
    <w:tmpl w:val="4C223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1A47"/>
    <w:multiLevelType w:val="hybridMultilevel"/>
    <w:tmpl w:val="862CE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2790"/>
    <w:multiLevelType w:val="hybridMultilevel"/>
    <w:tmpl w:val="D924F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3A63"/>
    <w:multiLevelType w:val="hybridMultilevel"/>
    <w:tmpl w:val="29FC1382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je2NDe0tLSwMDNU0lEKTi0uzszPAykwrAUAG/FlxSwAAAA="/>
  </w:docVars>
  <w:rsids>
    <w:rsidRoot w:val="00F70B39"/>
    <w:rsid w:val="00025AC4"/>
    <w:rsid w:val="00084F43"/>
    <w:rsid w:val="000E6997"/>
    <w:rsid w:val="00155650"/>
    <w:rsid w:val="001617F6"/>
    <w:rsid w:val="0017626B"/>
    <w:rsid w:val="001A012B"/>
    <w:rsid w:val="001B7C88"/>
    <w:rsid w:val="001C34B4"/>
    <w:rsid w:val="001D3D12"/>
    <w:rsid w:val="00245BDE"/>
    <w:rsid w:val="00265AE1"/>
    <w:rsid w:val="002A2A83"/>
    <w:rsid w:val="002A308F"/>
    <w:rsid w:val="00356836"/>
    <w:rsid w:val="00404DEA"/>
    <w:rsid w:val="0042399A"/>
    <w:rsid w:val="004675F6"/>
    <w:rsid w:val="0048059B"/>
    <w:rsid w:val="004940F1"/>
    <w:rsid w:val="004F3396"/>
    <w:rsid w:val="00503F72"/>
    <w:rsid w:val="0056761E"/>
    <w:rsid w:val="00575E33"/>
    <w:rsid w:val="00577073"/>
    <w:rsid w:val="00591108"/>
    <w:rsid w:val="005945C1"/>
    <w:rsid w:val="005C154F"/>
    <w:rsid w:val="005E3301"/>
    <w:rsid w:val="00600B61"/>
    <w:rsid w:val="0065050D"/>
    <w:rsid w:val="00676A5C"/>
    <w:rsid w:val="006C463A"/>
    <w:rsid w:val="007E44EA"/>
    <w:rsid w:val="008325B6"/>
    <w:rsid w:val="008671CC"/>
    <w:rsid w:val="00884A27"/>
    <w:rsid w:val="008850EF"/>
    <w:rsid w:val="008E0DD8"/>
    <w:rsid w:val="008F5534"/>
    <w:rsid w:val="00910DAE"/>
    <w:rsid w:val="00927EB3"/>
    <w:rsid w:val="00944AEF"/>
    <w:rsid w:val="00947348"/>
    <w:rsid w:val="00972907"/>
    <w:rsid w:val="00A00C70"/>
    <w:rsid w:val="00A70C59"/>
    <w:rsid w:val="00A8546E"/>
    <w:rsid w:val="00B1535F"/>
    <w:rsid w:val="00B37362"/>
    <w:rsid w:val="00B76FAE"/>
    <w:rsid w:val="00BA664C"/>
    <w:rsid w:val="00BD7B3F"/>
    <w:rsid w:val="00C17BCA"/>
    <w:rsid w:val="00C358A5"/>
    <w:rsid w:val="00C5051D"/>
    <w:rsid w:val="00CA0DC7"/>
    <w:rsid w:val="00CC3D9A"/>
    <w:rsid w:val="00D061CD"/>
    <w:rsid w:val="00D167E2"/>
    <w:rsid w:val="00D5728A"/>
    <w:rsid w:val="00D9121B"/>
    <w:rsid w:val="00D92A9D"/>
    <w:rsid w:val="00E35F8A"/>
    <w:rsid w:val="00E400F4"/>
    <w:rsid w:val="00E41225"/>
    <w:rsid w:val="00E716DB"/>
    <w:rsid w:val="00E840C8"/>
    <w:rsid w:val="00F70B39"/>
    <w:rsid w:val="00F92C04"/>
    <w:rsid w:val="00F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A5326"/>
  <w15:docId w15:val="{FEF39A1A-1D59-4683-B4DD-40050632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F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0B3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B3F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B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70B39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70B3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 Spacing"/>
    <w:uiPriority w:val="1"/>
    <w:qFormat/>
    <w:rsid w:val="00BD7B3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D7B3F"/>
    <w:rPr>
      <w:rFonts w:ascii="Times New Roman" w:eastAsiaTheme="majorEastAsia" w:hAnsi="Times New Roman" w:cstheme="majorBidi"/>
      <w:i/>
      <w:color w:val="000000" w:themeColor="text1"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2A3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2A308F"/>
    <w:pPr>
      <w:ind w:left="720"/>
      <w:contextualSpacing/>
    </w:pPr>
  </w:style>
  <w:style w:type="table" w:styleId="aa">
    <w:name w:val="Table Grid"/>
    <w:basedOn w:val="a1"/>
    <w:uiPriority w:val="39"/>
    <w:rsid w:val="0056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5676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Placeholder Text"/>
    <w:basedOn w:val="a0"/>
    <w:uiPriority w:val="99"/>
    <w:semiHidden/>
    <w:rsid w:val="0017626B"/>
    <w:rPr>
      <w:color w:val="808080"/>
    </w:rPr>
  </w:style>
  <w:style w:type="table" w:customStyle="1" w:styleId="31">
    <w:name w:val="Таблица простая 31"/>
    <w:basedOn w:val="a1"/>
    <w:uiPriority w:val="43"/>
    <w:rsid w:val="00E84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header"/>
    <w:basedOn w:val="a"/>
    <w:link w:val="ad"/>
    <w:uiPriority w:val="99"/>
    <w:unhideWhenUsed/>
    <w:rsid w:val="00577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70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77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7073"/>
    <w:rPr>
      <w:rFonts w:ascii="Times New Roman" w:hAnsi="Times New Roman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E4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1225"/>
    <w:rPr>
      <w:rFonts w:ascii="Tahoma" w:hAnsi="Tahoma" w:cs="Tahoma"/>
      <w:sz w:val="16"/>
      <w:szCs w:val="16"/>
    </w:rPr>
  </w:style>
  <w:style w:type="paragraph" w:styleId="af2">
    <w:name w:val="Body Text Indent"/>
    <w:basedOn w:val="a"/>
    <w:link w:val="af3"/>
    <w:rsid w:val="00972907"/>
    <w:pPr>
      <w:spacing w:after="0" w:line="240" w:lineRule="auto"/>
      <w:ind w:firstLine="510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972907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Word_97_2003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C819-A355-4BF5-84D1-91618C17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Ayto Maximo</dc:creator>
  <cp:keywords/>
  <dc:description/>
  <cp:lastModifiedBy>Sofya Yablonskaya</cp:lastModifiedBy>
  <cp:revision>5</cp:revision>
  <dcterms:created xsi:type="dcterms:W3CDTF">2020-09-18T18:38:00Z</dcterms:created>
  <dcterms:modified xsi:type="dcterms:W3CDTF">2020-09-18T18:52:00Z</dcterms:modified>
</cp:coreProperties>
</file>