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3CF63" w14:textId="7872A97B" w:rsidR="00B624E8" w:rsidRPr="00B624E8" w:rsidRDefault="00B624E8" w:rsidP="00B624E8">
      <w:pPr>
        <w:jc w:val="right"/>
      </w:pPr>
      <w:r>
        <w:rPr>
          <w:sz w:val="24"/>
        </w:rPr>
        <w:t>17.01.2026</w:t>
      </w:r>
    </w:p>
    <w:p w14:paraId="0349B47C" w14:textId="46A0A196" w:rsidR="00B624E8" w:rsidRDefault="00B624E8" w:rsidP="00B624E8">
      <w:pPr>
        <w:jc w:val="center"/>
      </w:pPr>
      <w:r>
        <w:rPr>
          <w:b/>
          <w:sz w:val="84"/>
        </w:rPr>
        <w:t>Web Scraper</w:t>
      </w:r>
    </w:p>
    <w:p w14:paraId="6801BB15" w14:textId="77777777" w:rsidR="00B624E8" w:rsidRDefault="00B624E8" w:rsidP="00B624E8"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45C8BC8A" w14:textId="77777777" w:rsidR="00B624E8" w:rsidRDefault="00B624E8" w:rsidP="00B624E8"/>
    <w:p w14:paraId="3421EE7D" w14:textId="77777777" w:rsidR="00B624E8" w:rsidRDefault="00B624E8" w:rsidP="00B624E8"/>
    <w:p w14:paraId="3238713C" w14:textId="77777777" w:rsidR="00B624E8" w:rsidRDefault="00B624E8" w:rsidP="00B624E8"/>
    <w:p w14:paraId="1723E541" w14:textId="77777777" w:rsidR="00B624E8" w:rsidRDefault="00B624E8" w:rsidP="00B624E8"/>
    <w:p w14:paraId="4EA18DFE" w14:textId="77777777" w:rsidR="00B624E8" w:rsidRDefault="00B624E8" w:rsidP="00B624E8"/>
    <w:p w14:paraId="3E543731" w14:textId="77777777" w:rsidR="00B624E8" w:rsidRDefault="00B624E8" w:rsidP="00B624E8"/>
    <w:p w14:paraId="17EB50B3" w14:textId="77777777" w:rsidR="00B624E8" w:rsidRDefault="00B624E8" w:rsidP="00B624E8"/>
    <w:p w14:paraId="099054C3" w14:textId="77777777" w:rsidR="00B624E8" w:rsidRDefault="00B624E8" w:rsidP="00B624E8"/>
    <w:p w14:paraId="6E052CDB" w14:textId="77777777" w:rsidR="00B624E8" w:rsidRDefault="00B624E8" w:rsidP="00B624E8"/>
    <w:p w14:paraId="4C1EF4A1" w14:textId="77777777" w:rsidR="00B624E8" w:rsidRDefault="00B624E8" w:rsidP="00B624E8"/>
    <w:p w14:paraId="20C7DAA9" w14:textId="77777777" w:rsidR="00B624E8" w:rsidRDefault="00B624E8" w:rsidP="00B624E8"/>
    <w:p w14:paraId="102841DD" w14:textId="77777777" w:rsidR="00B624E8" w:rsidRDefault="00B624E8" w:rsidP="00B624E8"/>
    <w:p w14:paraId="2D1CAFA5" w14:textId="77777777" w:rsidR="00B624E8" w:rsidRDefault="00B624E8" w:rsidP="00B624E8"/>
    <w:p w14:paraId="32D1F58F" w14:textId="77777777" w:rsidR="00B624E8" w:rsidRDefault="00B624E8" w:rsidP="00B624E8"/>
    <w:p w14:paraId="126D733A" w14:textId="0BEA282E" w:rsidR="00B624E8" w:rsidRDefault="00B624E8" w:rsidP="00B624E8">
      <w:pPr>
        <w:jc w:val="right"/>
        <w:rPr>
          <w:lang w:val="pl-PL"/>
        </w:rPr>
      </w:pPr>
      <w:r>
        <w:rPr>
          <w:lang w:val="pl-PL"/>
        </w:rPr>
        <w:t>Brunon Aleksiejczuk</w:t>
      </w:r>
    </w:p>
    <w:p w14:paraId="69EA7CB7" w14:textId="57914B9A" w:rsidR="00B624E8" w:rsidRDefault="00B624E8" w:rsidP="00B624E8">
      <w:pPr>
        <w:jc w:val="right"/>
        <w:rPr>
          <w:lang w:val="pl-PL"/>
        </w:rPr>
      </w:pPr>
      <w:r>
        <w:rPr>
          <w:lang w:val="pl-PL"/>
        </w:rPr>
        <w:t>Małgorzata Kulik</w:t>
      </w:r>
    </w:p>
    <w:p w14:paraId="4B315AA4" w14:textId="559888F6" w:rsidR="00B624E8" w:rsidRDefault="00B624E8" w:rsidP="00B624E8">
      <w:pPr>
        <w:jc w:val="right"/>
        <w:rPr>
          <w:lang w:val="pl-PL"/>
        </w:rPr>
      </w:pPr>
      <w:r>
        <w:rPr>
          <w:lang w:val="pl-PL"/>
        </w:rPr>
        <w:t>Dawid Owierkowicz</w:t>
      </w:r>
    </w:p>
    <w:p w14:paraId="2499C295" w14:textId="4EF1777B" w:rsidR="00EB4F67" w:rsidRPr="00B624E8" w:rsidRDefault="00000000" w:rsidP="00B624E8">
      <w:pPr>
        <w:rPr>
          <w:b/>
          <w:bCs/>
          <w:sz w:val="28"/>
          <w:szCs w:val="28"/>
          <w:lang w:val="pl-PL"/>
        </w:rPr>
      </w:pPr>
      <w:r w:rsidRPr="00B624E8">
        <w:rPr>
          <w:b/>
          <w:bCs/>
          <w:sz w:val="28"/>
          <w:szCs w:val="28"/>
          <w:lang w:val="pl-PL"/>
        </w:rPr>
        <w:lastRenderedPageBreak/>
        <w:t>Spis treści</w:t>
      </w:r>
    </w:p>
    <w:p w14:paraId="39CAA439" w14:textId="77777777" w:rsidR="00EB4F67" w:rsidRPr="00B624E8" w:rsidRDefault="00000000">
      <w:pPr>
        <w:rPr>
          <w:sz w:val="24"/>
          <w:szCs w:val="24"/>
          <w:lang w:val="pl-PL"/>
        </w:rPr>
      </w:pPr>
      <w:r w:rsidRPr="00B624E8">
        <w:rPr>
          <w:sz w:val="24"/>
          <w:szCs w:val="24"/>
          <w:lang w:val="pl-PL"/>
        </w:rPr>
        <w:t>1. Wprowadzenie</w:t>
      </w:r>
    </w:p>
    <w:p w14:paraId="2E0AED3C" w14:textId="77777777" w:rsidR="00EB4F67" w:rsidRPr="00B624E8" w:rsidRDefault="00000000" w:rsidP="00B624E8">
      <w:pPr>
        <w:rPr>
          <w:sz w:val="24"/>
          <w:szCs w:val="24"/>
          <w:lang w:val="pl-PL"/>
        </w:rPr>
      </w:pPr>
      <w:r w:rsidRPr="00B624E8">
        <w:rPr>
          <w:sz w:val="24"/>
          <w:szCs w:val="24"/>
          <w:lang w:val="pl-PL"/>
        </w:rPr>
        <w:t>2. Charakterystyka systemu</w:t>
      </w:r>
    </w:p>
    <w:p w14:paraId="743BD80E" w14:textId="77777777" w:rsidR="00EB4F67" w:rsidRPr="00B624E8" w:rsidRDefault="00000000">
      <w:pPr>
        <w:ind w:left="360"/>
        <w:rPr>
          <w:lang w:val="pl-PL"/>
        </w:rPr>
      </w:pPr>
      <w:r w:rsidRPr="00B624E8">
        <w:rPr>
          <w:lang w:val="pl-PL"/>
        </w:rPr>
        <w:t xml:space="preserve">   2.1 Wymagania funkcjonalne</w:t>
      </w:r>
    </w:p>
    <w:p w14:paraId="36DC994E" w14:textId="77777777" w:rsidR="00EB4F67" w:rsidRPr="00B624E8" w:rsidRDefault="00000000">
      <w:pPr>
        <w:ind w:left="360"/>
        <w:rPr>
          <w:lang w:val="pl-PL"/>
        </w:rPr>
      </w:pPr>
      <w:r w:rsidRPr="00B624E8">
        <w:rPr>
          <w:lang w:val="pl-PL"/>
        </w:rPr>
        <w:t xml:space="preserve">   2.2 Wymagania niefunkcjonalne</w:t>
      </w:r>
    </w:p>
    <w:p w14:paraId="47F227DE" w14:textId="77777777" w:rsidR="00EB4F67" w:rsidRPr="00B624E8" w:rsidRDefault="00000000" w:rsidP="00B624E8">
      <w:pPr>
        <w:rPr>
          <w:sz w:val="24"/>
          <w:szCs w:val="24"/>
          <w:lang w:val="pl-PL"/>
        </w:rPr>
      </w:pPr>
      <w:r w:rsidRPr="00B624E8">
        <w:rPr>
          <w:sz w:val="24"/>
          <w:szCs w:val="24"/>
          <w:lang w:val="pl-PL"/>
        </w:rPr>
        <w:t>3. Architektura aplikacji</w:t>
      </w:r>
    </w:p>
    <w:p w14:paraId="2FF04405" w14:textId="77777777" w:rsidR="00EB4F67" w:rsidRPr="00B624E8" w:rsidRDefault="00000000">
      <w:pPr>
        <w:ind w:left="360"/>
        <w:rPr>
          <w:lang w:val="pl-PL"/>
        </w:rPr>
      </w:pPr>
      <w:r w:rsidRPr="00B624E8">
        <w:rPr>
          <w:lang w:val="pl-PL"/>
        </w:rPr>
        <w:t xml:space="preserve">   3.1 Opis komponentów</w:t>
      </w:r>
    </w:p>
    <w:p w14:paraId="2F6E3B86" w14:textId="77777777" w:rsidR="00EB4F67" w:rsidRPr="00B624E8" w:rsidRDefault="00000000" w:rsidP="00B624E8">
      <w:pPr>
        <w:rPr>
          <w:sz w:val="24"/>
          <w:szCs w:val="24"/>
          <w:lang w:val="pl-PL"/>
        </w:rPr>
      </w:pPr>
      <w:r w:rsidRPr="00B624E8">
        <w:rPr>
          <w:sz w:val="24"/>
          <w:szCs w:val="24"/>
          <w:lang w:val="pl-PL"/>
        </w:rPr>
        <w:t>4. Opis algorytmów (krok po kroku)</w:t>
      </w:r>
    </w:p>
    <w:p w14:paraId="32EE5700" w14:textId="77777777" w:rsidR="00EB4F67" w:rsidRPr="00B624E8" w:rsidRDefault="00000000">
      <w:pPr>
        <w:ind w:left="360"/>
        <w:rPr>
          <w:lang w:val="pl-PL"/>
        </w:rPr>
      </w:pPr>
      <w:r w:rsidRPr="00B624E8">
        <w:rPr>
          <w:lang w:val="pl-PL"/>
        </w:rPr>
        <w:t xml:space="preserve">   4.1 Crawlowanie (silnik przeszukiwania)</w:t>
      </w:r>
    </w:p>
    <w:p w14:paraId="7C8C743C" w14:textId="77777777" w:rsidR="00EB4F67" w:rsidRPr="00B624E8" w:rsidRDefault="00000000">
      <w:pPr>
        <w:ind w:left="360"/>
        <w:rPr>
          <w:lang w:val="pl-PL"/>
        </w:rPr>
      </w:pPr>
      <w:r w:rsidRPr="00B624E8">
        <w:rPr>
          <w:lang w:val="pl-PL"/>
        </w:rPr>
        <w:t xml:space="preserve">   4.2 Ekstrakcja linków</w:t>
      </w:r>
    </w:p>
    <w:p w14:paraId="33542ED0" w14:textId="77777777" w:rsidR="00EB4F67" w:rsidRPr="00B624E8" w:rsidRDefault="00000000">
      <w:pPr>
        <w:ind w:left="360"/>
        <w:rPr>
          <w:lang w:val="pl-PL"/>
        </w:rPr>
      </w:pPr>
      <w:r w:rsidRPr="00B624E8">
        <w:rPr>
          <w:lang w:val="pl-PL"/>
        </w:rPr>
        <w:t xml:space="preserve">   4.3 Ekstrakcja tekstu</w:t>
      </w:r>
    </w:p>
    <w:p w14:paraId="3F94B5B5" w14:textId="77777777" w:rsidR="00EB4F67" w:rsidRPr="00B624E8" w:rsidRDefault="00000000">
      <w:pPr>
        <w:ind w:left="360"/>
        <w:rPr>
          <w:lang w:val="pl-PL"/>
        </w:rPr>
      </w:pPr>
      <w:r w:rsidRPr="00B624E8">
        <w:rPr>
          <w:lang w:val="pl-PL"/>
        </w:rPr>
        <w:t xml:space="preserve">   4.4 Deduplikacja danych</w:t>
      </w:r>
    </w:p>
    <w:p w14:paraId="470BB9EB" w14:textId="77777777" w:rsidR="00EB4F67" w:rsidRPr="00B624E8" w:rsidRDefault="00000000" w:rsidP="00B624E8">
      <w:pPr>
        <w:rPr>
          <w:sz w:val="24"/>
          <w:szCs w:val="24"/>
          <w:lang w:val="pl-PL"/>
        </w:rPr>
      </w:pPr>
      <w:r w:rsidRPr="00B624E8">
        <w:rPr>
          <w:sz w:val="24"/>
          <w:szCs w:val="24"/>
          <w:lang w:val="pl-PL"/>
        </w:rPr>
        <w:t>5. Testy i walidacja</w:t>
      </w:r>
    </w:p>
    <w:p w14:paraId="27E84C0E" w14:textId="77777777" w:rsidR="00EB4F67" w:rsidRPr="00B624E8" w:rsidRDefault="00000000" w:rsidP="00B624E8">
      <w:pPr>
        <w:rPr>
          <w:sz w:val="24"/>
          <w:szCs w:val="24"/>
          <w:lang w:val="pl-PL"/>
        </w:rPr>
      </w:pPr>
      <w:r w:rsidRPr="00B624E8">
        <w:rPr>
          <w:sz w:val="24"/>
          <w:szCs w:val="24"/>
          <w:lang w:val="pl-PL"/>
        </w:rPr>
        <w:t>6. Interfejs użytkownika (GUI)</w:t>
      </w:r>
    </w:p>
    <w:p w14:paraId="15BA8D34" w14:textId="77777777" w:rsidR="00EB4F67" w:rsidRPr="00B624E8" w:rsidRDefault="00000000" w:rsidP="00B624E8">
      <w:pPr>
        <w:rPr>
          <w:sz w:val="24"/>
          <w:szCs w:val="24"/>
          <w:lang w:val="pl-PL"/>
        </w:rPr>
      </w:pPr>
      <w:r w:rsidRPr="00B624E8">
        <w:rPr>
          <w:sz w:val="24"/>
          <w:szCs w:val="24"/>
          <w:lang w:val="pl-PL"/>
        </w:rPr>
        <w:t>7. Diagramy UML</w:t>
      </w:r>
    </w:p>
    <w:p w14:paraId="30C7CEBF" w14:textId="77777777" w:rsidR="00EB4F67" w:rsidRPr="00B624E8" w:rsidRDefault="00000000">
      <w:pPr>
        <w:ind w:left="360"/>
        <w:rPr>
          <w:lang w:val="pl-PL"/>
        </w:rPr>
      </w:pPr>
      <w:r w:rsidRPr="00B624E8">
        <w:rPr>
          <w:lang w:val="pl-PL"/>
        </w:rPr>
        <w:t xml:space="preserve">   7.1 Diagram klas</w:t>
      </w:r>
    </w:p>
    <w:p w14:paraId="7C533A78" w14:textId="77777777" w:rsidR="00EB4F67" w:rsidRPr="00B624E8" w:rsidRDefault="00000000">
      <w:pPr>
        <w:ind w:left="360"/>
        <w:rPr>
          <w:lang w:val="pl-PL"/>
        </w:rPr>
      </w:pPr>
      <w:r w:rsidRPr="00B624E8">
        <w:rPr>
          <w:lang w:val="pl-PL"/>
        </w:rPr>
        <w:t xml:space="preserve">   7.2 Diagram sekwencji</w:t>
      </w:r>
    </w:p>
    <w:p w14:paraId="5AD515A7" w14:textId="77777777" w:rsidR="00B624E8" w:rsidRPr="00B624E8" w:rsidRDefault="00000000" w:rsidP="00B624E8">
      <w:pPr>
        <w:rPr>
          <w:sz w:val="24"/>
          <w:szCs w:val="24"/>
          <w:lang w:val="pl-PL"/>
        </w:rPr>
      </w:pPr>
      <w:r w:rsidRPr="00B624E8">
        <w:rPr>
          <w:sz w:val="24"/>
          <w:szCs w:val="24"/>
          <w:lang w:val="pl-PL"/>
        </w:rPr>
        <w:t>8. Podsumowanie</w:t>
      </w:r>
    </w:p>
    <w:p w14:paraId="6AED9DCB" w14:textId="77777777" w:rsidR="00B624E8" w:rsidRDefault="00B624E8" w:rsidP="00B624E8">
      <w:pPr>
        <w:ind w:left="360"/>
        <w:rPr>
          <w:b/>
          <w:bCs/>
          <w:sz w:val="28"/>
          <w:szCs w:val="28"/>
          <w:lang w:val="pl-PL"/>
        </w:rPr>
      </w:pPr>
    </w:p>
    <w:p w14:paraId="6FBFC68B" w14:textId="77777777" w:rsidR="00B624E8" w:rsidRDefault="00B624E8" w:rsidP="00B624E8">
      <w:pPr>
        <w:ind w:left="360"/>
        <w:rPr>
          <w:b/>
          <w:bCs/>
          <w:sz w:val="28"/>
          <w:szCs w:val="28"/>
          <w:lang w:val="pl-PL"/>
        </w:rPr>
      </w:pPr>
    </w:p>
    <w:p w14:paraId="05996229" w14:textId="77777777" w:rsidR="00B624E8" w:rsidRDefault="00B624E8" w:rsidP="00B624E8">
      <w:pPr>
        <w:ind w:left="360"/>
        <w:rPr>
          <w:b/>
          <w:bCs/>
          <w:sz w:val="28"/>
          <w:szCs w:val="28"/>
          <w:lang w:val="pl-PL"/>
        </w:rPr>
      </w:pPr>
    </w:p>
    <w:p w14:paraId="7BF12D85" w14:textId="77777777" w:rsidR="00B624E8" w:rsidRDefault="00B624E8" w:rsidP="00B624E8">
      <w:pPr>
        <w:ind w:left="360"/>
        <w:rPr>
          <w:b/>
          <w:bCs/>
          <w:sz w:val="28"/>
          <w:szCs w:val="28"/>
          <w:lang w:val="pl-PL"/>
        </w:rPr>
      </w:pPr>
    </w:p>
    <w:p w14:paraId="4959FE00" w14:textId="77777777" w:rsidR="00B624E8" w:rsidRDefault="00B624E8" w:rsidP="00B624E8">
      <w:pPr>
        <w:ind w:left="360"/>
        <w:rPr>
          <w:b/>
          <w:bCs/>
          <w:sz w:val="28"/>
          <w:szCs w:val="28"/>
          <w:lang w:val="pl-PL"/>
        </w:rPr>
      </w:pPr>
    </w:p>
    <w:p w14:paraId="5FFA5B43" w14:textId="77777777" w:rsidR="00B624E8" w:rsidRDefault="00B624E8" w:rsidP="00B624E8">
      <w:pPr>
        <w:ind w:left="360"/>
        <w:rPr>
          <w:b/>
          <w:bCs/>
          <w:sz w:val="28"/>
          <w:szCs w:val="28"/>
          <w:lang w:val="pl-PL"/>
        </w:rPr>
      </w:pPr>
    </w:p>
    <w:p w14:paraId="4CF12F70" w14:textId="1C721773" w:rsidR="00EB4F67" w:rsidRPr="00B624E8" w:rsidRDefault="00000000" w:rsidP="00B624E8">
      <w:pPr>
        <w:ind w:left="360"/>
        <w:rPr>
          <w:lang w:val="pl-PL"/>
        </w:rPr>
      </w:pPr>
      <w:r w:rsidRPr="00B624E8">
        <w:rPr>
          <w:b/>
          <w:bCs/>
          <w:sz w:val="28"/>
          <w:szCs w:val="28"/>
          <w:lang w:val="pl-PL"/>
        </w:rPr>
        <w:lastRenderedPageBreak/>
        <w:t xml:space="preserve">1. </w:t>
      </w:r>
      <w:r w:rsidR="00B624E8" w:rsidRPr="00B624E8">
        <w:rPr>
          <w:b/>
          <w:bCs/>
          <w:sz w:val="28"/>
          <w:szCs w:val="28"/>
          <w:lang w:val="pl-PL"/>
        </w:rPr>
        <w:t>Charakterystyka systemu</w:t>
      </w:r>
    </w:p>
    <w:p w14:paraId="5BB5B3BA" w14:textId="77777777" w:rsidR="00EB4F67" w:rsidRPr="00B624E8" w:rsidRDefault="00000000">
      <w:pPr>
        <w:rPr>
          <w:lang w:val="pl-PL"/>
        </w:rPr>
      </w:pPr>
      <w:r w:rsidRPr="00B624E8">
        <w:rPr>
          <w:lang w:val="pl-PL"/>
        </w:rPr>
        <w:t>Celem projektu jest zaprojektowanie i implementacja aplikacji umożliwiającej automatyczne przeszukiwanie zasobów WWW w obrębie jednej domeny oraz ekstrakcję treści tekstowej. Program działa wielowątkowo, zapisuje wyniki do plików oraz zapewnia deduplikację danych. Dodatkowo udostępnia interfejs graficzny (Tkinter) do uruchamiania i monitorowania procesu.</w:t>
      </w:r>
    </w:p>
    <w:p w14:paraId="64BCD0D1" w14:textId="77777777" w:rsidR="00EB4F67" w:rsidRPr="00B624E8" w:rsidRDefault="00000000">
      <w:pPr>
        <w:pStyle w:val="Nagwek1"/>
        <w:rPr>
          <w:color w:val="auto"/>
          <w:lang w:val="pl-PL"/>
        </w:rPr>
      </w:pPr>
      <w:r w:rsidRPr="00B624E8">
        <w:rPr>
          <w:color w:val="auto"/>
          <w:lang w:val="pl-PL"/>
        </w:rPr>
        <w:t>2. Charakterystyka systemu</w:t>
      </w:r>
    </w:p>
    <w:p w14:paraId="3AA3D17F" w14:textId="77777777" w:rsidR="00EB4F67" w:rsidRPr="00B624E8" w:rsidRDefault="00000000">
      <w:pPr>
        <w:rPr>
          <w:lang w:val="pl-PL"/>
        </w:rPr>
      </w:pPr>
      <w:r w:rsidRPr="00B624E8">
        <w:rPr>
          <w:lang w:val="pl-PL"/>
        </w:rPr>
        <w:t>System został zaimplementowany w języku Python. Przetwarzanie stron realizowane jest w wielu wątkach (ThreadPoolExecutor) z kontrolowanym opóźnieniem pomiędzy zapytaniami HTTP w celu ograniczenia obciążenia serwera.</w:t>
      </w:r>
    </w:p>
    <w:p w14:paraId="39A8BA5F" w14:textId="77777777" w:rsidR="00EB4F67" w:rsidRPr="00B624E8" w:rsidRDefault="00000000">
      <w:pPr>
        <w:pStyle w:val="Nagwek2"/>
        <w:rPr>
          <w:color w:val="auto"/>
        </w:rPr>
      </w:pPr>
      <w:r w:rsidRPr="00B624E8">
        <w:rPr>
          <w:color w:val="auto"/>
        </w:rPr>
        <w:t>2.1 Wymagania funkcjonalne</w:t>
      </w:r>
    </w:p>
    <w:p w14:paraId="1902A20F" w14:textId="77777777" w:rsidR="00EB4F67" w:rsidRPr="00B624E8" w:rsidRDefault="00000000">
      <w:pPr>
        <w:pStyle w:val="Listapunktowana"/>
        <w:rPr>
          <w:lang w:val="pl-PL"/>
        </w:rPr>
      </w:pPr>
      <w:r w:rsidRPr="00B624E8">
        <w:rPr>
          <w:lang w:val="pl-PL"/>
        </w:rPr>
        <w:t>Pobranie URL startowego i parametrów przetwarzania (limit stron, liczba wątków, opóźnienie).</w:t>
      </w:r>
    </w:p>
    <w:p w14:paraId="150FE13C" w14:textId="77777777" w:rsidR="00EB4F67" w:rsidRPr="00B624E8" w:rsidRDefault="00000000">
      <w:pPr>
        <w:pStyle w:val="Listapunktowana"/>
        <w:rPr>
          <w:lang w:val="pl-PL"/>
        </w:rPr>
      </w:pPr>
      <w:r w:rsidRPr="00B624E8">
        <w:rPr>
          <w:lang w:val="pl-PL"/>
        </w:rPr>
        <w:t>Przeszukiwanie tylko stron w obrębie domeny startowej (z obsługą aliasów www i bez www).</w:t>
      </w:r>
    </w:p>
    <w:p w14:paraId="1D406EBA" w14:textId="77777777" w:rsidR="00EB4F67" w:rsidRPr="00B624E8" w:rsidRDefault="00000000">
      <w:pPr>
        <w:pStyle w:val="Listapunktowana"/>
        <w:rPr>
          <w:lang w:val="pl-PL"/>
        </w:rPr>
      </w:pPr>
      <w:r w:rsidRPr="00B624E8">
        <w:rPr>
          <w:lang w:val="pl-PL"/>
        </w:rPr>
        <w:t>Ekstrakcja linków wewnętrznych oraz ich kolejkowanie do dalszego przetwarzania.</w:t>
      </w:r>
    </w:p>
    <w:p w14:paraId="4BE48453" w14:textId="77777777" w:rsidR="00EB4F67" w:rsidRPr="00B624E8" w:rsidRDefault="00000000">
      <w:pPr>
        <w:pStyle w:val="Listapunktowana"/>
        <w:rPr>
          <w:lang w:val="pl-PL"/>
        </w:rPr>
      </w:pPr>
      <w:r w:rsidRPr="00B624E8">
        <w:rPr>
          <w:lang w:val="pl-PL"/>
        </w:rPr>
        <w:t>Ekstrakcja treści tekstowej z HTML (z pominięciem elementów niewidocznych).</w:t>
      </w:r>
    </w:p>
    <w:p w14:paraId="18B54B2E" w14:textId="77777777" w:rsidR="00EB4F67" w:rsidRPr="00B624E8" w:rsidRDefault="00000000">
      <w:pPr>
        <w:pStyle w:val="Listapunktowana"/>
        <w:rPr>
          <w:lang w:val="pl-PL"/>
        </w:rPr>
      </w:pPr>
      <w:r w:rsidRPr="00B624E8">
        <w:rPr>
          <w:lang w:val="pl-PL"/>
        </w:rPr>
        <w:t>Zapis treści i linków do plików wyjściowych.</w:t>
      </w:r>
    </w:p>
    <w:p w14:paraId="7E11F42E" w14:textId="77777777" w:rsidR="00EB4F67" w:rsidRPr="00B624E8" w:rsidRDefault="00000000">
      <w:pPr>
        <w:pStyle w:val="Listapunktowana"/>
        <w:rPr>
          <w:lang w:val="pl-PL"/>
        </w:rPr>
      </w:pPr>
      <w:r w:rsidRPr="00B624E8">
        <w:rPr>
          <w:lang w:val="pl-PL"/>
        </w:rPr>
        <w:t>Zapis błędów i nieprawidłowych odnośników do osobnego pliku.</w:t>
      </w:r>
    </w:p>
    <w:p w14:paraId="11D18C10" w14:textId="77777777" w:rsidR="00EB4F67" w:rsidRPr="00B624E8" w:rsidRDefault="00000000">
      <w:pPr>
        <w:pStyle w:val="Listapunktowana"/>
        <w:rPr>
          <w:lang w:val="pl-PL"/>
        </w:rPr>
      </w:pPr>
      <w:r w:rsidRPr="00B624E8">
        <w:rPr>
          <w:lang w:val="pl-PL"/>
        </w:rPr>
        <w:t>Deduplikacja tekstów po zakończeniu crawlowania.</w:t>
      </w:r>
    </w:p>
    <w:p w14:paraId="2EF70553" w14:textId="77777777" w:rsidR="00EB4F67" w:rsidRPr="00B624E8" w:rsidRDefault="00000000">
      <w:pPr>
        <w:pStyle w:val="Listapunktowana"/>
        <w:rPr>
          <w:lang w:val="pl-PL"/>
        </w:rPr>
      </w:pPr>
      <w:r w:rsidRPr="00B624E8">
        <w:rPr>
          <w:lang w:val="pl-PL"/>
        </w:rPr>
        <w:t>GUI: uruchomienie, przerwanie, podgląd logów, pobranie plików wynikowych.</w:t>
      </w:r>
    </w:p>
    <w:p w14:paraId="55940DE1" w14:textId="77777777" w:rsidR="00EB4F67" w:rsidRPr="00B624E8" w:rsidRDefault="00000000">
      <w:pPr>
        <w:pStyle w:val="Nagwek2"/>
        <w:rPr>
          <w:color w:val="auto"/>
        </w:rPr>
      </w:pPr>
      <w:r w:rsidRPr="00B624E8">
        <w:rPr>
          <w:color w:val="auto"/>
        </w:rPr>
        <w:t>2.2 Wymagania niefunkcjonalne</w:t>
      </w:r>
    </w:p>
    <w:p w14:paraId="2BE54A94" w14:textId="77777777" w:rsidR="00EB4F67" w:rsidRPr="00B624E8" w:rsidRDefault="00000000">
      <w:pPr>
        <w:pStyle w:val="Listapunktowana"/>
        <w:rPr>
          <w:lang w:val="pl-PL"/>
        </w:rPr>
      </w:pPr>
      <w:r w:rsidRPr="00B624E8">
        <w:rPr>
          <w:lang w:val="pl-PL"/>
        </w:rPr>
        <w:t>Stabilność i odporność na błędy sieciowe (timeout, błędy HTTP, brak połączenia).</w:t>
      </w:r>
    </w:p>
    <w:p w14:paraId="166AE171" w14:textId="77777777" w:rsidR="00EB4F67" w:rsidRPr="00B624E8" w:rsidRDefault="00000000">
      <w:pPr>
        <w:pStyle w:val="Listapunktowana"/>
        <w:rPr>
          <w:lang w:val="pl-PL"/>
        </w:rPr>
      </w:pPr>
      <w:r w:rsidRPr="00B624E8">
        <w:rPr>
          <w:lang w:val="pl-PL"/>
        </w:rPr>
        <w:t>Kontrolowane wykorzystanie zasobów (limity wątków, limity stron).</w:t>
      </w:r>
    </w:p>
    <w:p w14:paraId="1D575F14" w14:textId="77777777" w:rsidR="00EB4F67" w:rsidRPr="00B624E8" w:rsidRDefault="00000000">
      <w:pPr>
        <w:pStyle w:val="Listapunktowana"/>
        <w:rPr>
          <w:lang w:val="pl-PL"/>
        </w:rPr>
      </w:pPr>
      <w:r w:rsidRPr="00B624E8">
        <w:rPr>
          <w:lang w:val="pl-PL"/>
        </w:rPr>
        <w:t>Czytelność i rozszerzalność kodu poprzez architekturę obiektową.</w:t>
      </w:r>
    </w:p>
    <w:p w14:paraId="3BE7507E" w14:textId="77777777" w:rsidR="00EB4F67" w:rsidRPr="00B624E8" w:rsidRDefault="00000000">
      <w:pPr>
        <w:pStyle w:val="Listapunktowana"/>
        <w:rPr>
          <w:lang w:val="pl-PL"/>
        </w:rPr>
      </w:pPr>
      <w:r w:rsidRPr="00B624E8">
        <w:rPr>
          <w:lang w:val="pl-PL"/>
        </w:rPr>
        <w:t>Możliwość zatrzymania pracy przez użytkownika w dowolnym momencie.</w:t>
      </w:r>
    </w:p>
    <w:p w14:paraId="3407BD87" w14:textId="77777777" w:rsidR="00EB4F67" w:rsidRPr="00B624E8" w:rsidRDefault="00000000">
      <w:pPr>
        <w:pStyle w:val="Nagwek1"/>
        <w:rPr>
          <w:color w:val="auto"/>
          <w:lang w:val="pl-PL"/>
        </w:rPr>
      </w:pPr>
      <w:r w:rsidRPr="00B624E8">
        <w:rPr>
          <w:color w:val="auto"/>
          <w:lang w:val="pl-PL"/>
        </w:rPr>
        <w:t>3. Architektura aplikacji</w:t>
      </w:r>
    </w:p>
    <w:p w14:paraId="27FEB006" w14:textId="77777777" w:rsidR="00EB4F67" w:rsidRPr="00B624E8" w:rsidRDefault="00000000">
      <w:pPr>
        <w:rPr>
          <w:lang w:val="pl-PL"/>
        </w:rPr>
      </w:pPr>
      <w:r w:rsidRPr="00B624E8">
        <w:rPr>
          <w:lang w:val="pl-PL"/>
        </w:rPr>
        <w:t>Aplikacja posiada architekturę modułową. Najważniejsze klasy i ich odpowiedzialności:</w:t>
      </w:r>
    </w:p>
    <w:p w14:paraId="70B390B2" w14:textId="77777777" w:rsidR="00EB4F67" w:rsidRPr="00B624E8" w:rsidRDefault="00000000">
      <w:pPr>
        <w:pStyle w:val="Nagwek2"/>
        <w:rPr>
          <w:color w:val="auto"/>
          <w:lang w:val="pl-PL"/>
        </w:rPr>
      </w:pPr>
      <w:r w:rsidRPr="00B624E8">
        <w:rPr>
          <w:color w:val="auto"/>
          <w:lang w:val="pl-PL"/>
        </w:rPr>
        <w:t>3.1 Opis komponentów</w:t>
      </w:r>
    </w:p>
    <w:p w14:paraId="33C2F78C" w14:textId="77777777" w:rsidR="00EB4F67" w:rsidRPr="00B624E8" w:rsidRDefault="00000000">
      <w:pPr>
        <w:rPr>
          <w:lang w:val="pl-PL"/>
        </w:rPr>
      </w:pPr>
      <w:r w:rsidRPr="00B624E8">
        <w:rPr>
          <w:b/>
          <w:lang w:val="pl-PL"/>
        </w:rPr>
        <w:t xml:space="preserve">Config: </w:t>
      </w:r>
      <w:r w:rsidRPr="00B624E8">
        <w:rPr>
          <w:lang w:val="pl-PL"/>
        </w:rPr>
        <w:t>Przechowuje parametry uruchomienia (URL, limity, opóźnienia) i normalizuje adres URL.</w:t>
      </w:r>
    </w:p>
    <w:p w14:paraId="599F8B80" w14:textId="77777777" w:rsidR="00EB4F67" w:rsidRPr="00B624E8" w:rsidRDefault="00000000">
      <w:pPr>
        <w:rPr>
          <w:lang w:val="pl-PL"/>
        </w:rPr>
      </w:pPr>
      <w:r w:rsidRPr="00B624E8">
        <w:rPr>
          <w:b/>
          <w:lang w:val="pl-PL"/>
        </w:rPr>
        <w:t xml:space="preserve">DomainManager: </w:t>
      </w:r>
      <w:r w:rsidRPr="00B624E8">
        <w:rPr>
          <w:lang w:val="pl-PL"/>
        </w:rPr>
        <w:t>Wyznacza dozwolone domeny (np. example.com i www.example.com) i weryfikuje domenę linków.</w:t>
      </w:r>
    </w:p>
    <w:p w14:paraId="58B79EF1" w14:textId="77777777" w:rsidR="00EB4F67" w:rsidRPr="00B624E8" w:rsidRDefault="00000000">
      <w:pPr>
        <w:rPr>
          <w:lang w:val="pl-PL"/>
        </w:rPr>
      </w:pPr>
      <w:r w:rsidRPr="00B624E8">
        <w:rPr>
          <w:b/>
          <w:lang w:val="pl-PL"/>
        </w:rPr>
        <w:t xml:space="preserve">HTTPClient: </w:t>
      </w:r>
      <w:r w:rsidRPr="00B624E8">
        <w:rPr>
          <w:lang w:val="pl-PL"/>
        </w:rPr>
        <w:t>Realizuje pobieranie stron HTTP z obsługą timeoutów i filtrowaniem Content-Type.</w:t>
      </w:r>
    </w:p>
    <w:p w14:paraId="17595D8B" w14:textId="77777777" w:rsidR="00EB4F67" w:rsidRPr="00B624E8" w:rsidRDefault="00000000">
      <w:pPr>
        <w:rPr>
          <w:lang w:val="pl-PL"/>
        </w:rPr>
      </w:pPr>
      <w:r w:rsidRPr="00B624E8">
        <w:rPr>
          <w:b/>
          <w:lang w:val="pl-PL"/>
        </w:rPr>
        <w:lastRenderedPageBreak/>
        <w:t xml:space="preserve">HTMLParser: </w:t>
      </w:r>
      <w:r w:rsidRPr="00B624E8">
        <w:rPr>
          <w:lang w:val="pl-PL"/>
        </w:rPr>
        <w:t>Parsuje HTML (BeautifulSoup), wydobywa linki wewnętrzne oraz czyści/formatuje tekst.</w:t>
      </w:r>
    </w:p>
    <w:p w14:paraId="5A6656BD" w14:textId="77777777" w:rsidR="00EB4F67" w:rsidRPr="00B624E8" w:rsidRDefault="00000000">
      <w:pPr>
        <w:rPr>
          <w:lang w:val="pl-PL"/>
        </w:rPr>
      </w:pPr>
      <w:r w:rsidRPr="00B624E8">
        <w:rPr>
          <w:b/>
          <w:lang w:val="pl-PL"/>
        </w:rPr>
        <w:t xml:space="preserve">Storage: </w:t>
      </w:r>
      <w:r w:rsidRPr="00B624E8">
        <w:rPr>
          <w:lang w:val="pl-PL"/>
        </w:rPr>
        <w:t>Zapisuje wyniki do plików (teksty, linki) i zapisuje listę błędów.</w:t>
      </w:r>
    </w:p>
    <w:p w14:paraId="231A882C" w14:textId="77777777" w:rsidR="00EB4F67" w:rsidRPr="00B624E8" w:rsidRDefault="00000000">
      <w:pPr>
        <w:rPr>
          <w:lang w:val="pl-PL"/>
        </w:rPr>
      </w:pPr>
      <w:r w:rsidRPr="00B624E8">
        <w:rPr>
          <w:b/>
          <w:lang w:val="pl-PL"/>
        </w:rPr>
        <w:t xml:space="preserve">Stats: </w:t>
      </w:r>
      <w:r w:rsidRPr="00B624E8">
        <w:rPr>
          <w:lang w:val="pl-PL"/>
        </w:rPr>
        <w:t>Przechowuje i udostępnia statystyki działania (visited, queued, errors, czas).</w:t>
      </w:r>
    </w:p>
    <w:p w14:paraId="4BE6CEF5" w14:textId="77777777" w:rsidR="00EB4F67" w:rsidRPr="00B624E8" w:rsidRDefault="00000000">
      <w:pPr>
        <w:rPr>
          <w:lang w:val="pl-PL"/>
        </w:rPr>
      </w:pPr>
      <w:r w:rsidRPr="00B624E8">
        <w:rPr>
          <w:b/>
          <w:lang w:val="pl-PL"/>
        </w:rPr>
        <w:t xml:space="preserve">Crawler: </w:t>
      </w:r>
      <w:r w:rsidRPr="00B624E8">
        <w:rPr>
          <w:lang w:val="pl-PL"/>
        </w:rPr>
        <w:t>Koordynuje proces: kolejka URL, wielowątkowe przetwarzanie, logika zakończenia.</w:t>
      </w:r>
    </w:p>
    <w:p w14:paraId="709E7813" w14:textId="77777777" w:rsidR="00EB4F67" w:rsidRPr="00B624E8" w:rsidRDefault="00000000">
      <w:pPr>
        <w:rPr>
          <w:lang w:val="pl-PL"/>
        </w:rPr>
      </w:pPr>
      <w:r w:rsidRPr="00B624E8">
        <w:rPr>
          <w:b/>
          <w:lang w:val="pl-PL"/>
        </w:rPr>
        <w:t xml:space="preserve">Deduplicator: </w:t>
      </w:r>
      <w:r w:rsidRPr="00B624E8">
        <w:rPr>
          <w:lang w:val="pl-PL"/>
        </w:rPr>
        <w:t>Po zakończeniu crawlingu usuwa powtarzające się linie w obrębie sekcji tekstu.</w:t>
      </w:r>
    </w:p>
    <w:p w14:paraId="0A716066" w14:textId="77777777" w:rsidR="00EB4F67" w:rsidRPr="00B624E8" w:rsidRDefault="00000000">
      <w:pPr>
        <w:rPr>
          <w:lang w:val="pl-PL"/>
        </w:rPr>
      </w:pPr>
      <w:r w:rsidRPr="00B624E8">
        <w:rPr>
          <w:b/>
          <w:lang w:val="pl-PL"/>
        </w:rPr>
        <w:t xml:space="preserve">GUI: </w:t>
      </w:r>
      <w:r w:rsidRPr="00B624E8">
        <w:rPr>
          <w:lang w:val="pl-PL"/>
        </w:rPr>
        <w:t>Interfejs graficzny: konfiguracja, start/stop, logi, pobieranie plików.</w:t>
      </w:r>
    </w:p>
    <w:p w14:paraId="3A8BE752" w14:textId="77777777" w:rsidR="00EB4F67" w:rsidRPr="00B624E8" w:rsidRDefault="00000000">
      <w:pPr>
        <w:pStyle w:val="Nagwek1"/>
        <w:rPr>
          <w:color w:val="auto"/>
          <w:lang w:val="pl-PL"/>
        </w:rPr>
      </w:pPr>
      <w:r w:rsidRPr="00B624E8">
        <w:rPr>
          <w:color w:val="auto"/>
          <w:lang w:val="pl-PL"/>
        </w:rPr>
        <w:t>4. Opis algorytmów (krok po kroku)</w:t>
      </w:r>
    </w:p>
    <w:p w14:paraId="24360C75" w14:textId="77777777" w:rsidR="00EB4F67" w:rsidRPr="00B624E8" w:rsidRDefault="00000000">
      <w:pPr>
        <w:pStyle w:val="Nagwek2"/>
        <w:rPr>
          <w:color w:val="auto"/>
          <w:lang w:val="pl-PL"/>
        </w:rPr>
      </w:pPr>
      <w:r w:rsidRPr="00B624E8">
        <w:rPr>
          <w:color w:val="auto"/>
          <w:lang w:val="pl-PL"/>
        </w:rPr>
        <w:t>4.1 Crawlowanie (silnik przeszukiwania)</w:t>
      </w:r>
    </w:p>
    <w:p w14:paraId="4888ABE9" w14:textId="77777777" w:rsidR="00EB4F67" w:rsidRPr="00B624E8" w:rsidRDefault="00000000">
      <w:pPr>
        <w:rPr>
          <w:lang w:val="pl-PL"/>
        </w:rPr>
      </w:pPr>
      <w:r w:rsidRPr="00B624E8">
        <w:rPr>
          <w:lang w:val="pl-PL"/>
        </w:rPr>
        <w:t>Algorytm przetwarzania wielu stron realizowany jest w pętli zarządzającej kolejką URL oraz pulą wątków:</w:t>
      </w:r>
    </w:p>
    <w:p w14:paraId="3E37E775" w14:textId="77777777" w:rsidR="00EB4F67" w:rsidRPr="00B624E8" w:rsidRDefault="00000000">
      <w:pPr>
        <w:rPr>
          <w:lang w:val="pl-PL"/>
        </w:rPr>
      </w:pPr>
      <w:r w:rsidRPr="00B624E8">
        <w:rPr>
          <w:lang w:val="pl-PL"/>
        </w:rPr>
        <w:t>1. Użytkownik podaje URL startowy oraz parametry (limit stron, liczba wątków, opóźnienie).</w:t>
      </w:r>
    </w:p>
    <w:p w14:paraId="01B736DE" w14:textId="77777777" w:rsidR="00EB4F67" w:rsidRPr="00B624E8" w:rsidRDefault="00000000">
      <w:pPr>
        <w:rPr>
          <w:lang w:val="pl-PL"/>
        </w:rPr>
      </w:pPr>
      <w:r w:rsidRPr="00B624E8">
        <w:rPr>
          <w:lang w:val="pl-PL"/>
        </w:rPr>
        <w:t>2. URL jest normalizowany (w razie braku schematu dodawane jest https://).</w:t>
      </w:r>
    </w:p>
    <w:p w14:paraId="6CC0A170" w14:textId="77777777" w:rsidR="00EB4F67" w:rsidRPr="00B624E8" w:rsidRDefault="00000000">
      <w:pPr>
        <w:rPr>
          <w:lang w:val="pl-PL"/>
        </w:rPr>
      </w:pPr>
      <w:r w:rsidRPr="00B624E8">
        <w:rPr>
          <w:lang w:val="pl-PL"/>
        </w:rPr>
        <w:t>3. Tworzony jest DomainManager na podstawie domeny URL startowego (obsługa www i bez www).</w:t>
      </w:r>
    </w:p>
    <w:p w14:paraId="34FE27C6" w14:textId="77777777" w:rsidR="00EB4F67" w:rsidRPr="00B624E8" w:rsidRDefault="00000000">
      <w:pPr>
        <w:rPr>
          <w:lang w:val="pl-PL"/>
        </w:rPr>
      </w:pPr>
      <w:r w:rsidRPr="00B624E8">
        <w:rPr>
          <w:lang w:val="pl-PL"/>
        </w:rPr>
        <w:t>4. Do kolejki URL trafia adres startowy, a statystyki oznaczają go jako zakolejkowany.</w:t>
      </w:r>
    </w:p>
    <w:p w14:paraId="1548987F" w14:textId="77777777" w:rsidR="00EB4F67" w:rsidRPr="00B624E8" w:rsidRDefault="00000000">
      <w:pPr>
        <w:rPr>
          <w:lang w:val="pl-PL"/>
        </w:rPr>
      </w:pPr>
      <w:r w:rsidRPr="00B624E8">
        <w:rPr>
          <w:lang w:val="pl-PL"/>
        </w:rPr>
        <w:t>5. Tworzona jest pula wątków (ThreadPoolExecutor) o rozmiarze max_workers.</w:t>
      </w:r>
    </w:p>
    <w:p w14:paraId="1D0EF124" w14:textId="77777777" w:rsidR="00EB4F67" w:rsidRPr="00B624E8" w:rsidRDefault="00000000">
      <w:pPr>
        <w:rPr>
          <w:lang w:val="pl-PL"/>
        </w:rPr>
      </w:pPr>
      <w:r w:rsidRPr="00B624E8">
        <w:rPr>
          <w:lang w:val="pl-PL"/>
        </w:rPr>
        <w:t>6. W pętli głównej: dopóki nie przekroczono limitu stron i dostępne są zadania, z kolejki pobierane są URL-e.</w:t>
      </w:r>
    </w:p>
    <w:p w14:paraId="6145C3F9" w14:textId="77777777" w:rsidR="00EB4F67" w:rsidRPr="00B624E8" w:rsidRDefault="00000000">
      <w:pPr>
        <w:rPr>
          <w:lang w:val="pl-PL"/>
        </w:rPr>
      </w:pPr>
      <w:r w:rsidRPr="00B624E8">
        <w:rPr>
          <w:lang w:val="pl-PL"/>
        </w:rPr>
        <w:t>7. Dla każdego URL-a tworzony jest future (zadanie w puli), które wykonuje _process(url).</w:t>
      </w:r>
    </w:p>
    <w:p w14:paraId="4C7C15C0" w14:textId="77777777" w:rsidR="00EB4F67" w:rsidRPr="00B624E8" w:rsidRDefault="00000000">
      <w:pPr>
        <w:rPr>
          <w:lang w:val="pl-PL"/>
        </w:rPr>
      </w:pPr>
      <w:r w:rsidRPr="00B624E8">
        <w:rPr>
          <w:lang w:val="pl-PL"/>
        </w:rPr>
        <w:t>8. Odbierane są zakończone futures; wynikiem jest lista nowych linków do dodania do kolejki.</w:t>
      </w:r>
    </w:p>
    <w:p w14:paraId="4F5B4EFA" w14:textId="77777777" w:rsidR="00EB4F67" w:rsidRPr="00B624E8" w:rsidRDefault="00000000">
      <w:pPr>
        <w:rPr>
          <w:lang w:val="pl-PL"/>
        </w:rPr>
      </w:pPr>
      <w:r w:rsidRPr="00B624E8">
        <w:rPr>
          <w:lang w:val="pl-PL"/>
        </w:rPr>
        <w:t>9. Proces kończy się, gdy: (a) osiągnięto limit max_pages, (b) brak nowych linków i brak aktywnych zadań, lub (c) użytkownik przerwie działanie.</w:t>
      </w:r>
    </w:p>
    <w:p w14:paraId="7CF199B1" w14:textId="77777777" w:rsidR="00EB4F67" w:rsidRPr="00B624E8" w:rsidRDefault="00000000">
      <w:pPr>
        <w:rPr>
          <w:lang w:val="pl-PL"/>
        </w:rPr>
      </w:pPr>
      <w:r w:rsidRPr="00B624E8">
        <w:rPr>
          <w:lang w:val="pl-PL"/>
        </w:rPr>
        <w:t>10. Po zakończeniu zamykane są pliki wyjściowe i wykonywane jest podsumowanie (czas, liczby, błędy).</w:t>
      </w:r>
    </w:p>
    <w:p w14:paraId="27DD75E4" w14:textId="77777777" w:rsidR="00B624E8" w:rsidRDefault="00B624E8">
      <w:pPr>
        <w:pStyle w:val="Nagwek2"/>
        <w:rPr>
          <w:color w:val="auto"/>
          <w:lang w:val="pl-PL"/>
        </w:rPr>
      </w:pPr>
    </w:p>
    <w:p w14:paraId="0B2C18C8" w14:textId="77777777" w:rsidR="00B624E8" w:rsidRDefault="00B624E8">
      <w:pPr>
        <w:pStyle w:val="Nagwek2"/>
        <w:rPr>
          <w:color w:val="auto"/>
          <w:lang w:val="pl-PL"/>
        </w:rPr>
      </w:pPr>
    </w:p>
    <w:p w14:paraId="4A1C3E03" w14:textId="760078ED" w:rsidR="00EB4F67" w:rsidRPr="00B624E8" w:rsidRDefault="00000000">
      <w:pPr>
        <w:pStyle w:val="Nagwek2"/>
        <w:rPr>
          <w:color w:val="auto"/>
          <w:lang w:val="pl-PL"/>
        </w:rPr>
      </w:pPr>
      <w:r w:rsidRPr="00B624E8">
        <w:rPr>
          <w:color w:val="auto"/>
          <w:lang w:val="pl-PL"/>
        </w:rPr>
        <w:t>4.2 Ekstrakcja linków</w:t>
      </w:r>
    </w:p>
    <w:p w14:paraId="3883E237" w14:textId="77777777" w:rsidR="00EB4F67" w:rsidRPr="00B624E8" w:rsidRDefault="00000000">
      <w:pPr>
        <w:rPr>
          <w:lang w:val="pl-PL"/>
        </w:rPr>
      </w:pPr>
      <w:r w:rsidRPr="00B624E8">
        <w:rPr>
          <w:lang w:val="pl-PL"/>
        </w:rPr>
        <w:t>Algorytm ekstrakcji linków działa na drzewie HTML i filtruje wyłącznie odnośniki wewnętrzne:</w:t>
      </w:r>
    </w:p>
    <w:p w14:paraId="368A2BC0" w14:textId="77777777" w:rsidR="00EB4F67" w:rsidRPr="00B624E8" w:rsidRDefault="00000000">
      <w:pPr>
        <w:rPr>
          <w:lang w:val="pl-PL"/>
        </w:rPr>
      </w:pPr>
      <w:r w:rsidRPr="00B624E8">
        <w:rPr>
          <w:lang w:val="pl-PL"/>
        </w:rPr>
        <w:t>1. Z dokumentu HTML wybierane są wszystkie elementy &lt;a&gt; z atrybutem href.</w:t>
      </w:r>
    </w:p>
    <w:p w14:paraId="6DBD416F" w14:textId="77777777" w:rsidR="00EB4F67" w:rsidRPr="00B624E8" w:rsidRDefault="00000000">
      <w:pPr>
        <w:rPr>
          <w:lang w:val="pl-PL"/>
        </w:rPr>
      </w:pPr>
      <w:r w:rsidRPr="00B624E8">
        <w:rPr>
          <w:lang w:val="pl-PL"/>
        </w:rPr>
        <w:t>2. Pomijane są odnośniki specjalne: mailto:, tel:, javascript: oraz # (kotwice).</w:t>
      </w:r>
    </w:p>
    <w:p w14:paraId="1084339E" w14:textId="77777777" w:rsidR="00EB4F67" w:rsidRPr="00B624E8" w:rsidRDefault="00000000">
      <w:pPr>
        <w:rPr>
          <w:lang w:val="pl-PL"/>
        </w:rPr>
      </w:pPr>
      <w:r w:rsidRPr="00B624E8">
        <w:rPr>
          <w:lang w:val="pl-PL"/>
        </w:rPr>
        <w:t>3. Href jest zamieniany na URL absolutny (urljoin) na podstawie URL źródłowego.</w:t>
      </w:r>
    </w:p>
    <w:p w14:paraId="3ABCE447" w14:textId="77777777" w:rsidR="00EB4F67" w:rsidRPr="00B624E8" w:rsidRDefault="00000000">
      <w:pPr>
        <w:rPr>
          <w:lang w:val="pl-PL"/>
        </w:rPr>
      </w:pPr>
      <w:r w:rsidRPr="00B624E8">
        <w:rPr>
          <w:lang w:val="pl-PL"/>
        </w:rPr>
        <w:t>4. Następuje walidacja: link musi posiadać schemat i domenę; w przeciwnym razie może zostać zarejestrowany jako błąd.</w:t>
      </w:r>
    </w:p>
    <w:p w14:paraId="7B8E5440" w14:textId="77777777" w:rsidR="00EB4F67" w:rsidRPr="00B624E8" w:rsidRDefault="00000000">
      <w:pPr>
        <w:rPr>
          <w:lang w:val="pl-PL"/>
        </w:rPr>
      </w:pPr>
      <w:r w:rsidRPr="00B624E8">
        <w:rPr>
          <w:lang w:val="pl-PL"/>
        </w:rPr>
        <w:t>5. Domena linku jest porównywana z listą dozwolonych domen (DomainManager). Linki zewnętrzne są pomijane.</w:t>
      </w:r>
    </w:p>
    <w:p w14:paraId="1E432100" w14:textId="77777777" w:rsidR="00EB4F67" w:rsidRPr="00B624E8" w:rsidRDefault="00000000">
      <w:pPr>
        <w:rPr>
          <w:lang w:val="pl-PL"/>
        </w:rPr>
      </w:pPr>
      <w:r w:rsidRPr="00B624E8">
        <w:rPr>
          <w:lang w:val="pl-PL"/>
        </w:rPr>
        <w:t>6. Z adresu usuwane są parametry i fragmenty (budowany jest clean URL: scheme://netloc/path).</w:t>
      </w:r>
    </w:p>
    <w:p w14:paraId="1055B952" w14:textId="77777777" w:rsidR="00EB4F67" w:rsidRPr="00B624E8" w:rsidRDefault="00000000">
      <w:pPr>
        <w:rPr>
          <w:lang w:val="pl-PL"/>
        </w:rPr>
      </w:pPr>
      <w:r w:rsidRPr="00B624E8">
        <w:rPr>
          <w:lang w:val="pl-PL"/>
        </w:rPr>
        <w:t>7. Pomijane są pliki binarne (np. pdf, jpg, zip, docx, mp4).</w:t>
      </w:r>
    </w:p>
    <w:p w14:paraId="43B33ABB" w14:textId="77777777" w:rsidR="00EB4F67" w:rsidRPr="00B624E8" w:rsidRDefault="00000000">
      <w:pPr>
        <w:rPr>
          <w:lang w:val="pl-PL"/>
        </w:rPr>
      </w:pPr>
      <w:r w:rsidRPr="00B624E8">
        <w:rPr>
          <w:lang w:val="pl-PL"/>
        </w:rPr>
        <w:t>8. Zwracana jest lista linków do dalszego kolejkowania oraz lista błędów parsowania.</w:t>
      </w:r>
    </w:p>
    <w:p w14:paraId="4DE0FDC3" w14:textId="77777777" w:rsidR="00EB4F67" w:rsidRPr="00B624E8" w:rsidRDefault="00000000">
      <w:pPr>
        <w:pStyle w:val="Nagwek2"/>
        <w:rPr>
          <w:color w:val="auto"/>
          <w:lang w:val="pl-PL"/>
        </w:rPr>
      </w:pPr>
      <w:r w:rsidRPr="00B624E8">
        <w:rPr>
          <w:color w:val="auto"/>
          <w:lang w:val="pl-PL"/>
        </w:rPr>
        <w:t>4.3 Ekstrakcja tekstu</w:t>
      </w:r>
    </w:p>
    <w:p w14:paraId="4B73F5E9" w14:textId="77777777" w:rsidR="00EB4F67" w:rsidRPr="00B624E8" w:rsidRDefault="00000000">
      <w:pPr>
        <w:rPr>
          <w:lang w:val="pl-PL"/>
        </w:rPr>
      </w:pPr>
      <w:r w:rsidRPr="00B624E8">
        <w:rPr>
          <w:lang w:val="pl-PL"/>
        </w:rPr>
        <w:t>Ekstrakcja tekstu polega na usunięciu elementów niewidocznych oraz normalizacji formatowania:</w:t>
      </w:r>
    </w:p>
    <w:p w14:paraId="3AADBDD7" w14:textId="77777777" w:rsidR="00EB4F67" w:rsidRPr="00B624E8" w:rsidRDefault="00000000">
      <w:pPr>
        <w:rPr>
          <w:lang w:val="pl-PL"/>
        </w:rPr>
      </w:pPr>
      <w:r w:rsidRPr="00B624E8">
        <w:rPr>
          <w:lang w:val="pl-PL"/>
        </w:rPr>
        <w:t>1. Z dokumentu usuwane są elementy: script, style, head, title, meta, iframe, noscript.</w:t>
      </w:r>
    </w:p>
    <w:p w14:paraId="3658C4E9" w14:textId="77777777" w:rsidR="00EB4F67" w:rsidRPr="00B624E8" w:rsidRDefault="00000000">
      <w:pPr>
        <w:rPr>
          <w:lang w:val="pl-PL"/>
        </w:rPr>
      </w:pPr>
      <w:r w:rsidRPr="00B624E8">
        <w:rPr>
          <w:lang w:val="pl-PL"/>
        </w:rPr>
        <w:t>2. Znacznik &lt;br&gt; zastępowany jest znakiem nowej linii.</w:t>
      </w:r>
    </w:p>
    <w:p w14:paraId="0686F664" w14:textId="77777777" w:rsidR="00EB4F67" w:rsidRPr="00B624E8" w:rsidRDefault="00000000">
      <w:pPr>
        <w:rPr>
          <w:lang w:val="pl-PL"/>
        </w:rPr>
      </w:pPr>
      <w:r w:rsidRPr="00B624E8">
        <w:rPr>
          <w:lang w:val="pl-PL"/>
        </w:rPr>
        <w:t>3. Po elementach blokowych (&lt;p&gt;, nagłówki h1-h6) dopisywane są separatory nowych linii w celu zachowania czytelności.</w:t>
      </w:r>
    </w:p>
    <w:p w14:paraId="02A70258" w14:textId="77777777" w:rsidR="00EB4F67" w:rsidRPr="00B624E8" w:rsidRDefault="00000000">
      <w:pPr>
        <w:rPr>
          <w:lang w:val="pl-PL"/>
        </w:rPr>
      </w:pPr>
      <w:r w:rsidRPr="00B624E8">
        <w:rPr>
          <w:lang w:val="pl-PL"/>
        </w:rPr>
        <w:t>4. Elementy list (&lt;li&gt;) otrzymują prefiks '• ' i znak końca linii.</w:t>
      </w:r>
    </w:p>
    <w:p w14:paraId="5C119D4B" w14:textId="77777777" w:rsidR="00EB4F67" w:rsidRPr="00B624E8" w:rsidRDefault="00000000">
      <w:pPr>
        <w:rPr>
          <w:lang w:val="pl-PL"/>
        </w:rPr>
      </w:pPr>
      <w:r w:rsidRPr="00B624E8">
        <w:rPr>
          <w:lang w:val="pl-PL"/>
        </w:rPr>
        <w:t>5. Z drzewa HTML pobierany jest tekst (get_text).</w:t>
      </w:r>
    </w:p>
    <w:p w14:paraId="2ACC3059" w14:textId="77777777" w:rsidR="00EB4F67" w:rsidRPr="00B624E8" w:rsidRDefault="00000000">
      <w:pPr>
        <w:rPr>
          <w:lang w:val="pl-PL"/>
        </w:rPr>
      </w:pPr>
      <w:r w:rsidRPr="00B624E8">
        <w:rPr>
          <w:lang w:val="pl-PL"/>
        </w:rPr>
        <w:t>6. Wykonywane jest czyszczenie: trim spacji, usunięcie pustych wierszy, redukcja wielokrotnych pustych linii.</w:t>
      </w:r>
    </w:p>
    <w:p w14:paraId="7667989A" w14:textId="77777777" w:rsidR="00EB4F67" w:rsidRPr="00B624E8" w:rsidRDefault="00000000">
      <w:pPr>
        <w:rPr>
          <w:lang w:val="pl-PL"/>
        </w:rPr>
      </w:pPr>
      <w:r w:rsidRPr="00B624E8">
        <w:rPr>
          <w:lang w:val="pl-PL"/>
        </w:rPr>
        <w:t>7. Zwracany jest tekst wynikowy gotowy do zapisu.</w:t>
      </w:r>
    </w:p>
    <w:p w14:paraId="7F5636B7" w14:textId="77777777" w:rsidR="00EB4F67" w:rsidRPr="00B624E8" w:rsidRDefault="00000000">
      <w:pPr>
        <w:pStyle w:val="Nagwek2"/>
        <w:rPr>
          <w:color w:val="auto"/>
          <w:lang w:val="pl-PL"/>
        </w:rPr>
      </w:pPr>
      <w:r w:rsidRPr="00B624E8">
        <w:rPr>
          <w:color w:val="auto"/>
          <w:lang w:val="pl-PL"/>
        </w:rPr>
        <w:lastRenderedPageBreak/>
        <w:t>4.4 Deduplikacja danych</w:t>
      </w:r>
    </w:p>
    <w:p w14:paraId="297E048A" w14:textId="77777777" w:rsidR="00EB4F67" w:rsidRPr="00B624E8" w:rsidRDefault="00000000">
      <w:pPr>
        <w:rPr>
          <w:lang w:val="pl-PL"/>
        </w:rPr>
      </w:pPr>
      <w:r w:rsidRPr="00B624E8">
        <w:rPr>
          <w:lang w:val="pl-PL"/>
        </w:rPr>
        <w:t>Deduplikacja wykonywana jest po zakończeniu procesu crawlowania. Celem jest usunięcie powtarzających się linii w obrębie każdej sekcji zapisanej dla danej strony.</w:t>
      </w:r>
    </w:p>
    <w:p w14:paraId="6280F7ED" w14:textId="77777777" w:rsidR="00EB4F67" w:rsidRPr="00B624E8" w:rsidRDefault="00000000">
      <w:pPr>
        <w:rPr>
          <w:lang w:val="pl-PL"/>
        </w:rPr>
      </w:pPr>
      <w:r w:rsidRPr="00B624E8">
        <w:rPr>
          <w:lang w:val="pl-PL"/>
        </w:rPr>
        <w:t>1. Wczytaj plik teksty.txt i podziel go na sekcje za pomocą separatora (80 znaków '_').</w:t>
      </w:r>
    </w:p>
    <w:p w14:paraId="08B4181E" w14:textId="77777777" w:rsidR="00EB4F67" w:rsidRPr="00B624E8" w:rsidRDefault="00000000">
      <w:pPr>
        <w:rPr>
          <w:lang w:val="pl-PL"/>
        </w:rPr>
      </w:pPr>
      <w:r w:rsidRPr="00B624E8">
        <w:rPr>
          <w:lang w:val="pl-PL"/>
        </w:rPr>
        <w:t>2. Dla każdej sekcji utwórz zbiór seen i listę unique.</w:t>
      </w:r>
    </w:p>
    <w:p w14:paraId="000DE249" w14:textId="77777777" w:rsidR="00EB4F67" w:rsidRPr="00B624E8" w:rsidRDefault="00000000">
      <w:pPr>
        <w:rPr>
          <w:lang w:val="pl-PL"/>
        </w:rPr>
      </w:pPr>
      <w:r w:rsidRPr="00B624E8">
        <w:rPr>
          <w:lang w:val="pl-PL"/>
        </w:rPr>
        <w:t>3. Iteruj po liniach sekcji: jeśli linia nie wystąpiła wcześniej, dodaj ją do unique.</w:t>
      </w:r>
    </w:p>
    <w:p w14:paraId="2FAEC484" w14:textId="77777777" w:rsidR="00EB4F67" w:rsidRPr="00B624E8" w:rsidRDefault="00000000">
      <w:pPr>
        <w:rPr>
          <w:lang w:val="pl-PL"/>
        </w:rPr>
      </w:pPr>
      <w:r w:rsidRPr="00B624E8">
        <w:rPr>
          <w:lang w:val="pl-PL"/>
        </w:rPr>
        <w:t>4. Zapisz wynikowe sekcje do pliku teksty_unikalne.txt, rozdzielając je separatorem wyjściowym.</w:t>
      </w:r>
    </w:p>
    <w:p w14:paraId="5EB5C60F" w14:textId="77777777" w:rsidR="00EB4F67" w:rsidRPr="00B624E8" w:rsidRDefault="00000000">
      <w:pPr>
        <w:rPr>
          <w:lang w:val="pl-PL"/>
        </w:rPr>
      </w:pPr>
      <w:r w:rsidRPr="00B624E8">
        <w:rPr>
          <w:lang w:val="pl-PL"/>
        </w:rPr>
        <w:t>5. Wyświetl statystyki (liczba linii, liczba unikalnych, oszczędność).</w:t>
      </w:r>
    </w:p>
    <w:p w14:paraId="7E7C0736" w14:textId="77777777" w:rsidR="00EB4F67" w:rsidRPr="00B624E8" w:rsidRDefault="00000000">
      <w:pPr>
        <w:pStyle w:val="Nagwek1"/>
        <w:rPr>
          <w:color w:val="auto"/>
          <w:lang w:val="pl-PL"/>
        </w:rPr>
      </w:pPr>
      <w:r w:rsidRPr="00B624E8">
        <w:rPr>
          <w:color w:val="auto"/>
          <w:lang w:val="pl-PL"/>
        </w:rPr>
        <w:t>5. Testy i walidacja</w:t>
      </w:r>
    </w:p>
    <w:p w14:paraId="772D93AE" w14:textId="77777777" w:rsidR="00EB4F67" w:rsidRPr="00B624E8" w:rsidRDefault="00000000">
      <w:pPr>
        <w:rPr>
          <w:lang w:val="pl-PL"/>
        </w:rPr>
      </w:pPr>
      <w:r w:rsidRPr="00B624E8">
        <w:rPr>
          <w:lang w:val="pl-PL"/>
        </w:rPr>
        <w:t>Testy jednostkowe (pytest) obejmują kluczowe funkcje pomocnicze: normalizację URL, obsługę domen oraz poprawność ekstrakcji tekstu. Dzięki testom możliwe jest szybkie wykrywanie regresji przy rozbudowie projektu.</w:t>
      </w:r>
    </w:p>
    <w:p w14:paraId="2A877E29" w14:textId="77777777" w:rsidR="00EB4F67" w:rsidRPr="00B624E8" w:rsidRDefault="00000000">
      <w:pPr>
        <w:pStyle w:val="Nagwek1"/>
        <w:rPr>
          <w:color w:val="auto"/>
          <w:lang w:val="pl-PL"/>
        </w:rPr>
      </w:pPr>
      <w:r w:rsidRPr="00B624E8">
        <w:rPr>
          <w:color w:val="auto"/>
          <w:lang w:val="pl-PL"/>
        </w:rPr>
        <w:t>6. Interfejs użytkownika (GUI)</w:t>
      </w:r>
    </w:p>
    <w:p w14:paraId="2AFFBFCA" w14:textId="77777777" w:rsidR="00EB4F67" w:rsidRPr="00B624E8" w:rsidRDefault="00000000">
      <w:pPr>
        <w:rPr>
          <w:lang w:val="pl-PL"/>
        </w:rPr>
      </w:pPr>
      <w:r w:rsidRPr="00B624E8">
        <w:rPr>
          <w:lang w:val="pl-PL"/>
        </w:rPr>
        <w:t>Interfejs graficzny (Tkinter) umożliwia wygodne uruchomienie procesu bez korzystania z konsoli. Użytkownik wprowadza URL oraz parametry, obserwuje logi i statystyki, a następnie pobiera pliki wynikowe.</w:t>
      </w:r>
    </w:p>
    <w:p w14:paraId="306D7A81" w14:textId="77777777" w:rsidR="00EB4F67" w:rsidRPr="00B624E8" w:rsidRDefault="00000000">
      <w:pPr>
        <w:pStyle w:val="Nagwek1"/>
        <w:rPr>
          <w:color w:val="auto"/>
          <w:lang w:val="pl-PL"/>
        </w:rPr>
      </w:pPr>
      <w:r w:rsidRPr="00B624E8">
        <w:rPr>
          <w:color w:val="auto"/>
          <w:lang w:val="pl-PL"/>
        </w:rPr>
        <w:t>7. Diagramy UML</w:t>
      </w:r>
    </w:p>
    <w:p w14:paraId="730183B2" w14:textId="77777777" w:rsidR="00EB4F67" w:rsidRPr="00B624E8" w:rsidRDefault="00000000">
      <w:pPr>
        <w:pStyle w:val="Nagwek2"/>
        <w:rPr>
          <w:color w:val="auto"/>
          <w:lang w:val="pl-PL"/>
        </w:rPr>
      </w:pPr>
      <w:r w:rsidRPr="00B624E8">
        <w:rPr>
          <w:color w:val="auto"/>
          <w:lang w:val="pl-PL"/>
        </w:rPr>
        <w:t>7.1 Diagram klas</w:t>
      </w:r>
    </w:p>
    <w:p w14:paraId="1C2645E4" w14:textId="77777777" w:rsidR="00EB4F67" w:rsidRPr="00B624E8" w:rsidRDefault="00000000">
      <w:pPr>
        <w:rPr>
          <w:lang w:val="pl-PL"/>
        </w:rPr>
      </w:pPr>
      <w:r w:rsidRPr="00B624E8">
        <w:rPr>
          <w:lang w:val="pl-PL"/>
        </w:rPr>
        <w:t>Poniższy diagram przedstawia kluczowe klasy systemu oraz relacje użycia/kompozycji w uproszczonej formie UML.</w:t>
      </w:r>
    </w:p>
    <w:p w14:paraId="035409FB" w14:textId="77777777" w:rsidR="00EB4F67" w:rsidRPr="00B624E8" w:rsidRDefault="00000000">
      <w:pPr>
        <w:jc w:val="center"/>
      </w:pPr>
      <w:r w:rsidRPr="00B624E8">
        <w:rPr>
          <w:noProof/>
        </w:rPr>
        <w:lastRenderedPageBreak/>
        <w:drawing>
          <wp:inline distT="0" distB="0" distL="0" distR="0" wp14:anchorId="4A5FEBD7" wp14:editId="5CE773A4">
            <wp:extent cx="5943600" cy="345970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_diagram_kla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9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FA6F8" w14:textId="77777777" w:rsidR="00EB4F67" w:rsidRPr="00B624E8" w:rsidRDefault="00000000">
      <w:pPr>
        <w:pStyle w:val="Nagwek2"/>
        <w:rPr>
          <w:color w:val="auto"/>
          <w:lang w:val="pl-PL"/>
        </w:rPr>
      </w:pPr>
      <w:r w:rsidRPr="00B624E8">
        <w:rPr>
          <w:color w:val="auto"/>
          <w:lang w:val="pl-PL"/>
        </w:rPr>
        <w:t>7.2 Diagram sekwencji</w:t>
      </w:r>
    </w:p>
    <w:p w14:paraId="55854832" w14:textId="77777777" w:rsidR="00EB4F67" w:rsidRPr="00B624E8" w:rsidRDefault="00000000">
      <w:pPr>
        <w:rPr>
          <w:lang w:val="pl-PL"/>
        </w:rPr>
      </w:pPr>
      <w:r w:rsidRPr="00B624E8">
        <w:rPr>
          <w:lang w:val="pl-PL"/>
        </w:rPr>
        <w:t>Diagram sekwencji prezentuje przebieg przetwarzania pojedynczego URL-a, od momentu uruchomienia procesu w GUI, aż do zapisu wyników i aktualizacji statystyk.</w:t>
      </w:r>
    </w:p>
    <w:p w14:paraId="752F774F" w14:textId="77777777" w:rsidR="00EB4F67" w:rsidRPr="00B624E8" w:rsidRDefault="00000000">
      <w:pPr>
        <w:jc w:val="center"/>
      </w:pPr>
      <w:r w:rsidRPr="00B624E8">
        <w:rPr>
          <w:noProof/>
        </w:rPr>
        <w:drawing>
          <wp:inline distT="0" distB="0" distL="0" distR="0" wp14:anchorId="364C40EE" wp14:editId="2663C8F3">
            <wp:extent cx="5943600" cy="29405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_diagram_sekwencji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1070A" w14:textId="77777777" w:rsidR="00EB4F67" w:rsidRPr="00B624E8" w:rsidRDefault="00000000">
      <w:pPr>
        <w:pStyle w:val="Nagwek1"/>
        <w:rPr>
          <w:color w:val="auto"/>
          <w:lang w:val="pl-PL"/>
        </w:rPr>
      </w:pPr>
      <w:r w:rsidRPr="00B624E8">
        <w:rPr>
          <w:color w:val="auto"/>
          <w:lang w:val="pl-PL"/>
        </w:rPr>
        <w:lastRenderedPageBreak/>
        <w:t>8. Podsumowanie</w:t>
      </w:r>
    </w:p>
    <w:p w14:paraId="7777CF7D" w14:textId="77777777" w:rsidR="00EB4F67" w:rsidRPr="00B624E8" w:rsidRDefault="00000000">
      <w:pPr>
        <w:rPr>
          <w:lang w:val="pl-PL"/>
        </w:rPr>
      </w:pPr>
      <w:r w:rsidRPr="00B624E8">
        <w:rPr>
          <w:lang w:val="pl-PL"/>
        </w:rPr>
        <w:t>Zaimplementowany system stanowi kompletne narzędzie do automatycznego pozyskiwania treści tekstowych z serwisów WWW w kontrolowanym zakresie domeny. Wykorzystanie wielowątkowości poprawia wydajność, a moduły takie jak deduplikacja, zapis błędów i GUI zwiększają użyteczność aplikacji w zastosowaniach praktycznych oraz badawczych.</w:t>
      </w:r>
    </w:p>
    <w:sectPr w:rsidR="00EB4F67" w:rsidRPr="00B624E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2915665">
    <w:abstractNumId w:val="8"/>
  </w:num>
  <w:num w:numId="2" w16cid:durableId="1398505402">
    <w:abstractNumId w:val="6"/>
  </w:num>
  <w:num w:numId="3" w16cid:durableId="1036393078">
    <w:abstractNumId w:val="5"/>
  </w:num>
  <w:num w:numId="4" w16cid:durableId="1369719181">
    <w:abstractNumId w:val="4"/>
  </w:num>
  <w:num w:numId="5" w16cid:durableId="765155782">
    <w:abstractNumId w:val="7"/>
  </w:num>
  <w:num w:numId="6" w16cid:durableId="1336960899">
    <w:abstractNumId w:val="3"/>
  </w:num>
  <w:num w:numId="7" w16cid:durableId="1348021716">
    <w:abstractNumId w:val="2"/>
  </w:num>
  <w:num w:numId="8" w16cid:durableId="474445278">
    <w:abstractNumId w:val="1"/>
  </w:num>
  <w:num w:numId="9" w16cid:durableId="2026248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02CD6"/>
    <w:rsid w:val="00A210EC"/>
    <w:rsid w:val="00AA1D8D"/>
    <w:rsid w:val="00B47730"/>
    <w:rsid w:val="00B624E8"/>
    <w:rsid w:val="00CB0664"/>
    <w:rsid w:val="00EB4F67"/>
    <w:rsid w:val="00F92E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D6B571"/>
  <w14:defaultImageDpi w14:val="330"/>
  <w15:docId w15:val="{0DDF1748-5FB1-4F46-8398-A0CE9282E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  <w:rPr>
      <w:rFonts w:ascii="Calibri" w:eastAsia="Calibri" w:hAnsi="Calibri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1051</Words>
  <Characters>6310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Dawid O</cp:lastModifiedBy>
  <cp:revision>3</cp:revision>
  <dcterms:created xsi:type="dcterms:W3CDTF">2026-01-15T17:40:00Z</dcterms:created>
  <dcterms:modified xsi:type="dcterms:W3CDTF">2026-01-16T21:23:00Z</dcterms:modified>
  <cp:category/>
</cp:coreProperties>
</file>