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A8583E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EA3629C" wp14:editId="4D0AD46F">
            <wp:simplePos x="0" y="0"/>
            <wp:positionH relativeFrom="column">
              <wp:posOffset>3705225</wp:posOffset>
            </wp:positionH>
            <wp:positionV relativeFrom="paragraph">
              <wp:posOffset>186690</wp:posOffset>
            </wp:positionV>
            <wp:extent cx="2714625" cy="2241550"/>
            <wp:effectExtent l="0" t="0" r="9525" b="6350"/>
            <wp:wrapThrough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015A33" w:rsidP="00A8583E">
            <w:pPr>
              <w:pStyle w:val="uwelistestandard"/>
            </w:pPr>
            <w:r>
              <w:t xml:space="preserve">Bodenfeuchte Campbell </w:t>
            </w:r>
            <w:proofErr w:type="spellStart"/>
            <w:r>
              <w:t>Schafhof</w:t>
            </w:r>
            <w:proofErr w:type="spellEnd"/>
            <w:r>
              <w:t xml:space="preserve"> 5. Standort von oben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28.</w:t>
            </w:r>
            <w:r w:rsidR="00F8724B">
              <w:t>1</w:t>
            </w:r>
            <w:r w:rsidR="00A8583E">
              <w:t>3.01.01</w:t>
            </w:r>
            <w:r w:rsidR="00015A33">
              <w:t>.056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A8583E" w:rsidP="00C065A5">
            <w:pPr>
              <w:pStyle w:val="uwelistestandard"/>
            </w:pPr>
            <w:r>
              <w:t>344</w:t>
            </w:r>
            <w:r w:rsidR="00015A33">
              <w:t>0519.00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A8583E" w:rsidP="00C065A5">
            <w:pPr>
              <w:pStyle w:val="uwelistestandard"/>
            </w:pPr>
            <w:r>
              <w:t>5391980.00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A8583E" w:rsidP="00C065A5">
            <w:pPr>
              <w:pStyle w:val="uwelistestandard"/>
            </w:pPr>
            <w:r>
              <w:t>474</w:t>
            </w:r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A8583E" w:rsidP="007F2B18">
      <w:pPr>
        <w:pStyle w:val="uweliste1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9837F" wp14:editId="39D6608D">
                <wp:simplePos x="0" y="0"/>
                <wp:positionH relativeFrom="column">
                  <wp:posOffset>4747895</wp:posOffset>
                </wp:positionH>
                <wp:positionV relativeFrom="paragraph">
                  <wp:posOffset>177165</wp:posOffset>
                </wp:positionV>
                <wp:extent cx="52070" cy="209550"/>
                <wp:effectExtent l="57150" t="0" r="6223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20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73.85pt;margin-top:13.95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" strokecolor="black [3213]">
                <v:stroke endarrow="open"/>
              </v:shape>
            </w:pict>
          </mc:Fallback>
        </mc:AlternateContent>
      </w:r>
      <w:r w:rsidR="007F2B18"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015A33" w:rsidP="00D94C28">
      <w:pPr>
        <w:pStyle w:val="Listenabsatz"/>
      </w:pPr>
      <w:r>
        <w:t>Mess</w:t>
      </w:r>
      <w:r w:rsidR="00D94C28" w:rsidRPr="00D94C28">
        <w:t xml:space="preserve">intervall: </w:t>
      </w:r>
      <w:r w:rsidR="00D94C28">
        <w:t>monatlich</w:t>
      </w:r>
    </w:p>
    <w:p w:rsidR="00015A33" w:rsidRDefault="00015A33" w:rsidP="00D94C28">
      <w:pPr>
        <w:pStyle w:val="Listenabsatz"/>
      </w:pPr>
      <w:r>
        <w:t>Sensor_01: Tiefe 20 cm unter OK Boden – Site ID 28</w:t>
      </w:r>
    </w:p>
    <w:p w:rsidR="00015A33" w:rsidRDefault="00015A33" w:rsidP="00D94C28">
      <w:pPr>
        <w:pStyle w:val="Listenabsatz"/>
      </w:pPr>
      <w:r>
        <w:t>Sensor_02: Tiefe 50 cm unter OK Boden – Site ID 29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20"/>
        <w:gridCol w:w="1914"/>
        <w:gridCol w:w="3055"/>
        <w:gridCol w:w="1996"/>
      </w:tblGrid>
      <w:tr w:rsidR="00C45B8E" w:rsidRPr="00D94C28" w:rsidTr="00015A33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2120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015A33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2120" w:type="dxa"/>
          </w:tcPr>
          <w:p w:rsidR="00C45B8E" w:rsidRPr="00D94C28" w:rsidRDefault="00015A33" w:rsidP="00D46E42">
            <w:pPr>
              <w:pStyle w:val="uwelistestandard"/>
            </w:pPr>
            <w:r>
              <w:t>Bodenfeuchtemesser</w:t>
            </w:r>
          </w:p>
        </w:tc>
        <w:tc>
          <w:tcPr>
            <w:tcW w:w="1914" w:type="dxa"/>
          </w:tcPr>
          <w:p w:rsidR="00C45B8E" w:rsidRPr="00D94C28" w:rsidRDefault="00015A33" w:rsidP="00791A94">
            <w:pPr>
              <w:pStyle w:val="uwelistestandard"/>
            </w:pPr>
            <w:r>
              <w:t>Campbell CS650</w:t>
            </w:r>
          </w:p>
        </w:tc>
        <w:tc>
          <w:tcPr>
            <w:tcW w:w="3055" w:type="dxa"/>
          </w:tcPr>
          <w:p w:rsidR="00C45B8E" w:rsidRDefault="00015A33" w:rsidP="00D46E42">
            <w:pPr>
              <w:pStyle w:val="uwelistestandard"/>
            </w:pPr>
            <w:r>
              <w:t>Volum. Wassergehalt</w:t>
            </w:r>
          </w:p>
          <w:p w:rsidR="008C0DAE" w:rsidRPr="00D94C28" w:rsidRDefault="00015A33" w:rsidP="00D46E42">
            <w:pPr>
              <w:pStyle w:val="uwelistestandard"/>
            </w:pPr>
            <w:proofErr w:type="spellStart"/>
            <w:r>
              <w:t>El</w:t>
            </w:r>
            <w:proofErr w:type="spellEnd"/>
            <w:r>
              <w:t>-Leitfähigkeit</w:t>
            </w:r>
          </w:p>
        </w:tc>
        <w:tc>
          <w:tcPr>
            <w:tcW w:w="1996" w:type="dxa"/>
          </w:tcPr>
          <w:p w:rsidR="00C45B8E" w:rsidRDefault="00015A33" w:rsidP="00D46E42">
            <w:pPr>
              <w:pStyle w:val="uwelistestandard"/>
            </w:pPr>
            <w:r>
              <w:t>m³/m³ %</w:t>
            </w:r>
          </w:p>
          <w:p w:rsidR="00C45B8E" w:rsidRPr="00D94C28" w:rsidRDefault="00015A33" w:rsidP="00D46E42">
            <w:pPr>
              <w:pStyle w:val="uwelistestandard"/>
            </w:pPr>
            <w:proofErr w:type="spellStart"/>
            <w:r>
              <w:t>dS</w:t>
            </w:r>
            <w:proofErr w:type="spellEnd"/>
            <w:r>
              <w:t>/m</w:t>
            </w:r>
          </w:p>
        </w:tc>
      </w:tr>
      <w:tr w:rsidR="00015A33" w:rsidRPr="00D94C28" w:rsidTr="00015A33">
        <w:tc>
          <w:tcPr>
            <w:tcW w:w="675" w:type="dxa"/>
          </w:tcPr>
          <w:p w:rsidR="00015A33" w:rsidRDefault="00015A33" w:rsidP="00D46E42">
            <w:pPr>
              <w:pStyle w:val="uwelistestandard"/>
            </w:pPr>
            <w:r>
              <w:t>_02</w:t>
            </w:r>
          </w:p>
        </w:tc>
        <w:tc>
          <w:tcPr>
            <w:tcW w:w="2120" w:type="dxa"/>
          </w:tcPr>
          <w:p w:rsidR="00015A33" w:rsidRDefault="00015A33" w:rsidP="00D46E42">
            <w:pPr>
              <w:pStyle w:val="uwelistestandard"/>
            </w:pPr>
            <w:r>
              <w:t>Bodenfeuchtemesser</w:t>
            </w:r>
          </w:p>
        </w:tc>
        <w:tc>
          <w:tcPr>
            <w:tcW w:w="1914" w:type="dxa"/>
          </w:tcPr>
          <w:p w:rsidR="00015A33" w:rsidRPr="00D94C28" w:rsidRDefault="00015A33" w:rsidP="00F0078D">
            <w:pPr>
              <w:pStyle w:val="uwelistestandard"/>
            </w:pPr>
            <w:r>
              <w:t>Campbell CS650</w:t>
            </w:r>
          </w:p>
        </w:tc>
        <w:tc>
          <w:tcPr>
            <w:tcW w:w="3055" w:type="dxa"/>
          </w:tcPr>
          <w:p w:rsidR="00015A33" w:rsidRDefault="00015A33" w:rsidP="00015A33">
            <w:pPr>
              <w:pStyle w:val="uwelistestandard"/>
            </w:pPr>
            <w:r>
              <w:t>Volum. Wassergehalt</w:t>
            </w:r>
          </w:p>
          <w:p w:rsidR="00015A33" w:rsidRDefault="00015A33" w:rsidP="00015A33">
            <w:pPr>
              <w:pStyle w:val="uwelistestandard"/>
            </w:pPr>
            <w:proofErr w:type="spellStart"/>
            <w:r>
              <w:t>El</w:t>
            </w:r>
            <w:proofErr w:type="spellEnd"/>
            <w:r>
              <w:t>-Leitfähigkeit</w:t>
            </w:r>
          </w:p>
        </w:tc>
        <w:tc>
          <w:tcPr>
            <w:tcW w:w="1996" w:type="dxa"/>
          </w:tcPr>
          <w:p w:rsidR="00015A33" w:rsidRDefault="00015A33" w:rsidP="00015A33">
            <w:pPr>
              <w:pStyle w:val="uwelistestandard"/>
            </w:pPr>
            <w:r>
              <w:t>m³/m³ %</w:t>
            </w:r>
          </w:p>
          <w:p w:rsidR="00015A33" w:rsidRDefault="00015A33" w:rsidP="00015A33">
            <w:pPr>
              <w:pStyle w:val="uwelistestandard"/>
            </w:pPr>
            <w:r>
              <w:t>dS/m</w:t>
            </w:r>
            <w:bookmarkStart w:id="0" w:name="_GoBack"/>
            <w:bookmarkEnd w:id="0"/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A33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15A33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15F9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8583E"/>
    <w:rsid w:val="00A94ABA"/>
    <w:rsid w:val="00AC4608"/>
    <w:rsid w:val="00AD1DA6"/>
    <w:rsid w:val="00AE6B05"/>
    <w:rsid w:val="00AF02FD"/>
    <w:rsid w:val="00B12C22"/>
    <w:rsid w:val="00B27913"/>
    <w:rsid w:val="00B411C2"/>
    <w:rsid w:val="00B4283B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3D26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724B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2015-11-05T13:41:00Z</dcterms:created>
  <dcterms:modified xsi:type="dcterms:W3CDTF">2015-11-05T13:41:00Z</dcterms:modified>
</cp:coreProperties>
</file>