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5A2CC8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124C1F" w:rsidP="00A8583E">
            <w:pPr>
              <w:pStyle w:val="uwelistestandard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1312" behindDoc="0" locked="0" layoutInCell="1" allowOverlap="1" wp14:anchorId="6D692D09" wp14:editId="76F1B3F8">
                  <wp:simplePos x="0" y="0"/>
                  <wp:positionH relativeFrom="column">
                    <wp:posOffset>2361565</wp:posOffset>
                  </wp:positionH>
                  <wp:positionV relativeFrom="paragraph">
                    <wp:posOffset>-5715</wp:posOffset>
                  </wp:positionV>
                  <wp:extent cx="3037840" cy="3228975"/>
                  <wp:effectExtent l="0" t="0" r="0" b="952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84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31B0">
              <w:t xml:space="preserve">Tensiometer </w:t>
            </w:r>
            <w:r w:rsidR="00E146A4">
              <w:t>Sprengquellen Unten</w:t>
            </w:r>
            <w:r>
              <w:t xml:space="preserve"> Nord (Links)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124C1F" w:rsidRPr="00D94C28" w:rsidRDefault="00124C1F" w:rsidP="00C065A5">
            <w:pPr>
              <w:pStyle w:val="uwelistestandard"/>
            </w:pPr>
            <w:r>
              <w:t>28.11.04.01_0</w:t>
            </w:r>
            <w:r w:rsidR="00E146A4">
              <w:t>3</w:t>
            </w:r>
          </w:p>
        </w:tc>
      </w:tr>
      <w:tr w:rsidR="00124C1F" w:rsidRPr="00D94C28" w:rsidTr="0084421E">
        <w:tc>
          <w:tcPr>
            <w:tcW w:w="1951" w:type="dxa"/>
          </w:tcPr>
          <w:p w:rsidR="00124C1F" w:rsidRDefault="00124C1F" w:rsidP="00C065A5">
            <w:pPr>
              <w:pStyle w:val="uwelistestandard"/>
            </w:pPr>
            <w:r>
              <w:t>Logger ID/Site ID</w:t>
            </w:r>
          </w:p>
        </w:tc>
        <w:tc>
          <w:tcPr>
            <w:tcW w:w="3402" w:type="dxa"/>
          </w:tcPr>
          <w:p w:rsidR="00124C1F" w:rsidRDefault="00E146A4" w:rsidP="00C065A5">
            <w:pPr>
              <w:pStyle w:val="uwelistestandard"/>
            </w:pPr>
            <w:r>
              <w:t>1207281</w:t>
            </w:r>
            <w:r w:rsidR="00124C1F">
              <w:t xml:space="preserve"> / 1</w:t>
            </w:r>
            <w:r>
              <w:t>3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BB31B0" w:rsidP="00C065A5">
            <w:pPr>
              <w:pStyle w:val="uwelistestandard"/>
            </w:pPr>
            <w:r>
              <w:t>344</w:t>
            </w:r>
            <w:r w:rsidR="00E146A4">
              <w:t>1426</w:t>
            </w:r>
            <w:r w:rsidR="00124C1F">
              <w:t>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Hochwert</w:t>
            </w:r>
          </w:p>
        </w:tc>
        <w:tc>
          <w:tcPr>
            <w:tcW w:w="3402" w:type="dxa"/>
          </w:tcPr>
          <w:p w:rsidR="005A2CC8" w:rsidRPr="00D94C28" w:rsidRDefault="00BB31B0" w:rsidP="00C065A5">
            <w:pPr>
              <w:pStyle w:val="uwelistestandard"/>
            </w:pPr>
            <w:r>
              <w:t>53</w:t>
            </w:r>
            <w:r w:rsidR="00E146A4">
              <w:t>91054</w:t>
            </w:r>
            <w:r w:rsidR="00124C1F">
              <w:t>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124C1F" w:rsidP="00C065A5">
            <w:pPr>
              <w:pStyle w:val="uwelistestandard"/>
            </w:pPr>
            <w:r>
              <w:t>6</w:t>
            </w:r>
            <w:r w:rsidR="00E146A4">
              <w:t>36</w:t>
            </w:r>
          </w:p>
        </w:tc>
      </w:tr>
    </w:tbl>
    <w:p w:rsidR="005A2CC8" w:rsidRDefault="00124C1F" w:rsidP="00C065A5">
      <w:pPr>
        <w:pStyle w:val="uwelistestandard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51C42" wp14:editId="7D7A0277">
                <wp:simplePos x="0" y="0"/>
                <wp:positionH relativeFrom="column">
                  <wp:posOffset>4810125</wp:posOffset>
                </wp:positionH>
                <wp:positionV relativeFrom="paragraph">
                  <wp:posOffset>162560</wp:posOffset>
                </wp:positionV>
                <wp:extent cx="561975" cy="247650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1F" w:rsidRPr="00124C1F" w:rsidRDefault="00124C1F" w:rsidP="00124C1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Unten Nord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51C4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8.75pt;margin-top:12.8pt;width:44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" filled="f" stroked="f">
                <v:textbox>
                  <w:txbxContent>
                    <w:p w:rsidR="00124C1F" w:rsidRPr="00124C1F" w:rsidRDefault="00124C1F" w:rsidP="00124C1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Unten Nord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D7E0D" wp14:editId="1C998514">
                <wp:simplePos x="0" y="0"/>
                <wp:positionH relativeFrom="column">
                  <wp:posOffset>5550535</wp:posOffset>
                </wp:positionH>
                <wp:positionV relativeFrom="paragraph">
                  <wp:posOffset>150495</wp:posOffset>
                </wp:positionV>
                <wp:extent cx="657225" cy="25717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1F" w:rsidRPr="00124C1F" w:rsidRDefault="00124C1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124C1F">
                              <w:rPr>
                                <w:sz w:val="12"/>
                                <w:szCs w:val="12"/>
                              </w:rPr>
                              <w:t>Oben Nord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7E0D" id="_x0000_s1027" type="#_x0000_t202" style="position:absolute;margin-left:437.05pt;margin-top:11.85pt;width:51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" filled="f" stroked="f">
                <v:textbox>
                  <w:txbxContent>
                    <w:p w:rsidR="00124C1F" w:rsidRPr="00124C1F" w:rsidRDefault="00124C1F">
                      <w:pPr>
                        <w:rPr>
                          <w:sz w:val="8"/>
                          <w:szCs w:val="8"/>
                        </w:rPr>
                      </w:pPr>
                      <w:r w:rsidRPr="00124C1F">
                        <w:rPr>
                          <w:sz w:val="12"/>
                          <w:szCs w:val="12"/>
                        </w:rPr>
                        <w:t>Oben Nord</w:t>
                      </w:r>
                    </w:p>
                  </w:txbxContent>
                </v:textbox>
              </v:shape>
            </w:pict>
          </mc:Fallback>
        </mc:AlternateContent>
      </w:r>
    </w:p>
    <w:p w:rsidR="00124C1F" w:rsidRDefault="00124C1F" w:rsidP="00C065A5">
      <w:pPr>
        <w:pStyle w:val="uwelistestandard"/>
      </w:pPr>
    </w:p>
    <w:p w:rsidR="00A15B5A" w:rsidRDefault="00A15B5A" w:rsidP="00C065A5">
      <w:pPr>
        <w:pStyle w:val="uwelistestandard"/>
      </w:pPr>
    </w:p>
    <w:p w:rsidR="00A15B5A" w:rsidRDefault="00A15B5A" w:rsidP="00C065A5">
      <w:pPr>
        <w:pStyle w:val="uwelistestandard"/>
      </w:pPr>
    </w:p>
    <w:p w:rsidR="00A15B5A" w:rsidRDefault="00A15B5A" w:rsidP="00C065A5">
      <w:pPr>
        <w:pStyle w:val="uwelistestandard"/>
      </w:pPr>
    </w:p>
    <w:p w:rsidR="00A15B5A" w:rsidRDefault="00A15B5A" w:rsidP="00C065A5">
      <w:pPr>
        <w:pStyle w:val="uwelistestandard"/>
      </w:pPr>
    </w:p>
    <w:p w:rsidR="00A15B5A" w:rsidRPr="00D94C28" w:rsidRDefault="00A15B5A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1901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124C1F" w:rsidP="00D46E42">
            <w:pPr>
              <w:pStyle w:val="uwelistestandard"/>
            </w:pPr>
            <w:r>
              <w:t>s.o.</w:t>
            </w:r>
          </w:p>
        </w:tc>
        <w:tc>
          <w:tcPr>
            <w:tcW w:w="1901" w:type="dxa"/>
          </w:tcPr>
          <w:p w:rsidR="00C45B8E" w:rsidRPr="00D94C28" w:rsidRDefault="00BB31B0" w:rsidP="00D46E42">
            <w:pPr>
              <w:pStyle w:val="uwelistestandard"/>
            </w:pPr>
            <w:r>
              <w:t>Tensiometer</w:t>
            </w:r>
          </w:p>
        </w:tc>
        <w:tc>
          <w:tcPr>
            <w:tcW w:w="1914" w:type="dxa"/>
          </w:tcPr>
          <w:p w:rsidR="00C45B8E" w:rsidRPr="00D94C28" w:rsidRDefault="00BB31B0" w:rsidP="00791A94">
            <w:pPr>
              <w:pStyle w:val="uwelistestandard"/>
            </w:pPr>
            <w:r>
              <w:t>TruTrack WH-HR</w:t>
            </w:r>
          </w:p>
        </w:tc>
        <w:tc>
          <w:tcPr>
            <w:tcW w:w="3055" w:type="dxa"/>
          </w:tcPr>
          <w:p w:rsidR="00BB31B0" w:rsidRDefault="00BB31B0" w:rsidP="00D46E42">
            <w:pPr>
              <w:pStyle w:val="uwelistestandard"/>
            </w:pPr>
            <w:r>
              <w:t>Wasserstand</w:t>
            </w:r>
          </w:p>
          <w:p w:rsidR="00BB31B0" w:rsidRDefault="00BB31B0" w:rsidP="00D46E42">
            <w:pPr>
              <w:pStyle w:val="uwelistestandard"/>
            </w:pPr>
            <w:r>
              <w:t>Sensortemperatur</w:t>
            </w:r>
          </w:p>
          <w:p w:rsidR="00BB31B0" w:rsidRPr="00D94C28" w:rsidRDefault="00BB31B0" w:rsidP="00D46E42">
            <w:pPr>
              <w:pStyle w:val="uwelistestandard"/>
            </w:pPr>
            <w:r>
              <w:t>Loggertemperatur</w:t>
            </w:r>
          </w:p>
        </w:tc>
        <w:tc>
          <w:tcPr>
            <w:tcW w:w="1996" w:type="dxa"/>
          </w:tcPr>
          <w:p w:rsidR="00C45B8E" w:rsidRDefault="00BB31B0" w:rsidP="00D46E42">
            <w:pPr>
              <w:pStyle w:val="uwelistestandard"/>
            </w:pPr>
            <w:r>
              <w:t>m</w:t>
            </w:r>
            <w:r w:rsidR="008C0DAE">
              <w:t>m</w:t>
            </w:r>
            <w:r>
              <w:t xml:space="preserve"> über PNP</w:t>
            </w:r>
          </w:p>
          <w:p w:rsidR="00C45B8E" w:rsidRDefault="00C45B8E" w:rsidP="00D46E42">
            <w:pPr>
              <w:pStyle w:val="uwelistestandard"/>
            </w:pPr>
            <w:r>
              <w:t>°C</w:t>
            </w:r>
          </w:p>
          <w:p w:rsidR="00BB31B0" w:rsidRPr="00D94C28" w:rsidRDefault="00BB31B0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To Do's</w:t>
      </w:r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B5A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F5037"/>
    <w:multiLevelType w:val="multilevel"/>
    <w:tmpl w:val="0407001D"/>
    <w:numStyleLink w:val="uwelistebullet2"/>
  </w:abstractNum>
  <w:abstractNum w:abstractNumId="4" w15:restartNumberingAfterBreak="0">
    <w:nsid w:val="35053457"/>
    <w:multiLevelType w:val="multilevel"/>
    <w:tmpl w:val="0407001D"/>
    <w:numStyleLink w:val="uwelistebullet1"/>
  </w:abstractNum>
  <w:abstractNum w:abstractNumId="5" w15:restartNumberingAfterBreak="0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24C1F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15F9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A19D3"/>
    <w:rsid w:val="009F03E0"/>
    <w:rsid w:val="009F2086"/>
    <w:rsid w:val="00A017E8"/>
    <w:rsid w:val="00A02504"/>
    <w:rsid w:val="00A052CB"/>
    <w:rsid w:val="00A15B5A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8583E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B31B0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3D26"/>
    <w:rsid w:val="00E146A4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B346"/>
  <w15:docId w15:val="{802F3ACD-9ECC-410D-A57A-24415823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</Template>
  <TotalTime>0</TotalTime>
  <Pages>2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Alexander Magerl</cp:lastModifiedBy>
  <cp:revision>4</cp:revision>
  <cp:lastPrinted>2020-11-27T14:38:00Z</cp:lastPrinted>
  <dcterms:created xsi:type="dcterms:W3CDTF">2016-02-25T09:10:00Z</dcterms:created>
  <dcterms:modified xsi:type="dcterms:W3CDTF">2020-11-27T14:38:00Z</dcterms:modified>
</cp:coreProperties>
</file>